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DA" w:rsidRDefault="001244DA"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 M. Forster</w:t>
      </w: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A PASSAGE TO INDIA </w:t>
      </w:r>
    </w:p>
    <w:p w:rsidR="001244DA" w:rsidRDefault="001244DA"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PART I: MOSQUE </w:t>
      </w: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CHAPTER I </w:t>
      </w: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Except for the </w:t>
      </w:r>
      <w:proofErr w:type="spellStart"/>
      <w:r w:rsidRPr="006B37AB">
        <w:rPr>
          <w:rFonts w:ascii="Times New Roman" w:eastAsia="Times New Roman" w:hAnsi="Times New Roman" w:cs="Times New Roman"/>
          <w:sz w:val="24"/>
          <w:szCs w:val="24"/>
          <w:lang w:eastAsia="cs-CZ"/>
        </w:rPr>
        <w:t>Marabar</w:t>
      </w:r>
      <w:proofErr w:type="spellEnd"/>
      <w:r w:rsidRPr="006B37AB">
        <w:rPr>
          <w:rFonts w:ascii="Times New Roman" w:eastAsia="Times New Roman" w:hAnsi="Times New Roman" w:cs="Times New Roman"/>
          <w:sz w:val="24"/>
          <w:szCs w:val="24"/>
          <w:lang w:eastAsia="cs-CZ"/>
        </w:rPr>
        <w:t xml:space="preserve"> Caves—and they are twenty miles off—the city of </w:t>
      </w:r>
      <w:proofErr w:type="spellStart"/>
      <w:r w:rsidRPr="006B37AB">
        <w:rPr>
          <w:rFonts w:ascii="Times New Roman" w:eastAsia="Times New Roman" w:hAnsi="Times New Roman" w:cs="Times New Roman"/>
          <w:sz w:val="24"/>
          <w:szCs w:val="24"/>
          <w:lang w:eastAsia="cs-CZ"/>
        </w:rPr>
        <w:t>Chandrapore</w:t>
      </w:r>
      <w:proofErr w:type="spellEnd"/>
      <w:r w:rsidRPr="006B37AB">
        <w:rPr>
          <w:rFonts w:ascii="Times New Roman" w:eastAsia="Times New Roman" w:hAnsi="Times New Roman" w:cs="Times New Roman"/>
          <w:sz w:val="24"/>
          <w:szCs w:val="24"/>
          <w:lang w:eastAsia="cs-CZ"/>
        </w:rPr>
        <w:t xml:space="preserve"> presents nothing extraordinary. Edged rather than washed by the river Ganges, it trails for a</w:t>
      </w:r>
      <w:r w:rsidR="007A60BB">
        <w:rPr>
          <w:rFonts w:ascii="Times New Roman" w:eastAsia="Times New Roman" w:hAnsi="Times New Roman" w:cs="Times New Roman"/>
          <w:sz w:val="24"/>
          <w:szCs w:val="24"/>
          <w:lang w:eastAsia="cs-CZ"/>
        </w:rPr>
        <w:t> </w:t>
      </w:r>
      <w:r w:rsidRPr="006B37AB">
        <w:rPr>
          <w:rFonts w:ascii="Times New Roman" w:eastAsia="Times New Roman" w:hAnsi="Times New Roman" w:cs="Times New Roman"/>
          <w:sz w:val="24"/>
          <w:szCs w:val="24"/>
          <w:lang w:eastAsia="cs-CZ"/>
        </w:rPr>
        <w:t>couple of miles along the bank, scarcely distinguishable from the rubbish it deposits so freely. There are no bathing-steps on the river front, as the Ganges happens not to be holy here; indeed</w:t>
      </w:r>
      <w:r w:rsidR="007A60BB">
        <w:rPr>
          <w:rFonts w:ascii="Times New Roman" w:eastAsia="Times New Roman" w:hAnsi="Times New Roman" w:cs="Times New Roman"/>
          <w:sz w:val="24"/>
          <w:szCs w:val="24"/>
          <w:lang w:eastAsia="cs-CZ"/>
        </w:rPr>
        <w:t>,</w:t>
      </w:r>
      <w:r w:rsidRPr="006B37AB">
        <w:rPr>
          <w:rFonts w:ascii="Times New Roman" w:eastAsia="Times New Roman" w:hAnsi="Times New Roman" w:cs="Times New Roman"/>
          <w:sz w:val="24"/>
          <w:szCs w:val="24"/>
          <w:lang w:eastAsia="cs-CZ"/>
        </w:rPr>
        <w:t xml:space="preserve"> there is no river front, and bazaars shut out the wide and shifting panorama of the stream. The streets are mean, the temples ineffective, and though a few fine houses exist they are hidden away in gardens or down alleys whose filth deters all but the invited guest. </w:t>
      </w:r>
      <w:proofErr w:type="spellStart"/>
      <w:r w:rsidRPr="006B37AB">
        <w:rPr>
          <w:rFonts w:ascii="Times New Roman" w:eastAsia="Times New Roman" w:hAnsi="Times New Roman" w:cs="Times New Roman"/>
          <w:sz w:val="24"/>
          <w:szCs w:val="24"/>
          <w:lang w:eastAsia="cs-CZ"/>
        </w:rPr>
        <w:t>Chandrapore</w:t>
      </w:r>
      <w:proofErr w:type="spellEnd"/>
      <w:r w:rsidRPr="006B37AB">
        <w:rPr>
          <w:rFonts w:ascii="Times New Roman" w:eastAsia="Times New Roman" w:hAnsi="Times New Roman" w:cs="Times New Roman"/>
          <w:sz w:val="24"/>
          <w:szCs w:val="24"/>
          <w:lang w:eastAsia="cs-CZ"/>
        </w:rPr>
        <w:t xml:space="preserve"> was never large or beautiful, but two hundred years ago it lay on the road between Upper India, then imperial, and the sea, and the fine houses date from that period. The zest for decoration stopped in the eighteenth century, nor was it ever democratic. There is no painting and scarcely</w:t>
      </w:r>
      <w:r>
        <w:rPr>
          <w:rFonts w:ascii="Times New Roman" w:eastAsia="Times New Roman" w:hAnsi="Times New Roman" w:cs="Times New Roman"/>
          <w:sz w:val="24"/>
          <w:szCs w:val="24"/>
          <w:lang w:eastAsia="cs-CZ"/>
        </w:rPr>
        <w:t xml:space="preserve"> </w:t>
      </w:r>
      <w:r w:rsidRPr="006B37AB">
        <w:rPr>
          <w:rFonts w:ascii="Times New Roman" w:eastAsia="Times New Roman" w:hAnsi="Times New Roman" w:cs="Times New Roman"/>
          <w:sz w:val="24"/>
          <w:szCs w:val="24"/>
          <w:lang w:eastAsia="cs-CZ"/>
        </w:rPr>
        <w:t xml:space="preserve">any carving in the bazaars. The very wood seems made of mud, the inhabitants of mud moving. So abased, so monotonous is everything that meets the eye, that when the Ganges comes down it might be expected to wash the excrescence back into the soil. Houses do fall, people are drowned and left rotting, but the general outline of the town persists, swelling here, shrinking there, like some low but indestructible form of life. </w:t>
      </w: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rsidR="001244DA"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Inland, the prospect alters. There is an oval </w:t>
      </w:r>
      <w:proofErr w:type="spellStart"/>
      <w:r w:rsidRPr="006B37AB">
        <w:rPr>
          <w:rFonts w:ascii="Times New Roman" w:eastAsia="Times New Roman" w:hAnsi="Times New Roman" w:cs="Times New Roman"/>
          <w:sz w:val="24"/>
          <w:szCs w:val="24"/>
          <w:lang w:eastAsia="cs-CZ"/>
        </w:rPr>
        <w:t>Maidan</w:t>
      </w:r>
      <w:proofErr w:type="spellEnd"/>
      <w:r w:rsidRPr="006B37AB">
        <w:rPr>
          <w:rFonts w:ascii="Times New Roman" w:eastAsia="Times New Roman" w:hAnsi="Times New Roman" w:cs="Times New Roman"/>
          <w:sz w:val="24"/>
          <w:szCs w:val="24"/>
          <w:lang w:eastAsia="cs-CZ"/>
        </w:rPr>
        <w:t xml:space="preserve">, and a long sallow hospital. Houses belonging to </w:t>
      </w:r>
      <w:proofErr w:type="spellStart"/>
      <w:r w:rsidRPr="006B37AB">
        <w:rPr>
          <w:rFonts w:ascii="Times New Roman" w:eastAsia="Times New Roman" w:hAnsi="Times New Roman" w:cs="Times New Roman"/>
          <w:sz w:val="24"/>
          <w:szCs w:val="24"/>
          <w:lang w:eastAsia="cs-CZ"/>
        </w:rPr>
        <w:t>Furasians</w:t>
      </w:r>
      <w:proofErr w:type="spellEnd"/>
      <w:r w:rsidRPr="006B37AB">
        <w:rPr>
          <w:rFonts w:ascii="Times New Roman" w:eastAsia="Times New Roman" w:hAnsi="Times New Roman" w:cs="Times New Roman"/>
          <w:sz w:val="24"/>
          <w:szCs w:val="24"/>
          <w:lang w:eastAsia="cs-CZ"/>
        </w:rPr>
        <w:t xml:space="preserve"> stand on the high ground by the railway station. Beyond the railway— which runs parallel to the river— the land sinks, then rises again rather steeply. On the second rise is laid out the little civil station, and viewed hence </w:t>
      </w:r>
      <w:proofErr w:type="spellStart"/>
      <w:r w:rsidRPr="006B37AB">
        <w:rPr>
          <w:rFonts w:ascii="Times New Roman" w:eastAsia="Times New Roman" w:hAnsi="Times New Roman" w:cs="Times New Roman"/>
          <w:sz w:val="24"/>
          <w:szCs w:val="24"/>
          <w:lang w:eastAsia="cs-CZ"/>
        </w:rPr>
        <w:t>Chandrapore</w:t>
      </w:r>
      <w:proofErr w:type="spellEnd"/>
      <w:r w:rsidRPr="006B37AB">
        <w:rPr>
          <w:rFonts w:ascii="Times New Roman" w:eastAsia="Times New Roman" w:hAnsi="Times New Roman" w:cs="Times New Roman"/>
          <w:sz w:val="24"/>
          <w:szCs w:val="24"/>
          <w:lang w:eastAsia="cs-CZ"/>
        </w:rPr>
        <w:t xml:space="preserve"> appears to be a totally different place. It is a city of gardens. It is no city, but a forest sparsely scattered with huts. It is a tropical </w:t>
      </w:r>
      <w:proofErr w:type="spellStart"/>
      <w:r w:rsidRPr="006B37AB">
        <w:rPr>
          <w:rFonts w:ascii="Times New Roman" w:eastAsia="Times New Roman" w:hAnsi="Times New Roman" w:cs="Times New Roman"/>
          <w:sz w:val="24"/>
          <w:szCs w:val="24"/>
          <w:lang w:eastAsia="cs-CZ"/>
        </w:rPr>
        <w:t>pleasaunce</w:t>
      </w:r>
      <w:proofErr w:type="spellEnd"/>
      <w:r w:rsidRPr="006B37AB">
        <w:rPr>
          <w:rFonts w:ascii="Times New Roman" w:eastAsia="Times New Roman" w:hAnsi="Times New Roman" w:cs="Times New Roman"/>
          <w:sz w:val="24"/>
          <w:szCs w:val="24"/>
          <w:lang w:eastAsia="cs-CZ"/>
        </w:rPr>
        <w:t xml:space="preserve"> washed by a noble river. The toddy palms and neem trees and mangoes and </w:t>
      </w:r>
      <w:proofErr w:type="spellStart"/>
      <w:r w:rsidRPr="006B37AB">
        <w:rPr>
          <w:rFonts w:ascii="Times New Roman" w:eastAsia="Times New Roman" w:hAnsi="Times New Roman" w:cs="Times New Roman"/>
          <w:sz w:val="24"/>
          <w:szCs w:val="24"/>
          <w:lang w:eastAsia="cs-CZ"/>
        </w:rPr>
        <w:t>pepul</w:t>
      </w:r>
      <w:proofErr w:type="spellEnd"/>
      <w:r w:rsidRPr="006B37AB">
        <w:rPr>
          <w:rFonts w:ascii="Times New Roman" w:eastAsia="Times New Roman" w:hAnsi="Times New Roman" w:cs="Times New Roman"/>
          <w:sz w:val="24"/>
          <w:szCs w:val="24"/>
          <w:lang w:eastAsia="cs-CZ"/>
        </w:rPr>
        <w:t xml:space="preserve"> that were hidden behind the bazaars now become visible and in their turn hide the bazaars. They rise from the gardens where ancient tanks nourish them, they burst out of stifling purlieus and unconsidered temples. Seeking light and air, and endowed with more strength than man or his works, they soar above the lower deposit to greet one another with branches and beckoning leaves, and to build a city for the birds. Especially after the rains do they screen what passes below, but at all times, even when scorched or leafless, they glorify the city to the English people who inh</w:t>
      </w:r>
      <w:r w:rsidR="001268D9">
        <w:rPr>
          <w:rFonts w:ascii="Times New Roman" w:eastAsia="Times New Roman" w:hAnsi="Times New Roman" w:cs="Times New Roman"/>
          <w:sz w:val="24"/>
          <w:szCs w:val="24"/>
          <w:lang w:eastAsia="cs-CZ"/>
        </w:rPr>
        <w:t>abit the rise, so that new-come</w:t>
      </w:r>
      <w:r w:rsidRPr="006B37AB">
        <w:rPr>
          <w:rFonts w:ascii="Times New Roman" w:eastAsia="Times New Roman" w:hAnsi="Times New Roman" w:cs="Times New Roman"/>
          <w:sz w:val="24"/>
          <w:szCs w:val="24"/>
          <w:lang w:eastAsia="cs-CZ"/>
        </w:rPr>
        <w:t>rs cannot believe it to b</w:t>
      </w:r>
      <w:r w:rsidR="00DD0F4F">
        <w:rPr>
          <w:rFonts w:ascii="Times New Roman" w:eastAsia="Times New Roman" w:hAnsi="Times New Roman" w:cs="Times New Roman"/>
          <w:sz w:val="24"/>
          <w:szCs w:val="24"/>
          <w:lang w:eastAsia="cs-CZ"/>
        </w:rPr>
        <w:t xml:space="preserve">e as meagre as it is described, </w:t>
      </w:r>
      <w:r w:rsidRPr="006B37AB">
        <w:rPr>
          <w:rFonts w:ascii="Times New Roman" w:eastAsia="Times New Roman" w:hAnsi="Times New Roman" w:cs="Times New Roman"/>
          <w:sz w:val="24"/>
          <w:szCs w:val="24"/>
          <w:lang w:eastAsia="cs-CZ"/>
        </w:rPr>
        <w:t>and have to be driven down to acquire disillusionment. As for the civil station itself, it provokes no emotion. It charms not; neither does it repel. It is sensibly planned, with a</w:t>
      </w:r>
      <w:r w:rsidR="007A60BB">
        <w:rPr>
          <w:rFonts w:ascii="Times New Roman" w:eastAsia="Times New Roman" w:hAnsi="Times New Roman" w:cs="Times New Roman"/>
          <w:sz w:val="24"/>
          <w:szCs w:val="24"/>
          <w:lang w:eastAsia="cs-CZ"/>
        </w:rPr>
        <w:t> </w:t>
      </w:r>
      <w:r w:rsidRPr="006B37AB">
        <w:rPr>
          <w:rFonts w:ascii="Times New Roman" w:eastAsia="Times New Roman" w:hAnsi="Times New Roman" w:cs="Times New Roman"/>
          <w:sz w:val="24"/>
          <w:szCs w:val="24"/>
          <w:lang w:eastAsia="cs-CZ"/>
        </w:rPr>
        <w:t xml:space="preserve">redbrick club on its brow, and farther back a grocer's and a cemetery, and the bungalows are disposed along roads that intersect at right angles. It has nothing hideous in it, and only the view is beautiful; it shares nothing with the city except the overarching sky. </w:t>
      </w:r>
    </w:p>
    <w:p w:rsidR="001244DA" w:rsidRDefault="001244DA"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The sky too has its changes, but they are less marked than those of the vegetation and the river. Clouds map it tip at times, but it is normally a dome of blending tints, and the main tint blue. By day the blue will pale down into white where it touches the white of the land, after sunset it </w:t>
      </w:r>
      <w:r w:rsidRPr="006B37AB">
        <w:rPr>
          <w:rFonts w:ascii="Times New Roman" w:eastAsia="Times New Roman" w:hAnsi="Times New Roman" w:cs="Times New Roman"/>
          <w:sz w:val="24"/>
          <w:szCs w:val="24"/>
          <w:lang w:eastAsia="cs-CZ"/>
        </w:rPr>
        <w:lastRenderedPageBreak/>
        <w:t xml:space="preserve">has a new circumference— orange, melting upwards into </w:t>
      </w:r>
      <w:proofErr w:type="spellStart"/>
      <w:r w:rsidRPr="006B37AB">
        <w:rPr>
          <w:rFonts w:ascii="Times New Roman" w:eastAsia="Times New Roman" w:hAnsi="Times New Roman" w:cs="Times New Roman"/>
          <w:sz w:val="24"/>
          <w:szCs w:val="24"/>
          <w:lang w:eastAsia="cs-CZ"/>
        </w:rPr>
        <w:t>tenderest</w:t>
      </w:r>
      <w:proofErr w:type="spellEnd"/>
      <w:r w:rsidRPr="006B37AB">
        <w:rPr>
          <w:rFonts w:ascii="Times New Roman" w:eastAsia="Times New Roman" w:hAnsi="Times New Roman" w:cs="Times New Roman"/>
          <w:sz w:val="24"/>
          <w:szCs w:val="24"/>
          <w:lang w:eastAsia="cs-CZ"/>
        </w:rPr>
        <w:t xml:space="preserve"> purple. But the core of blue persists, and so it is by night. Then the stars hang like lamps from the immense vault. The distance between the vault and them is as nothing to the distance behind them, and that farther distance, though beyond colour, last freed itself from blue. </w:t>
      </w: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rsidR="006B37AB" w:rsidRPr="006B37AB" w:rsidRDefault="006B37AB" w:rsidP="007A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r w:rsidRPr="006B37AB">
        <w:rPr>
          <w:rFonts w:ascii="Times New Roman" w:eastAsia="Times New Roman" w:hAnsi="Times New Roman" w:cs="Times New Roman"/>
          <w:sz w:val="24"/>
          <w:szCs w:val="24"/>
          <w:lang w:eastAsia="cs-CZ"/>
        </w:rPr>
        <w:t xml:space="preserve">The sky settles everything— not only climates and seasons but when the earth shall be beautiful. By herself she can do little— only feeble outbursts of flowers. But when the sky chooses, glory can rain into the </w:t>
      </w:r>
      <w:proofErr w:type="spellStart"/>
      <w:r w:rsidRPr="006B37AB">
        <w:rPr>
          <w:rFonts w:ascii="Times New Roman" w:eastAsia="Times New Roman" w:hAnsi="Times New Roman" w:cs="Times New Roman"/>
          <w:sz w:val="24"/>
          <w:szCs w:val="24"/>
          <w:lang w:eastAsia="cs-CZ"/>
        </w:rPr>
        <w:t>Chandrapore</w:t>
      </w:r>
      <w:proofErr w:type="spellEnd"/>
      <w:r w:rsidRPr="006B37AB">
        <w:rPr>
          <w:rFonts w:ascii="Times New Roman" w:eastAsia="Times New Roman" w:hAnsi="Times New Roman" w:cs="Times New Roman"/>
          <w:sz w:val="24"/>
          <w:szCs w:val="24"/>
          <w:lang w:eastAsia="cs-CZ"/>
        </w:rPr>
        <w:t xml:space="preserve"> bazaars or a benediction pass from horizon to horizon. The sky can do this because it is so strong and so enormous. Strength comes from the sun, infused in </w:t>
      </w:r>
      <w:proofErr w:type="spellStart"/>
      <w:r w:rsidRPr="006B37AB">
        <w:rPr>
          <w:rFonts w:ascii="Times New Roman" w:eastAsia="Times New Roman" w:hAnsi="Times New Roman" w:cs="Times New Roman"/>
          <w:sz w:val="24"/>
          <w:szCs w:val="24"/>
          <w:lang w:eastAsia="cs-CZ"/>
        </w:rPr>
        <w:t>it</w:t>
      </w:r>
      <w:proofErr w:type="spellEnd"/>
      <w:r w:rsidRPr="006B37AB">
        <w:rPr>
          <w:rFonts w:ascii="Times New Roman" w:eastAsia="Times New Roman" w:hAnsi="Times New Roman" w:cs="Times New Roman"/>
          <w:sz w:val="24"/>
          <w:szCs w:val="24"/>
          <w:lang w:eastAsia="cs-CZ"/>
        </w:rPr>
        <w:t xml:space="preserve"> daily; size from the prostrate earth. No mountains infringe on the curve. League after league the earth lies flat, heaves a little, is flat again. Only in the south, where a group of fists and fingers are thrust up through the soil, is the endless expanse interrupted. These fists and fingers are the </w:t>
      </w:r>
      <w:proofErr w:type="spellStart"/>
      <w:r w:rsidRPr="006B37AB">
        <w:rPr>
          <w:rFonts w:ascii="Times New Roman" w:eastAsia="Times New Roman" w:hAnsi="Times New Roman" w:cs="Times New Roman"/>
          <w:sz w:val="24"/>
          <w:szCs w:val="24"/>
          <w:lang w:eastAsia="cs-CZ"/>
        </w:rPr>
        <w:t>Marabar</w:t>
      </w:r>
      <w:proofErr w:type="spellEnd"/>
      <w:r w:rsidRPr="006B37AB">
        <w:rPr>
          <w:rFonts w:ascii="Times New Roman" w:eastAsia="Times New Roman" w:hAnsi="Times New Roman" w:cs="Times New Roman"/>
          <w:sz w:val="24"/>
          <w:szCs w:val="24"/>
          <w:lang w:eastAsia="cs-CZ"/>
        </w:rPr>
        <w:t xml:space="preserve"> Hills, containing the extraordinary caves. </w:t>
      </w:r>
    </w:p>
    <w:p w:rsidR="0088634D" w:rsidRPr="006B37AB" w:rsidRDefault="0088634D" w:rsidP="007A60BB">
      <w:pPr>
        <w:spacing w:line="276" w:lineRule="auto"/>
        <w:jc w:val="both"/>
        <w:rPr>
          <w:rFonts w:ascii="Times New Roman" w:hAnsi="Times New Roman" w:cs="Times New Roman"/>
          <w:sz w:val="24"/>
          <w:szCs w:val="24"/>
        </w:rPr>
      </w:pPr>
      <w:bookmarkStart w:id="0" w:name="_GoBack"/>
      <w:bookmarkEnd w:id="0"/>
    </w:p>
    <w:sectPr w:rsidR="0088634D" w:rsidRPr="006B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AB"/>
    <w:rsid w:val="000901B2"/>
    <w:rsid w:val="001244DA"/>
    <w:rsid w:val="001268D9"/>
    <w:rsid w:val="001C708B"/>
    <w:rsid w:val="005063D9"/>
    <w:rsid w:val="006563F3"/>
    <w:rsid w:val="006B37AB"/>
    <w:rsid w:val="007A60BB"/>
    <w:rsid w:val="008841E8"/>
    <w:rsid w:val="0088634D"/>
    <w:rsid w:val="00DD0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BCB8"/>
  <w15:chartTrackingRefBased/>
  <w15:docId w15:val="{B4FF81B2-807B-42A3-B94E-92FD311D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6B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6B37AB"/>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UK</dc:creator>
  <cp:keywords/>
  <dc:description/>
  <cp:lastModifiedBy>FF UK</cp:lastModifiedBy>
  <cp:revision>4</cp:revision>
  <dcterms:created xsi:type="dcterms:W3CDTF">2020-02-20T12:34:00Z</dcterms:created>
  <dcterms:modified xsi:type="dcterms:W3CDTF">2020-03-14T23:51:00Z</dcterms:modified>
</cp:coreProperties>
</file>