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61" w:rsidRPr="000C41D4" w:rsidRDefault="00644761" w:rsidP="00B22AB9">
      <w:pPr>
        <w:shd w:val="clear" w:color="auto" w:fill="E7E6E6" w:themeFill="background2"/>
        <w:rPr>
          <w:rStyle w:val="Zdraznn"/>
          <w:rFonts w:ascii="Georgia" w:hAnsi="Georgia"/>
          <w:i w:val="0"/>
        </w:rPr>
      </w:pPr>
      <w:r w:rsidRPr="000C41D4">
        <w:rPr>
          <w:rStyle w:val="Zdraznn"/>
          <w:rFonts w:ascii="Georgia" w:hAnsi="Georgia"/>
        </w:rPr>
        <w:t xml:space="preserve">[Poetry is] the first light-giver to </w:t>
      </w:r>
      <w:r w:rsidRPr="000C41D4">
        <w:rPr>
          <w:rStyle w:val="Zdraznn"/>
          <w:rFonts w:ascii="Georgia" w:hAnsi="Georgia"/>
          <w:b/>
        </w:rPr>
        <w:t>ignorance</w:t>
      </w:r>
      <w:r w:rsidRPr="000C41D4">
        <w:rPr>
          <w:rStyle w:val="Zdraznn"/>
          <w:rFonts w:ascii="Georgia" w:hAnsi="Georgia"/>
        </w:rPr>
        <w:t>.</w:t>
      </w:r>
      <w:r w:rsidRPr="000C41D4">
        <w:rPr>
          <w:rStyle w:val="Zdraznn"/>
          <w:rFonts w:ascii="Georgia" w:hAnsi="Georgia"/>
          <w:i w:val="0"/>
        </w:rPr>
        <w:t xml:space="preserve"> — Philip Sidney</w:t>
      </w:r>
    </w:p>
    <w:p w:rsidR="00BD78AC" w:rsidRPr="000C41D4" w:rsidRDefault="00BD78AC" w:rsidP="00B22AB9">
      <w:pPr>
        <w:shd w:val="clear" w:color="auto" w:fill="E7E6E6" w:themeFill="background2"/>
        <w:rPr>
          <w:rFonts w:ascii="Georgia" w:hAnsi="Georgia"/>
        </w:rPr>
      </w:pPr>
      <w:r w:rsidRPr="000C41D4">
        <w:rPr>
          <w:rStyle w:val="Zdraznn"/>
          <w:rFonts w:ascii="Georgia" w:hAnsi="Georgia"/>
        </w:rPr>
        <w:t>Poetry</w:t>
      </w:r>
      <w:r w:rsidRPr="000C41D4">
        <w:rPr>
          <w:rFonts w:ascii="Georgia" w:hAnsi="Georgia"/>
          <w:i/>
        </w:rPr>
        <w:t xml:space="preserve"> is a </w:t>
      </w:r>
      <w:r w:rsidRPr="000C41D4">
        <w:rPr>
          <w:rFonts w:ascii="Georgia" w:hAnsi="Georgia"/>
          <w:b/>
          <w:i/>
        </w:rPr>
        <w:t>sword of lightning</w:t>
      </w:r>
      <w:r w:rsidRPr="000C41D4">
        <w:rPr>
          <w:rFonts w:ascii="Georgia" w:hAnsi="Georgia"/>
          <w:i/>
        </w:rPr>
        <w:t>, ever unsheathed, which consumes the scabbard that would contain it.</w:t>
      </w:r>
      <w:r w:rsidRPr="000C41D4">
        <w:rPr>
          <w:rFonts w:ascii="Georgia" w:hAnsi="Georgia"/>
        </w:rPr>
        <w:t xml:space="preserve"> —Percy Bysshe Shelley</w:t>
      </w:r>
    </w:p>
    <w:p w:rsidR="00A93AF4" w:rsidRPr="000C41D4" w:rsidRDefault="00A93AF4" w:rsidP="00B22AB9">
      <w:pPr>
        <w:shd w:val="clear" w:color="auto" w:fill="E7E6E6" w:themeFill="background2"/>
        <w:rPr>
          <w:rFonts w:ascii="Georgia" w:hAnsi="Georgia"/>
        </w:rPr>
      </w:pPr>
      <w:r w:rsidRPr="000C41D4">
        <w:rPr>
          <w:rFonts w:ascii="Georgia" w:hAnsi="Georgia"/>
          <w:i/>
        </w:rPr>
        <w:t xml:space="preserve">If I read a book and it makes my whole body so </w:t>
      </w:r>
      <w:r w:rsidRPr="000C41D4">
        <w:rPr>
          <w:rFonts w:ascii="Georgia" w:hAnsi="Georgia"/>
          <w:b/>
          <w:i/>
        </w:rPr>
        <w:t>cold</w:t>
      </w:r>
      <w:r w:rsidRPr="000C41D4">
        <w:rPr>
          <w:rFonts w:ascii="Georgia" w:hAnsi="Georgia"/>
          <w:i/>
        </w:rPr>
        <w:t xml:space="preserve"> no fire can ever warm me, I know that is poetry.</w:t>
      </w:r>
      <w:r w:rsidRPr="000C41D4">
        <w:rPr>
          <w:rFonts w:ascii="Georgia" w:hAnsi="Georgia"/>
        </w:rPr>
        <w:t xml:space="preserve"> – Emily Dickinson</w:t>
      </w:r>
    </w:p>
    <w:p w:rsidR="00C7588B" w:rsidRPr="00B22AB9" w:rsidRDefault="00C7588B" w:rsidP="00C7588B">
      <w:pPr>
        <w:rPr>
          <w:rFonts w:ascii="Georgia" w:hAnsi="Georgia"/>
          <w:i/>
          <w:sz w:val="4"/>
          <w:szCs w:val="4"/>
        </w:rPr>
      </w:pPr>
    </w:p>
    <w:p w:rsidR="00C7588B" w:rsidRPr="000C41D4" w:rsidRDefault="00C7588B" w:rsidP="00B22AB9">
      <w:pPr>
        <w:shd w:val="clear" w:color="auto" w:fill="DEEAF6" w:themeFill="accent1" w:themeFillTint="33"/>
        <w:rPr>
          <w:rFonts w:ascii="Georgia" w:hAnsi="Georgia"/>
        </w:rPr>
      </w:pPr>
      <w:r w:rsidRPr="000C41D4">
        <w:rPr>
          <w:rFonts w:ascii="Georgia" w:hAnsi="Georgia"/>
          <w:i/>
        </w:rPr>
        <w:t xml:space="preserve">Poets fear </w:t>
      </w:r>
      <w:r w:rsidRPr="000C41D4">
        <w:rPr>
          <w:rFonts w:ascii="Georgia" w:hAnsi="Georgia"/>
          <w:b/>
          <w:i/>
        </w:rPr>
        <w:t>wisdom</w:t>
      </w:r>
      <w:r w:rsidRPr="000C41D4">
        <w:rPr>
          <w:rFonts w:ascii="Georgia" w:hAnsi="Georgia"/>
          <w:i/>
        </w:rPr>
        <w:t xml:space="preserve">. </w:t>
      </w:r>
      <w:r w:rsidRPr="000C41D4">
        <w:rPr>
          <w:rFonts w:ascii="Georgia" w:hAnsi="Georgia"/>
        </w:rPr>
        <w:t>— James Longenbach</w:t>
      </w:r>
    </w:p>
    <w:p w:rsidR="00BD78AC" w:rsidRPr="000C41D4" w:rsidRDefault="00BD78AC" w:rsidP="00B22AB9">
      <w:pPr>
        <w:shd w:val="clear" w:color="auto" w:fill="DEEAF6" w:themeFill="accent1" w:themeFillTint="33"/>
        <w:rPr>
          <w:rFonts w:ascii="Georgia" w:hAnsi="Georgia"/>
        </w:rPr>
      </w:pPr>
      <w:r w:rsidRPr="000C41D4">
        <w:rPr>
          <w:rFonts w:ascii="Georgia" w:hAnsi="Georgia"/>
          <w:i/>
        </w:rPr>
        <w:t xml:space="preserve">Poetry is my </w:t>
      </w:r>
      <w:r w:rsidRPr="000C41D4">
        <w:rPr>
          <w:rFonts w:ascii="Georgia" w:hAnsi="Georgia"/>
          <w:b/>
          <w:i/>
        </w:rPr>
        <w:t>deepest health</w:t>
      </w:r>
      <w:r w:rsidRPr="000C41D4">
        <w:rPr>
          <w:rFonts w:ascii="Georgia" w:hAnsi="Georgia"/>
        </w:rPr>
        <w:t>. — Sylvia Plath</w:t>
      </w:r>
    </w:p>
    <w:p w:rsidR="00BD78AC" w:rsidRPr="000C41D4" w:rsidRDefault="00BD78AC" w:rsidP="00B22AB9">
      <w:pPr>
        <w:shd w:val="clear" w:color="auto" w:fill="DEEAF6" w:themeFill="accent1" w:themeFillTint="33"/>
        <w:rPr>
          <w:rFonts w:ascii="Georgia" w:hAnsi="Georgia"/>
        </w:rPr>
      </w:pPr>
      <w:r w:rsidRPr="000C41D4">
        <w:rPr>
          <w:rFonts w:ascii="Georgia" w:hAnsi="Georgia"/>
          <w:i/>
        </w:rPr>
        <w:t xml:space="preserve">Poems are </w:t>
      </w:r>
      <w:r w:rsidRPr="000C41D4">
        <w:rPr>
          <w:rFonts w:ascii="Georgia" w:hAnsi="Georgia"/>
          <w:b/>
          <w:i/>
        </w:rPr>
        <w:t>moments</w:t>
      </w:r>
      <w:r w:rsidR="00A93AF4" w:rsidRPr="000C41D4">
        <w:rPr>
          <w:rFonts w:ascii="Georgia" w:hAnsi="Georgia"/>
          <w:b/>
          <w:i/>
        </w:rPr>
        <w:t>’</w:t>
      </w:r>
      <w:r w:rsidRPr="000C41D4">
        <w:rPr>
          <w:rFonts w:ascii="Georgia" w:hAnsi="Georgia"/>
          <w:b/>
          <w:i/>
        </w:rPr>
        <w:t xml:space="preserve"> monuments</w:t>
      </w:r>
      <w:r w:rsidRPr="000C41D4">
        <w:rPr>
          <w:rFonts w:ascii="Georgia" w:hAnsi="Georgia"/>
        </w:rPr>
        <w:t>. — Sylvia Plath</w:t>
      </w:r>
    </w:p>
    <w:p w:rsidR="00C7588B" w:rsidRPr="000C41D4" w:rsidRDefault="00C7588B" w:rsidP="00B22AB9">
      <w:pPr>
        <w:shd w:val="clear" w:color="auto" w:fill="DEEAF6" w:themeFill="accent1" w:themeFillTint="33"/>
        <w:rPr>
          <w:rFonts w:ascii="Georgia" w:hAnsi="Georgia"/>
        </w:rPr>
      </w:pPr>
      <w:r w:rsidRPr="000C41D4">
        <w:rPr>
          <w:rFonts w:ascii="Georgia" w:hAnsi="Georgia"/>
          <w:i/>
        </w:rPr>
        <w:t xml:space="preserve">A poem is </w:t>
      </w:r>
      <w:r w:rsidRPr="000C41D4">
        <w:rPr>
          <w:rFonts w:ascii="Georgia" w:hAnsi="Georgia"/>
          <w:b/>
          <w:i/>
        </w:rPr>
        <w:t>never finished</w:t>
      </w:r>
      <w:r w:rsidRPr="000C41D4">
        <w:rPr>
          <w:rFonts w:ascii="Georgia" w:hAnsi="Georgia"/>
          <w:i/>
        </w:rPr>
        <w:t>, only abandoned</w:t>
      </w:r>
      <w:r w:rsidRPr="000C41D4">
        <w:rPr>
          <w:rFonts w:ascii="Georgia" w:hAnsi="Georgia"/>
        </w:rPr>
        <w:t>. — Paul Val</w:t>
      </w:r>
      <w:r w:rsidRPr="000C41D4">
        <w:rPr>
          <w:rFonts w:ascii="Georgia" w:hAnsi="Georgia"/>
          <w:lang w:val="en-IE"/>
        </w:rPr>
        <w:t>é</w:t>
      </w:r>
      <w:proofErr w:type="spellStart"/>
      <w:r w:rsidRPr="000C41D4">
        <w:rPr>
          <w:rFonts w:ascii="Georgia" w:hAnsi="Georgia"/>
        </w:rPr>
        <w:t>ry</w:t>
      </w:r>
      <w:proofErr w:type="spellEnd"/>
    </w:p>
    <w:p w:rsidR="00C7588B" w:rsidRPr="00B22AB9" w:rsidRDefault="00C7588B" w:rsidP="0023010A">
      <w:pPr>
        <w:rPr>
          <w:rStyle w:val="Zdraznn"/>
          <w:rFonts w:ascii="Georgia" w:hAnsi="Georgia"/>
          <w:sz w:val="4"/>
          <w:szCs w:val="4"/>
        </w:rPr>
      </w:pPr>
    </w:p>
    <w:p w:rsidR="0023010A" w:rsidRPr="000C41D4" w:rsidRDefault="0023010A" w:rsidP="00B22AB9">
      <w:pPr>
        <w:shd w:val="clear" w:color="auto" w:fill="EDEDED" w:themeFill="accent3" w:themeFillTint="33"/>
        <w:rPr>
          <w:rFonts w:ascii="Georgia" w:hAnsi="Georgia"/>
        </w:rPr>
      </w:pPr>
      <w:r w:rsidRPr="000C41D4">
        <w:rPr>
          <w:rStyle w:val="Zdraznn"/>
          <w:rFonts w:ascii="Georgia" w:hAnsi="Georgia"/>
        </w:rPr>
        <w:t>Poetry</w:t>
      </w:r>
      <w:r w:rsidRPr="000C41D4">
        <w:rPr>
          <w:rFonts w:ascii="Georgia" w:hAnsi="Georgia"/>
          <w:i/>
        </w:rPr>
        <w:t xml:space="preserve"> is just the </w:t>
      </w:r>
      <w:r w:rsidRPr="000C41D4">
        <w:rPr>
          <w:rFonts w:ascii="Georgia" w:hAnsi="Georgia"/>
          <w:b/>
          <w:i/>
        </w:rPr>
        <w:t>evidence</w:t>
      </w:r>
      <w:r w:rsidRPr="000C41D4">
        <w:rPr>
          <w:rFonts w:ascii="Georgia" w:hAnsi="Georgia"/>
          <w:i/>
        </w:rPr>
        <w:t xml:space="preserve"> of life. If your life is burning well,</w:t>
      </w:r>
      <w:r w:rsidRPr="000C41D4">
        <w:rPr>
          <w:rFonts w:ascii="Georgia" w:hAnsi="Georgia"/>
        </w:rPr>
        <w:t xml:space="preserve"> </w:t>
      </w:r>
      <w:r w:rsidRPr="000C41D4">
        <w:rPr>
          <w:rStyle w:val="Zdraznn"/>
          <w:rFonts w:ascii="Georgia" w:hAnsi="Georgia"/>
        </w:rPr>
        <w:t>poetry</w:t>
      </w:r>
      <w:r w:rsidRPr="000C41D4">
        <w:rPr>
          <w:rFonts w:ascii="Georgia" w:hAnsi="Georgia"/>
        </w:rPr>
        <w:t xml:space="preserve"> </w:t>
      </w:r>
      <w:r w:rsidRPr="000C41D4">
        <w:rPr>
          <w:rFonts w:ascii="Georgia" w:hAnsi="Georgia"/>
          <w:i/>
        </w:rPr>
        <w:t>is just the ash</w:t>
      </w:r>
      <w:r w:rsidRPr="000C41D4">
        <w:rPr>
          <w:rFonts w:ascii="Georgia" w:hAnsi="Georgia"/>
        </w:rPr>
        <w:t>. — Leonard Cohen.</w:t>
      </w:r>
    </w:p>
    <w:p w:rsidR="00A93AF4" w:rsidRPr="000C41D4" w:rsidRDefault="00A93AF4" w:rsidP="00B22AB9">
      <w:pPr>
        <w:shd w:val="clear" w:color="auto" w:fill="EDEDED" w:themeFill="accent3" w:themeFillTint="33"/>
        <w:rPr>
          <w:rFonts w:ascii="Georgia" w:hAnsi="Georgia"/>
        </w:rPr>
      </w:pPr>
      <w:proofErr w:type="gramStart"/>
      <w:r w:rsidRPr="000C41D4">
        <w:rPr>
          <w:rFonts w:ascii="Georgia" w:hAnsi="Georgia"/>
          <w:i/>
        </w:rPr>
        <w:t>Poetry</w:t>
      </w:r>
      <w:proofErr w:type="gramEnd"/>
      <w:r w:rsidRPr="000C41D4">
        <w:rPr>
          <w:rFonts w:ascii="Georgia" w:hAnsi="Georgia"/>
          <w:i/>
        </w:rPr>
        <w:t xml:space="preserve"> is </w:t>
      </w:r>
      <w:proofErr w:type="gramStart"/>
      <w:r w:rsidRPr="000C41D4">
        <w:rPr>
          <w:rFonts w:ascii="Georgia" w:hAnsi="Georgia"/>
          <w:i/>
        </w:rPr>
        <w:t>when</w:t>
      </w:r>
      <w:proofErr w:type="gramEnd"/>
      <w:r w:rsidRPr="000C41D4">
        <w:rPr>
          <w:rFonts w:ascii="Georgia" w:hAnsi="Georgia"/>
          <w:i/>
        </w:rPr>
        <w:t xml:space="preserve"> an </w:t>
      </w:r>
      <w:r w:rsidRPr="000C41D4">
        <w:rPr>
          <w:rFonts w:ascii="Georgia" w:hAnsi="Georgia"/>
          <w:b/>
          <w:i/>
        </w:rPr>
        <w:t>emotion</w:t>
      </w:r>
      <w:r w:rsidRPr="000C41D4">
        <w:rPr>
          <w:rFonts w:ascii="Georgia" w:hAnsi="Georgia"/>
          <w:i/>
        </w:rPr>
        <w:t xml:space="preserve"> has found its </w:t>
      </w:r>
      <w:proofErr w:type="spellStart"/>
      <w:r w:rsidRPr="000C41D4">
        <w:rPr>
          <w:rFonts w:ascii="Georgia" w:hAnsi="Georgia"/>
          <w:b/>
          <w:i/>
        </w:rPr>
        <w:t>thought</w:t>
      </w:r>
      <w:proofErr w:type="spellEnd"/>
      <w:r w:rsidRPr="000C41D4">
        <w:rPr>
          <w:rFonts w:ascii="Georgia" w:hAnsi="Georgia"/>
          <w:i/>
        </w:rPr>
        <w:t xml:space="preserve">, and the thought has found </w:t>
      </w:r>
      <w:r w:rsidRPr="000C41D4">
        <w:rPr>
          <w:rFonts w:ascii="Georgia" w:hAnsi="Georgia"/>
          <w:b/>
          <w:i/>
        </w:rPr>
        <w:t>words</w:t>
      </w:r>
      <w:r w:rsidRPr="000C41D4">
        <w:rPr>
          <w:rFonts w:ascii="Georgia" w:hAnsi="Georgia"/>
          <w:i/>
        </w:rPr>
        <w:t>.</w:t>
      </w:r>
      <w:r w:rsidRPr="000C41D4">
        <w:rPr>
          <w:rFonts w:ascii="Georgia" w:hAnsi="Georgia"/>
        </w:rPr>
        <w:t xml:space="preserve"> — Robert Frost</w:t>
      </w:r>
    </w:p>
    <w:p w:rsidR="0023010A" w:rsidRPr="000C41D4" w:rsidRDefault="0023010A" w:rsidP="00B22AB9">
      <w:pPr>
        <w:shd w:val="clear" w:color="auto" w:fill="EDEDED" w:themeFill="accent3" w:themeFillTint="33"/>
        <w:rPr>
          <w:rFonts w:ascii="Georgia" w:hAnsi="Georgia"/>
        </w:rPr>
      </w:pPr>
      <w:r w:rsidRPr="000C41D4">
        <w:rPr>
          <w:rFonts w:ascii="Georgia" w:hAnsi="Georgia"/>
          <w:i/>
        </w:rPr>
        <w:t xml:space="preserve">[Lyric as a form] stands or falls on the </w:t>
      </w:r>
      <w:r w:rsidRPr="000C41D4">
        <w:rPr>
          <w:rFonts w:ascii="Georgia" w:hAnsi="Georgia"/>
          <w:b/>
          <w:i/>
        </w:rPr>
        <w:t>accuracy</w:t>
      </w:r>
      <w:r w:rsidRPr="000C41D4">
        <w:rPr>
          <w:rFonts w:ascii="Georgia" w:hAnsi="Georgia"/>
          <w:i/>
        </w:rPr>
        <w:t xml:space="preserve"> of </w:t>
      </w:r>
      <w:r w:rsidRPr="000C41D4">
        <w:rPr>
          <w:rFonts w:ascii="Georgia" w:hAnsi="Georgia"/>
          <w:b/>
          <w:i/>
        </w:rPr>
        <w:t>language</w:t>
      </w:r>
      <w:r w:rsidRPr="000C41D4">
        <w:rPr>
          <w:rFonts w:ascii="Georgia" w:hAnsi="Georgia"/>
          <w:i/>
        </w:rPr>
        <w:t xml:space="preserve"> with which it reports the author’s </w:t>
      </w:r>
      <w:r w:rsidRPr="000C41D4">
        <w:rPr>
          <w:rFonts w:ascii="Georgia" w:hAnsi="Georgia"/>
          <w:b/>
          <w:i/>
        </w:rPr>
        <w:t>emotional responses</w:t>
      </w:r>
      <w:r w:rsidRPr="000C41D4">
        <w:rPr>
          <w:rFonts w:ascii="Georgia" w:hAnsi="Georgia"/>
          <w:i/>
        </w:rPr>
        <w:t xml:space="preserve"> to the life around him</w:t>
      </w:r>
      <w:r w:rsidRPr="000C41D4">
        <w:rPr>
          <w:rFonts w:ascii="Georgia" w:hAnsi="Georgia"/>
        </w:rPr>
        <w:t>. — Helen Vendler</w:t>
      </w:r>
    </w:p>
    <w:p w:rsidR="002B63CA" w:rsidRPr="000C41D4" w:rsidRDefault="002B63CA" w:rsidP="00B22AB9">
      <w:pPr>
        <w:shd w:val="clear" w:color="auto" w:fill="EDEDED" w:themeFill="accent3" w:themeFillTint="33"/>
        <w:rPr>
          <w:rFonts w:ascii="Georgia" w:hAnsi="Georgia"/>
        </w:rPr>
      </w:pPr>
      <w:r w:rsidRPr="000C41D4">
        <w:rPr>
          <w:rFonts w:ascii="Georgia" w:hAnsi="Georgia"/>
          <w:i/>
        </w:rPr>
        <w:t xml:space="preserve">Genuine poetry can </w:t>
      </w:r>
      <w:r w:rsidRPr="000C41D4">
        <w:rPr>
          <w:rFonts w:ascii="Georgia" w:hAnsi="Georgia"/>
          <w:b/>
          <w:i/>
        </w:rPr>
        <w:t>communicate before it is understood</w:t>
      </w:r>
      <w:r w:rsidRPr="000C41D4">
        <w:rPr>
          <w:rFonts w:ascii="Georgia" w:hAnsi="Georgia"/>
        </w:rPr>
        <w:t>. — T. S. Eliot</w:t>
      </w:r>
    </w:p>
    <w:p w:rsidR="00A93AF4" w:rsidRPr="000C41D4" w:rsidRDefault="00A93AF4" w:rsidP="00B22AB9">
      <w:pPr>
        <w:shd w:val="clear" w:color="auto" w:fill="EDEDED" w:themeFill="accent3" w:themeFillTint="33"/>
        <w:rPr>
          <w:rFonts w:ascii="Georgia" w:hAnsi="Georgia"/>
        </w:rPr>
      </w:pPr>
      <w:r w:rsidRPr="000C41D4">
        <w:rPr>
          <w:rFonts w:ascii="Georgia" w:hAnsi="Georgia"/>
          <w:i/>
        </w:rPr>
        <w:t xml:space="preserve">I would define, in brief, the poetry of words, as the </w:t>
      </w:r>
      <w:r w:rsidRPr="000C41D4">
        <w:rPr>
          <w:rFonts w:ascii="Georgia" w:hAnsi="Georgia"/>
          <w:b/>
          <w:i/>
        </w:rPr>
        <w:t>rhythmical creation of beauty</w:t>
      </w:r>
      <w:r w:rsidRPr="000C41D4">
        <w:rPr>
          <w:rFonts w:ascii="Georgia" w:hAnsi="Georgia"/>
          <w:i/>
        </w:rPr>
        <w:t xml:space="preserve">. </w:t>
      </w:r>
      <w:r w:rsidRPr="000C41D4">
        <w:rPr>
          <w:rFonts w:ascii="Georgia" w:hAnsi="Georgia"/>
        </w:rPr>
        <w:t>— Edgar Allan Poe</w:t>
      </w:r>
    </w:p>
    <w:p w:rsidR="00E97B0A" w:rsidRPr="000C41D4" w:rsidRDefault="00E97B0A" w:rsidP="00B22AB9">
      <w:pPr>
        <w:shd w:val="clear" w:color="auto" w:fill="EDEDED" w:themeFill="accent3" w:themeFillTint="33"/>
        <w:rPr>
          <w:rFonts w:ascii="Georgia" w:hAnsi="Georgia"/>
        </w:rPr>
      </w:pPr>
      <w:r w:rsidRPr="000C41D4">
        <w:rPr>
          <w:rFonts w:ascii="Georgia" w:hAnsi="Georgia"/>
          <w:i/>
        </w:rPr>
        <w:t xml:space="preserve">The poem: a prolonged </w:t>
      </w:r>
      <w:r w:rsidRPr="000C41D4">
        <w:rPr>
          <w:rFonts w:ascii="Georgia" w:hAnsi="Georgia"/>
          <w:b/>
          <w:i/>
        </w:rPr>
        <w:t>hesitation between sound and sense</w:t>
      </w:r>
      <w:r w:rsidRPr="000C41D4">
        <w:rPr>
          <w:rFonts w:ascii="Georgia" w:hAnsi="Georgia"/>
          <w:i/>
        </w:rPr>
        <w:t>.</w:t>
      </w:r>
      <w:r w:rsidRPr="000C41D4">
        <w:rPr>
          <w:rFonts w:ascii="Georgia" w:hAnsi="Georgia"/>
        </w:rPr>
        <w:t xml:space="preserve"> — Paul Valéry</w:t>
      </w:r>
    </w:p>
    <w:p w:rsidR="006F5F95" w:rsidRPr="000C41D4" w:rsidRDefault="006F5F95" w:rsidP="00B22AB9">
      <w:pPr>
        <w:shd w:val="clear" w:color="auto" w:fill="EDEDED" w:themeFill="accent3" w:themeFillTint="33"/>
        <w:rPr>
          <w:rFonts w:ascii="Georgia" w:hAnsi="Georgia"/>
        </w:rPr>
      </w:pPr>
      <w:r w:rsidRPr="000C41D4">
        <w:rPr>
          <w:rFonts w:ascii="Georgia" w:hAnsi="Georgia"/>
          <w:i/>
        </w:rPr>
        <w:t xml:space="preserve">Poet is the One Who, on Behalf of Others and for their Benefit, Maintains a Friendship with </w:t>
      </w:r>
      <w:r w:rsidRPr="000C41D4">
        <w:rPr>
          <w:rFonts w:ascii="Georgia" w:hAnsi="Georgia"/>
          <w:b/>
          <w:i/>
        </w:rPr>
        <w:t>Language</w:t>
      </w:r>
      <w:r w:rsidRPr="000C41D4">
        <w:rPr>
          <w:rFonts w:ascii="Georgia" w:hAnsi="Georgia"/>
          <w:i/>
        </w:rPr>
        <w:t>.</w:t>
      </w:r>
      <w:r w:rsidRPr="000C41D4">
        <w:rPr>
          <w:rFonts w:ascii="Georgia" w:hAnsi="Georgia"/>
        </w:rPr>
        <w:t xml:space="preserve"> — Petr Borkovec</w:t>
      </w:r>
    </w:p>
    <w:p w:rsidR="00A64E41" w:rsidRPr="000C41D4" w:rsidRDefault="00A64E41" w:rsidP="00B22AB9">
      <w:pPr>
        <w:shd w:val="clear" w:color="auto" w:fill="EDEDED" w:themeFill="accent3" w:themeFillTint="33"/>
        <w:rPr>
          <w:rFonts w:ascii="Georgia" w:hAnsi="Georgia"/>
        </w:rPr>
      </w:pPr>
      <w:r w:rsidRPr="000C41D4">
        <w:rPr>
          <w:rFonts w:ascii="Georgia" w:hAnsi="Georgia"/>
          <w:i/>
        </w:rPr>
        <w:t xml:space="preserve">Poetry is </w:t>
      </w:r>
      <w:r w:rsidRPr="000C41D4">
        <w:rPr>
          <w:rFonts w:ascii="Georgia" w:hAnsi="Georgia"/>
          <w:b/>
          <w:i/>
        </w:rPr>
        <w:t>words</w:t>
      </w:r>
      <w:r w:rsidRPr="000C41D4">
        <w:rPr>
          <w:rFonts w:ascii="Georgia" w:hAnsi="Georgia"/>
          <w:i/>
        </w:rPr>
        <w:t>.</w:t>
      </w:r>
      <w:r w:rsidRPr="000C41D4">
        <w:rPr>
          <w:rFonts w:ascii="Georgia" w:hAnsi="Georgia"/>
        </w:rPr>
        <w:t xml:space="preserve"> — A. C. Bradley</w:t>
      </w:r>
    </w:p>
    <w:p w:rsidR="006F5F95" w:rsidRPr="000C41D4" w:rsidRDefault="006F5F95" w:rsidP="00B22AB9">
      <w:pPr>
        <w:shd w:val="clear" w:color="auto" w:fill="EDEDED" w:themeFill="accent3" w:themeFillTint="33"/>
        <w:rPr>
          <w:rFonts w:ascii="Georgia" w:hAnsi="Georgia"/>
        </w:rPr>
      </w:pPr>
      <w:r w:rsidRPr="000C41D4">
        <w:rPr>
          <w:rFonts w:ascii="Georgia" w:hAnsi="Georgia"/>
          <w:i/>
        </w:rPr>
        <w:t xml:space="preserve">Poetry is </w:t>
      </w:r>
      <w:r w:rsidRPr="000C41D4">
        <w:rPr>
          <w:rFonts w:ascii="Georgia" w:hAnsi="Georgia"/>
          <w:b/>
          <w:i/>
        </w:rPr>
        <w:t>language</w:t>
      </w:r>
      <w:r w:rsidRPr="000C41D4">
        <w:rPr>
          <w:rFonts w:ascii="Georgia" w:hAnsi="Georgia"/>
          <w:i/>
        </w:rPr>
        <w:t xml:space="preserve"> at its most distilled and most powerful.</w:t>
      </w:r>
      <w:r w:rsidRPr="000C41D4">
        <w:rPr>
          <w:rFonts w:ascii="Georgia" w:hAnsi="Georgia"/>
        </w:rPr>
        <w:t xml:space="preserve"> — Rita Dove</w:t>
      </w:r>
    </w:p>
    <w:p w:rsidR="006F5F95" w:rsidRPr="000C41D4" w:rsidRDefault="006F5F95" w:rsidP="00B22AB9">
      <w:pPr>
        <w:shd w:val="clear" w:color="auto" w:fill="EDEDED" w:themeFill="accent3" w:themeFillTint="33"/>
        <w:rPr>
          <w:rFonts w:ascii="Georgia" w:hAnsi="Georgia"/>
        </w:rPr>
      </w:pPr>
      <w:r w:rsidRPr="000C41D4">
        <w:rPr>
          <w:rFonts w:ascii="Georgia" w:hAnsi="Georgia"/>
          <w:i/>
        </w:rPr>
        <w:t xml:space="preserve">A poet is, before anything else, a person who is passionately in love with </w:t>
      </w:r>
      <w:r w:rsidRPr="000C41D4">
        <w:rPr>
          <w:rFonts w:ascii="Georgia" w:hAnsi="Georgia"/>
          <w:b/>
          <w:i/>
        </w:rPr>
        <w:t>language</w:t>
      </w:r>
      <w:r w:rsidRPr="000C41D4">
        <w:rPr>
          <w:rFonts w:ascii="Georgia" w:hAnsi="Georgia"/>
          <w:i/>
        </w:rPr>
        <w:t xml:space="preserve">. </w:t>
      </w:r>
      <w:r w:rsidRPr="000C41D4">
        <w:rPr>
          <w:rFonts w:ascii="Georgia" w:hAnsi="Georgia"/>
        </w:rPr>
        <w:t>— W. H. Auden</w:t>
      </w:r>
    </w:p>
    <w:p w:rsidR="00C7588B" w:rsidRPr="00B22AB9" w:rsidRDefault="00C7588B" w:rsidP="002B63CA">
      <w:pPr>
        <w:rPr>
          <w:rFonts w:ascii="Georgia" w:hAnsi="Georgia"/>
          <w:i/>
          <w:sz w:val="4"/>
          <w:szCs w:val="4"/>
        </w:rPr>
      </w:pPr>
      <w:bookmarkStart w:id="0" w:name="_GoBack"/>
    </w:p>
    <w:bookmarkEnd w:id="0"/>
    <w:p w:rsidR="002B63CA" w:rsidRPr="000C41D4" w:rsidRDefault="002B63CA" w:rsidP="00B22AB9">
      <w:pPr>
        <w:shd w:val="clear" w:color="auto" w:fill="FFF2CC" w:themeFill="accent4" w:themeFillTint="33"/>
        <w:rPr>
          <w:rFonts w:ascii="Georgia" w:hAnsi="Georgia"/>
        </w:rPr>
      </w:pPr>
      <w:r w:rsidRPr="000C41D4">
        <w:rPr>
          <w:rFonts w:ascii="Georgia" w:hAnsi="Georgia"/>
          <w:i/>
        </w:rPr>
        <w:t xml:space="preserve">Poetry is the form of </w:t>
      </w:r>
      <w:r w:rsidRPr="000C41D4">
        <w:rPr>
          <w:rFonts w:ascii="Georgia" w:hAnsi="Georgia"/>
          <w:b/>
          <w:i/>
        </w:rPr>
        <w:t>supreme locution</w:t>
      </w:r>
      <w:r w:rsidRPr="000C41D4">
        <w:rPr>
          <w:rFonts w:ascii="Georgia" w:hAnsi="Georgia"/>
          <w:i/>
        </w:rPr>
        <w:t xml:space="preserve"> in any cultur</w:t>
      </w:r>
      <w:r w:rsidRPr="000C41D4">
        <w:rPr>
          <w:rFonts w:ascii="Georgia" w:hAnsi="Georgia"/>
        </w:rPr>
        <w:t>e. — Joseph Brodsky</w:t>
      </w:r>
    </w:p>
    <w:p w:rsidR="00C65368" w:rsidRPr="000C41D4" w:rsidRDefault="00C65368" w:rsidP="00B22AB9">
      <w:pPr>
        <w:shd w:val="clear" w:color="auto" w:fill="FFF2CC" w:themeFill="accent4" w:themeFillTint="33"/>
        <w:rPr>
          <w:rFonts w:ascii="Georgia" w:hAnsi="Georgia"/>
          <w:lang w:val="en-US"/>
        </w:rPr>
      </w:pPr>
      <w:r w:rsidRPr="000C41D4">
        <w:rPr>
          <w:rFonts w:ascii="Georgia" w:hAnsi="Georgia"/>
          <w:i/>
          <w:lang w:val="en-US"/>
        </w:rPr>
        <w:t>[P]</w:t>
      </w:r>
      <w:proofErr w:type="spellStart"/>
      <w:r w:rsidRPr="000C41D4">
        <w:rPr>
          <w:rFonts w:ascii="Georgia" w:hAnsi="Georgia"/>
          <w:i/>
          <w:lang w:val="en-US"/>
        </w:rPr>
        <w:t>oetry</w:t>
      </w:r>
      <w:proofErr w:type="spellEnd"/>
      <w:r w:rsidRPr="000C41D4">
        <w:rPr>
          <w:rFonts w:ascii="Georgia" w:hAnsi="Georgia"/>
          <w:i/>
          <w:lang w:val="en-US"/>
        </w:rPr>
        <w:t xml:space="preserve"> is the </w:t>
      </w:r>
      <w:r w:rsidRPr="000C41D4">
        <w:rPr>
          <w:rFonts w:ascii="Georgia" w:hAnsi="Georgia"/>
          <w:b/>
          <w:i/>
          <w:lang w:val="en-US"/>
        </w:rPr>
        <w:t xml:space="preserve">universal possession of </w:t>
      </w:r>
      <w:proofErr w:type="gramStart"/>
      <w:r w:rsidRPr="000C41D4">
        <w:rPr>
          <w:rFonts w:ascii="Georgia" w:hAnsi="Georgia"/>
          <w:b/>
          <w:i/>
          <w:lang w:val="en-US"/>
        </w:rPr>
        <w:t>mankind</w:t>
      </w:r>
      <w:r w:rsidRPr="000C41D4">
        <w:rPr>
          <w:rFonts w:ascii="Georgia" w:hAnsi="Georgia"/>
          <w:i/>
          <w:lang w:val="en-US"/>
        </w:rPr>
        <w:t>,</w:t>
      </w:r>
      <w:proofErr w:type="gramEnd"/>
      <w:r w:rsidRPr="000C41D4">
        <w:rPr>
          <w:rFonts w:ascii="Georgia" w:hAnsi="Georgia"/>
          <w:i/>
          <w:lang w:val="en-US"/>
        </w:rPr>
        <w:t xml:space="preserve"> revealing itself everywhere and at all times in hundreds and hundreds of men</w:t>
      </w:r>
      <w:r w:rsidR="0057561C" w:rsidRPr="000C41D4">
        <w:rPr>
          <w:rFonts w:ascii="Georgia" w:hAnsi="Georgia"/>
          <w:i/>
          <w:lang w:val="en-US"/>
        </w:rPr>
        <w:t>.</w:t>
      </w:r>
      <w:r w:rsidRPr="000C41D4">
        <w:rPr>
          <w:rFonts w:ascii="Georgia" w:hAnsi="Georgia"/>
          <w:i/>
          <w:lang w:val="en-US"/>
        </w:rPr>
        <w:t xml:space="preserve"> [...]</w:t>
      </w:r>
      <w:r w:rsidR="0057561C" w:rsidRPr="000C41D4">
        <w:rPr>
          <w:rFonts w:ascii="Georgia" w:hAnsi="Georgia"/>
          <w:i/>
          <w:lang w:val="en-US"/>
        </w:rPr>
        <w:t xml:space="preserve"> National literature is now an unmeaning terms</w:t>
      </w:r>
      <w:proofErr w:type="gramStart"/>
      <w:r w:rsidR="0057561C" w:rsidRPr="000C41D4">
        <w:rPr>
          <w:rFonts w:ascii="Georgia" w:hAnsi="Georgia"/>
          <w:i/>
          <w:lang w:val="en-US"/>
        </w:rPr>
        <w:t>;</w:t>
      </w:r>
      <w:proofErr w:type="gramEnd"/>
      <w:r w:rsidR="0057561C" w:rsidRPr="000C41D4">
        <w:rPr>
          <w:rFonts w:ascii="Georgia" w:hAnsi="Georgia"/>
          <w:i/>
          <w:lang w:val="en-US"/>
        </w:rPr>
        <w:t xml:space="preserve"> the epoch of world literature is at hand. </w:t>
      </w:r>
      <w:r w:rsidR="0057561C" w:rsidRPr="000C41D4">
        <w:rPr>
          <w:rFonts w:ascii="Georgia" w:hAnsi="Georgia"/>
          <w:lang w:val="en-US"/>
        </w:rPr>
        <w:t>— J. W. Goethe</w:t>
      </w:r>
    </w:p>
    <w:p w:rsidR="0057561C" w:rsidRPr="000C41D4" w:rsidRDefault="0057561C" w:rsidP="006F5F95">
      <w:pPr>
        <w:rPr>
          <w:rFonts w:ascii="Georgia" w:hAnsi="Georgia"/>
          <w:lang w:val="en-US"/>
        </w:rPr>
      </w:pPr>
    </w:p>
    <w:sectPr w:rsidR="0057561C" w:rsidRPr="000C4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AC"/>
    <w:rsid w:val="000205A6"/>
    <w:rsid w:val="00022677"/>
    <w:rsid w:val="000901B2"/>
    <w:rsid w:val="000C41D4"/>
    <w:rsid w:val="001736AB"/>
    <w:rsid w:val="001B6BB5"/>
    <w:rsid w:val="001C708B"/>
    <w:rsid w:val="0023010A"/>
    <w:rsid w:val="002B63CA"/>
    <w:rsid w:val="00316E35"/>
    <w:rsid w:val="00410A01"/>
    <w:rsid w:val="005063D9"/>
    <w:rsid w:val="00553671"/>
    <w:rsid w:val="0057561C"/>
    <w:rsid w:val="005E51C1"/>
    <w:rsid w:val="00644761"/>
    <w:rsid w:val="006563F3"/>
    <w:rsid w:val="006F5F95"/>
    <w:rsid w:val="007241D7"/>
    <w:rsid w:val="007333D1"/>
    <w:rsid w:val="00793267"/>
    <w:rsid w:val="0088634D"/>
    <w:rsid w:val="00A64E41"/>
    <w:rsid w:val="00A8352C"/>
    <w:rsid w:val="00A93AF4"/>
    <w:rsid w:val="00A9589F"/>
    <w:rsid w:val="00B22AB9"/>
    <w:rsid w:val="00BA7733"/>
    <w:rsid w:val="00BD78AC"/>
    <w:rsid w:val="00C23A65"/>
    <w:rsid w:val="00C65368"/>
    <w:rsid w:val="00C7588B"/>
    <w:rsid w:val="00E97B0A"/>
    <w:rsid w:val="00E97F9C"/>
    <w:rsid w:val="00F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E254"/>
  <w15:chartTrackingRefBased/>
  <w15:docId w15:val="{F77872DF-274F-4C1E-A775-0014583B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8AC"/>
    <w:rPr>
      <w:lang w:val="en-GB"/>
    </w:rPr>
  </w:style>
  <w:style w:type="paragraph" w:styleId="Nadpis3">
    <w:name w:val="heading 3"/>
    <w:basedOn w:val="Normln"/>
    <w:link w:val="Nadpis3Char"/>
    <w:uiPriority w:val="9"/>
    <w:qFormat/>
    <w:rsid w:val="006F5F9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BD78AC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6F5F95"/>
    <w:rPr>
      <w:rFonts w:eastAsia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2646">
          <w:marLeft w:val="705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FF UK</cp:lastModifiedBy>
  <cp:revision>10</cp:revision>
  <dcterms:created xsi:type="dcterms:W3CDTF">2024-10-06T09:16:00Z</dcterms:created>
  <dcterms:modified xsi:type="dcterms:W3CDTF">2024-10-09T10:54:00Z</dcterms:modified>
</cp:coreProperties>
</file>