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B7" w:rsidRPr="00CA0921" w:rsidRDefault="00221EB7">
      <w:pPr>
        <w:rPr>
          <w:rFonts w:ascii="Georgia" w:hAnsi="Georgia" w:cs="Arial"/>
          <w:b/>
          <w:bCs/>
        </w:rPr>
      </w:pPr>
    </w:p>
    <w:p w:rsidR="00A86323" w:rsidRPr="00CA0921" w:rsidRDefault="00A86323" w:rsidP="00A86323">
      <w:pPr>
        <w:pStyle w:val="Nadpis3"/>
        <w:rPr>
          <w:rFonts w:ascii="Georgia" w:hAnsi="Georgia" w:cs="Arial"/>
          <w:b w:val="0"/>
          <w:bCs w:val="0"/>
          <w:color w:val="000000"/>
          <w:sz w:val="24"/>
        </w:rPr>
      </w:pPr>
      <w:r w:rsidRPr="00CA0921">
        <w:rPr>
          <w:rFonts w:ascii="Georgia" w:hAnsi="Georgia" w:cs="Arial"/>
          <w:color w:val="000000"/>
          <w:sz w:val="24"/>
        </w:rPr>
        <w:t>William Shakespeare</w:t>
      </w:r>
    </w:p>
    <w:p w:rsidR="00012CD3" w:rsidRPr="00CA0921" w:rsidRDefault="00012CD3">
      <w:pPr>
        <w:pStyle w:val="Nadpis3"/>
        <w:rPr>
          <w:rFonts w:ascii="Georgia" w:hAnsi="Georgia" w:cs="Arial"/>
          <w:color w:val="000000"/>
          <w:sz w:val="24"/>
        </w:rPr>
      </w:pPr>
      <w:r w:rsidRPr="00CA0921">
        <w:rPr>
          <w:rFonts w:ascii="Georgia" w:hAnsi="Georgia" w:cs="Arial"/>
          <w:color w:val="000000"/>
          <w:sz w:val="24"/>
        </w:rPr>
        <w:t>SONNET 130</w:t>
      </w:r>
    </w:p>
    <w:p w:rsidR="00CA0921" w:rsidRDefault="00CA0921" w:rsidP="00CA0921">
      <w:pPr>
        <w:spacing w:line="480" w:lineRule="auto"/>
        <w:rPr>
          <w:rFonts w:ascii="Georgia" w:hAnsi="Georgia" w:cs="Arial"/>
          <w:color w:val="000000"/>
          <w:szCs w:val="27"/>
        </w:rPr>
      </w:pPr>
    </w:p>
    <w:p w:rsidR="00CA0921" w:rsidRDefault="00CA0921" w:rsidP="00CA0921">
      <w:pPr>
        <w:spacing w:line="480" w:lineRule="auto"/>
        <w:rPr>
          <w:rFonts w:ascii="Georgia" w:hAnsi="Georgia" w:cs="Arial"/>
          <w:color w:val="000000"/>
          <w:szCs w:val="27"/>
        </w:rPr>
      </w:pPr>
    </w:p>
    <w:p w:rsidR="00012CD3" w:rsidRPr="00CA0921" w:rsidRDefault="00012CD3" w:rsidP="00CA0921">
      <w:pPr>
        <w:spacing w:line="480" w:lineRule="auto"/>
        <w:rPr>
          <w:rFonts w:ascii="Georgia" w:hAnsi="Georgia" w:cs="Arial"/>
        </w:rPr>
      </w:pPr>
      <w:bookmarkStart w:id="0" w:name="_GoBack"/>
      <w:bookmarkEnd w:id="0"/>
      <w:r w:rsidRPr="00CA0921">
        <w:rPr>
          <w:rFonts w:ascii="Georgia" w:hAnsi="Georgia" w:cs="Arial"/>
          <w:color w:val="000000"/>
          <w:szCs w:val="27"/>
        </w:rPr>
        <w:t>My mistress</w:t>
      </w:r>
      <w:r w:rsidR="00CA0921">
        <w:rPr>
          <w:rFonts w:ascii="Georgia" w:hAnsi="Georgia" w:cs="Arial"/>
          <w:color w:val="000000"/>
          <w:szCs w:val="27"/>
        </w:rPr>
        <w:t>’</w:t>
      </w:r>
      <w:r w:rsidRPr="00CA0921">
        <w:rPr>
          <w:rFonts w:ascii="Georgia" w:hAnsi="Georgia" w:cs="Arial"/>
          <w:color w:val="000000"/>
          <w:szCs w:val="27"/>
        </w:rPr>
        <w:t xml:space="preserve"> eyes are nothing like the sun;</w:t>
      </w:r>
      <w:r w:rsidRPr="00CA0921">
        <w:rPr>
          <w:rFonts w:ascii="Georgia" w:hAnsi="Georgia" w:cs="Arial"/>
          <w:color w:val="000000"/>
          <w:szCs w:val="27"/>
        </w:rPr>
        <w:br/>
        <w:t>Cora</w:t>
      </w:r>
      <w:r w:rsidR="00CA0921">
        <w:rPr>
          <w:rFonts w:ascii="Georgia" w:hAnsi="Georgia" w:cs="Arial"/>
          <w:color w:val="000000"/>
          <w:szCs w:val="27"/>
        </w:rPr>
        <w:t>l is far more red than her lips’</w:t>
      </w:r>
      <w:r w:rsidRPr="00CA0921">
        <w:rPr>
          <w:rFonts w:ascii="Georgia" w:hAnsi="Georgia" w:cs="Arial"/>
          <w:color w:val="000000"/>
          <w:szCs w:val="27"/>
        </w:rPr>
        <w:t xml:space="preserve"> red;</w:t>
      </w:r>
      <w:r w:rsidRPr="00CA0921">
        <w:rPr>
          <w:rFonts w:ascii="Georgia" w:hAnsi="Georgia" w:cs="Arial"/>
          <w:color w:val="000000"/>
          <w:szCs w:val="27"/>
        </w:rPr>
        <w:br/>
        <w:t>If snow be white, why then her breasts are dun;</w:t>
      </w:r>
      <w:r w:rsidRPr="00CA0921">
        <w:rPr>
          <w:rFonts w:ascii="Georgia" w:hAnsi="Georgia" w:cs="Arial"/>
          <w:color w:val="000000"/>
          <w:szCs w:val="27"/>
        </w:rPr>
        <w:br/>
        <w:t>If hairs be wires, black wires grow on her</w:t>
      </w:r>
      <w:r w:rsidR="00CA0921">
        <w:rPr>
          <w:rFonts w:ascii="Georgia" w:hAnsi="Georgia" w:cs="Arial"/>
          <w:color w:val="000000"/>
          <w:szCs w:val="27"/>
        </w:rPr>
        <w:t xml:space="preserve"> head.</w:t>
      </w:r>
      <w:r w:rsidR="00CA0921">
        <w:rPr>
          <w:rFonts w:ascii="Georgia" w:hAnsi="Georgia" w:cs="Arial"/>
          <w:color w:val="000000"/>
          <w:szCs w:val="27"/>
        </w:rPr>
        <w:br/>
        <w:t>I have seen roses damask’</w:t>
      </w:r>
      <w:r w:rsidRPr="00CA0921">
        <w:rPr>
          <w:rFonts w:ascii="Georgia" w:hAnsi="Georgia" w:cs="Arial"/>
          <w:color w:val="000000"/>
          <w:szCs w:val="27"/>
        </w:rPr>
        <w:t>d, red and white,</w:t>
      </w:r>
      <w:r w:rsidRPr="00CA0921">
        <w:rPr>
          <w:rFonts w:ascii="Georgia" w:hAnsi="Georgia" w:cs="Arial"/>
          <w:color w:val="000000"/>
          <w:szCs w:val="27"/>
        </w:rPr>
        <w:br/>
        <w:t>But no such roses see I in her cheeks;</w:t>
      </w:r>
      <w:r w:rsidRPr="00CA0921">
        <w:rPr>
          <w:rStyle w:val="apple-converted-space"/>
          <w:rFonts w:ascii="Georgia" w:hAnsi="Georgia" w:cs="Arial"/>
          <w:color w:val="000000"/>
          <w:szCs w:val="27"/>
        </w:rPr>
        <w:t> </w:t>
      </w:r>
      <w:r w:rsidRPr="00CA0921">
        <w:rPr>
          <w:rFonts w:ascii="Georgia" w:hAnsi="Georgia" w:cs="Arial"/>
          <w:color w:val="000000"/>
          <w:szCs w:val="27"/>
        </w:rPr>
        <w:br/>
        <w:t>And in some perfumes is there more delight</w:t>
      </w:r>
      <w:r w:rsidRPr="00CA0921">
        <w:rPr>
          <w:rFonts w:ascii="Georgia" w:hAnsi="Georgia" w:cs="Arial"/>
          <w:color w:val="000000"/>
          <w:szCs w:val="27"/>
        </w:rPr>
        <w:br/>
        <w:t>Than in the breath that from my mistress reeks.</w:t>
      </w:r>
      <w:r w:rsidRPr="00CA0921">
        <w:rPr>
          <w:rFonts w:ascii="Georgia" w:hAnsi="Georgia" w:cs="Arial"/>
          <w:color w:val="000000"/>
          <w:szCs w:val="27"/>
        </w:rPr>
        <w:br/>
        <w:t>I love to hear her speak, yet well I know</w:t>
      </w:r>
      <w:r w:rsidRPr="00CA0921">
        <w:rPr>
          <w:rFonts w:ascii="Georgia" w:hAnsi="Georgia" w:cs="Arial"/>
          <w:color w:val="000000"/>
          <w:szCs w:val="27"/>
        </w:rPr>
        <w:br/>
        <w:t>That music hath a far more pleasing sound;</w:t>
      </w:r>
      <w:r w:rsidRPr="00CA0921">
        <w:rPr>
          <w:rFonts w:ascii="Georgia" w:hAnsi="Georgia" w:cs="Arial"/>
          <w:color w:val="000000"/>
          <w:szCs w:val="27"/>
        </w:rPr>
        <w:br/>
        <w:t>I grant I never saw a goddess go;</w:t>
      </w:r>
      <w:r w:rsidRPr="00CA0921">
        <w:rPr>
          <w:rFonts w:ascii="Georgia" w:hAnsi="Georgia" w:cs="Arial"/>
          <w:color w:val="000000"/>
          <w:szCs w:val="27"/>
        </w:rPr>
        <w:br/>
        <w:t>My mistress, when she walks, treads on the ground:</w:t>
      </w:r>
      <w:r w:rsidRPr="00CA0921">
        <w:rPr>
          <w:rFonts w:ascii="Georgia" w:hAnsi="Georgia" w:cs="Arial"/>
          <w:color w:val="000000"/>
          <w:szCs w:val="27"/>
        </w:rPr>
        <w:br/>
        <w:t>   And yet, by heaven, I think my love as rare</w:t>
      </w:r>
      <w:r w:rsidRPr="00CA0921">
        <w:rPr>
          <w:rFonts w:ascii="Georgia" w:hAnsi="Georgia" w:cs="Arial"/>
          <w:color w:val="000000"/>
          <w:szCs w:val="27"/>
        </w:rPr>
        <w:br/>
        <w:t>   As any she belied with false compare.</w:t>
      </w:r>
      <w:r w:rsidRPr="00CA0921">
        <w:rPr>
          <w:rStyle w:val="apple-converted-space"/>
          <w:rFonts w:ascii="Georgia" w:hAnsi="Georgia" w:cs="Arial"/>
          <w:color w:val="000000"/>
          <w:szCs w:val="27"/>
        </w:rPr>
        <w:t> </w:t>
      </w:r>
    </w:p>
    <w:p w:rsidR="00012CD3" w:rsidRPr="00CA0921" w:rsidRDefault="00012CD3">
      <w:pPr>
        <w:rPr>
          <w:rFonts w:ascii="Georgia" w:hAnsi="Georgia" w:cs="Arial"/>
          <w:szCs w:val="22"/>
        </w:rPr>
      </w:pPr>
    </w:p>
    <w:p w:rsidR="00012CD3" w:rsidRPr="00CA0921" w:rsidRDefault="00012CD3">
      <w:pPr>
        <w:spacing w:line="276" w:lineRule="auto"/>
        <w:rPr>
          <w:rFonts w:ascii="Georgia" w:hAnsi="Georgia" w:cs="Arial"/>
          <w:lang w:eastAsia="en-IE"/>
        </w:rPr>
      </w:pPr>
    </w:p>
    <w:sectPr w:rsidR="00012CD3" w:rsidRPr="00CA0921" w:rsidSect="004C4DE1">
      <w:headerReference w:type="default" r:id="rId7"/>
      <w:footerReference w:type="even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6A" w:rsidRDefault="00F3556A">
      <w:r>
        <w:separator/>
      </w:r>
    </w:p>
  </w:endnote>
  <w:endnote w:type="continuationSeparator" w:id="0">
    <w:p w:rsidR="00F3556A" w:rsidRDefault="00F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D3" w:rsidRDefault="00012C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CD3" w:rsidRDefault="00012CD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D3" w:rsidRDefault="00012C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56A">
      <w:rPr>
        <w:rStyle w:val="slostrnky"/>
        <w:noProof/>
      </w:rPr>
      <w:t>1</w:t>
    </w:r>
    <w:r>
      <w:rPr>
        <w:rStyle w:val="slostrnky"/>
      </w:rPr>
      <w:fldChar w:fldCharType="end"/>
    </w:r>
  </w:p>
  <w:p w:rsidR="00012CD3" w:rsidRDefault="00012C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6A" w:rsidRDefault="00F3556A">
      <w:r>
        <w:separator/>
      </w:r>
    </w:p>
  </w:footnote>
  <w:footnote w:type="continuationSeparator" w:id="0">
    <w:p w:rsidR="00F3556A" w:rsidRDefault="00F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D3" w:rsidRDefault="00012CD3">
    <w:pPr>
      <w:pStyle w:val="Zhlav"/>
      <w:jc w:val="right"/>
      <w:rPr>
        <w:rFonts w:ascii="Arial" w:hAnsi="Arial" w:cs="Arial"/>
        <w:b/>
        <w:bCs/>
        <w:color w:val="999999"/>
      </w:rPr>
    </w:pPr>
    <w:r>
      <w:rPr>
        <w:rFonts w:ascii="Arial" w:hAnsi="Arial" w:cs="Arial"/>
        <w:b/>
        <w:bCs/>
        <w:color w:val="999999"/>
      </w:rPr>
      <w:t>Introduct</w:t>
    </w:r>
    <w:r w:rsidR="000C20B0">
      <w:rPr>
        <w:rFonts w:ascii="Arial" w:hAnsi="Arial" w:cs="Arial"/>
        <w:b/>
        <w:bCs/>
        <w:color w:val="999999"/>
      </w:rPr>
      <w:t>ion to Literary Studies seminar</w:t>
    </w:r>
  </w:p>
  <w:p w:rsidR="00D67475" w:rsidRDefault="00D67475">
    <w:pPr>
      <w:pStyle w:val="Zhlav"/>
      <w:jc w:val="right"/>
      <w:rPr>
        <w:rFonts w:ascii="Arial" w:hAnsi="Arial" w:cs="Arial"/>
        <w:b/>
        <w:bCs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C9C"/>
    <w:multiLevelType w:val="hybridMultilevel"/>
    <w:tmpl w:val="0E46F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7D35"/>
    <w:multiLevelType w:val="hybridMultilevel"/>
    <w:tmpl w:val="4F525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D13"/>
    <w:multiLevelType w:val="hybridMultilevel"/>
    <w:tmpl w:val="8E70F206"/>
    <w:lvl w:ilvl="0" w:tplc="0EB23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4B"/>
    <w:rsid w:val="00012CD3"/>
    <w:rsid w:val="000521B2"/>
    <w:rsid w:val="000929D5"/>
    <w:rsid w:val="000B1843"/>
    <w:rsid w:val="000C20B0"/>
    <w:rsid w:val="001113C7"/>
    <w:rsid w:val="00156AEF"/>
    <w:rsid w:val="001856CB"/>
    <w:rsid w:val="00221EB7"/>
    <w:rsid w:val="00285415"/>
    <w:rsid w:val="00362C4A"/>
    <w:rsid w:val="004A2B3D"/>
    <w:rsid w:val="004C4DE1"/>
    <w:rsid w:val="00515F00"/>
    <w:rsid w:val="00532013"/>
    <w:rsid w:val="00587217"/>
    <w:rsid w:val="005A5E05"/>
    <w:rsid w:val="007501E4"/>
    <w:rsid w:val="008342F5"/>
    <w:rsid w:val="008A188E"/>
    <w:rsid w:val="008C2C41"/>
    <w:rsid w:val="009A1A17"/>
    <w:rsid w:val="00A24574"/>
    <w:rsid w:val="00A402F1"/>
    <w:rsid w:val="00A52E7C"/>
    <w:rsid w:val="00A86323"/>
    <w:rsid w:val="00B70F53"/>
    <w:rsid w:val="00B91C3C"/>
    <w:rsid w:val="00B923A9"/>
    <w:rsid w:val="00BB6C62"/>
    <w:rsid w:val="00BF3F9A"/>
    <w:rsid w:val="00CA0921"/>
    <w:rsid w:val="00CB2FC8"/>
    <w:rsid w:val="00D17656"/>
    <w:rsid w:val="00D27919"/>
    <w:rsid w:val="00D67475"/>
    <w:rsid w:val="00D72992"/>
    <w:rsid w:val="00D763B1"/>
    <w:rsid w:val="00D9669B"/>
    <w:rsid w:val="00E34C4B"/>
    <w:rsid w:val="00F3556A"/>
    <w:rsid w:val="00F9133D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DF34C"/>
  <w15:chartTrackingRefBased/>
  <w15:docId w15:val="{9E1C9700-2C09-440C-A566-662C4EC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caps/>
      <w:sz w:val="22"/>
    </w:rPr>
  </w:style>
  <w:style w:type="paragraph" w:styleId="Nadpis2">
    <w:name w:val="heading 2"/>
    <w:basedOn w:val="Normln"/>
    <w:next w:val="Normln"/>
    <w:qFormat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en-IE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Nadpis4">
    <w:name w:val="heading 4"/>
    <w:basedOn w:val="Normln"/>
    <w:next w:val="Normln"/>
    <w:qFormat/>
    <w:pPr>
      <w:keepNext/>
      <w:spacing w:line="276" w:lineRule="auto"/>
      <w:outlineLvl w:val="3"/>
    </w:pPr>
    <w:rPr>
      <w:rFonts w:ascii="Arial" w:hAnsi="Arial" w:cs="Arial"/>
      <w:i/>
      <w:iCs/>
      <w:lang w:eastAsia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pPr>
      <w:jc w:val="both"/>
    </w:pPr>
    <w:rPr>
      <w:szCs w:val="20"/>
    </w:rPr>
  </w:style>
  <w:style w:type="paragraph" w:customStyle="1" w:styleId="Style4">
    <w:name w:val="Style4"/>
    <w:basedOn w:val="Textvysvtlivek"/>
  </w:style>
  <w:style w:type="paragraph" w:styleId="Textvysvtlivek">
    <w:name w:val="endnote text"/>
    <w:basedOn w:val="Normln"/>
    <w:semiHidden/>
    <w:rPr>
      <w:sz w:val="20"/>
    </w:rPr>
  </w:style>
  <w:style w:type="paragraph" w:customStyle="1" w:styleId="Style5">
    <w:name w:val="Style5"/>
    <w:basedOn w:val="Textvysvtlivek"/>
    <w:rPr>
      <w:i/>
    </w:rPr>
  </w:style>
  <w:style w:type="paragraph" w:customStyle="1" w:styleId="Footnoteindented">
    <w:name w:val="Footnote indented"/>
    <w:basedOn w:val="Textpoznpodarou"/>
    <w:pPr>
      <w:tabs>
        <w:tab w:val="right" w:pos="-119"/>
        <w:tab w:val="left" w:pos="0"/>
      </w:tabs>
    </w:pPr>
    <w:rPr>
      <w:rFonts w:ascii="Palatino Linotype" w:hAnsi="Palatino Linotype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eorgia" w:eastAsia="Courier New" w:hAnsi="Georgia" w:cs="Courier New"/>
      <w:color w:val="000000"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</w:style>
  <w:style w:type="character" w:customStyle="1" w:styleId="apple-converted-space">
    <w:name w:val="apple-converted-space"/>
    <w:basedOn w:val="Standardnpsmoodstavce"/>
  </w:style>
  <w:style w:type="character" w:customStyle="1" w:styleId="ZhlavChar">
    <w:name w:val="Záhlaví Char"/>
    <w:link w:val="Zhlav"/>
    <w:rsid w:val="00D674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Assignment 3:</vt:lpstr>
      <vt:lpstr>        William Shakespeare</vt:lpstr>
      <vt:lpstr>        SONNET 130</vt:lpstr>
      <vt:lpstr>Assignment 3:</vt:lpstr>
    </vt:vector>
  </TitlesOfParts>
  <Company>Godot</Company>
  <LinksUpToDate>false</LinksUpToDate>
  <CharactersWithSpaces>651</CharactersWithSpaces>
  <SharedDoc>false</SharedDoc>
  <HLinks>
    <vt:vector size="12" baseType="variant">
      <vt:variant>
        <vt:i4>7536765</vt:i4>
      </vt:variant>
      <vt:variant>
        <vt:i4>3</vt:i4>
      </vt:variant>
      <vt:variant>
        <vt:i4>0</vt:i4>
      </vt:variant>
      <vt:variant>
        <vt:i4>5</vt:i4>
      </vt:variant>
      <vt:variant>
        <vt:lpwstr>http://www.poetryfoundation.org/bio/jonathan-swift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http://www.poetryfoundation.org/bio/robert-browning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3:</dc:title>
  <dc:subject/>
  <dc:creator>Samuel Beckett</dc:creator>
  <cp:keywords/>
  <dc:description/>
  <cp:lastModifiedBy>FF UK</cp:lastModifiedBy>
  <cp:revision>3</cp:revision>
  <dcterms:created xsi:type="dcterms:W3CDTF">2023-10-13T16:33:00Z</dcterms:created>
  <dcterms:modified xsi:type="dcterms:W3CDTF">2023-10-13T16:34:00Z</dcterms:modified>
</cp:coreProperties>
</file>