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1856" w14:textId="2F18811F" w:rsidR="0060088A" w:rsidRPr="00D36623" w:rsidRDefault="00BA0B3A" w:rsidP="00D36623">
      <w:pPr>
        <w:pStyle w:val="Nzev"/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BA0B3A">
        <w:rPr>
          <w:b/>
          <w:bCs/>
          <w:sz w:val="40"/>
          <w:szCs w:val="40"/>
        </w:rPr>
        <w:t>TESTOVÁNÍ</w:t>
      </w:r>
    </w:p>
    <w:p w14:paraId="087E899E" w14:textId="77777777" w:rsidR="00B90E00" w:rsidRPr="00B90E00" w:rsidRDefault="00B90E00" w:rsidP="005D2C24">
      <w:pPr>
        <w:pStyle w:val="Nadpis1"/>
        <w:jc w:val="center"/>
        <w:rPr>
          <w:b/>
          <w:bCs/>
        </w:rPr>
      </w:pPr>
      <w:r>
        <w:rPr>
          <w:b/>
          <w:bCs/>
        </w:rPr>
        <w:t>DIDAKTICKÝ TEST</w:t>
      </w:r>
    </w:p>
    <w:p w14:paraId="797214DD" w14:textId="77777777" w:rsidR="0060088A" w:rsidRDefault="0060088A" w:rsidP="00BA0B3A">
      <w:pPr>
        <w:pStyle w:val="Bezmezer"/>
        <w:rPr>
          <w:sz w:val="18"/>
          <w:szCs w:val="18"/>
        </w:rPr>
      </w:pPr>
    </w:p>
    <w:p w14:paraId="28975168" w14:textId="77777777" w:rsidR="00F060C1" w:rsidRPr="00F060C1" w:rsidRDefault="00F060C1" w:rsidP="00F060C1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typ zkoušky</w:t>
      </w:r>
    </w:p>
    <w:p w14:paraId="501AC4A4" w14:textId="663FDCB3" w:rsidR="00F060C1" w:rsidRDefault="00F060C1" w:rsidP="00F060C1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účel: zjištění výsledků výuky (vědomostí a dovedností žáků)</w:t>
      </w:r>
    </w:p>
    <w:p w14:paraId="3B02AD53" w14:textId="77777777" w:rsidR="008230A5" w:rsidRPr="00F060C1" w:rsidRDefault="008230A5" w:rsidP="008230A5">
      <w:pPr>
        <w:pStyle w:val="Bezmezer"/>
        <w:ind w:left="720"/>
        <w:rPr>
          <w:sz w:val="18"/>
          <w:szCs w:val="18"/>
        </w:rPr>
      </w:pPr>
    </w:p>
    <w:p w14:paraId="2DF6BAD2" w14:textId="513B2D26" w:rsidR="00F060C1" w:rsidRPr="008230A5" w:rsidRDefault="008230A5" w:rsidP="00F060C1">
      <w:pPr>
        <w:pStyle w:val="Bezmezer"/>
        <w:numPr>
          <w:ilvl w:val="0"/>
          <w:numId w:val="5"/>
        </w:numPr>
        <w:rPr>
          <w:b/>
          <w:bCs/>
          <w:sz w:val="18"/>
          <w:szCs w:val="18"/>
        </w:rPr>
      </w:pPr>
      <w:r w:rsidRPr="008230A5">
        <w:rPr>
          <w:b/>
          <w:bCs/>
          <w:sz w:val="18"/>
          <w:szCs w:val="18"/>
        </w:rPr>
        <w:t>klasická ústní zkouška</w:t>
      </w:r>
    </w:p>
    <w:p w14:paraId="2279282A" w14:textId="77777777" w:rsidR="007C1318" w:rsidRDefault="007C1318" w:rsidP="00F060C1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nevýhody</w:t>
      </w:r>
    </w:p>
    <w:p w14:paraId="6D69CBB3" w14:textId="0A09511B" w:rsidR="00F060C1" w:rsidRPr="00F060C1" w:rsidRDefault="00F060C1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vliv subjektivního vztahu učitel-žák, psychického stavu učitele</w:t>
      </w:r>
    </w:p>
    <w:p w14:paraId="0EB881D3" w14:textId="77777777" w:rsidR="00F060C1" w:rsidRPr="00F060C1" w:rsidRDefault="00F060C1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nerovné podmínky žáků (různý obsah a obtížnost otázek, doba, prostředí)</w:t>
      </w:r>
    </w:p>
    <w:p w14:paraId="57592F6D" w14:textId="77777777" w:rsidR="00F060C1" w:rsidRPr="00F060C1" w:rsidRDefault="00F060C1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nejasná kritéria hodnocení</w:t>
      </w:r>
    </w:p>
    <w:p w14:paraId="137D5625" w14:textId="1D06A54F" w:rsidR="00F060C1" w:rsidRDefault="00F060C1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často nepromyšlené otázky (nemusí odpovídat úrovni či dovednosti)</w:t>
      </w:r>
    </w:p>
    <w:p w14:paraId="23007735" w14:textId="0B5AE995" w:rsidR="007C1318" w:rsidRDefault="007C1318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časová náročnost</w:t>
      </w:r>
    </w:p>
    <w:p w14:paraId="39BFAC75" w14:textId="474DD146" w:rsidR="007C1318" w:rsidRDefault="007C1318" w:rsidP="007C1318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výhody</w:t>
      </w:r>
    </w:p>
    <w:p w14:paraId="0F624E50" w14:textId="265C78C7" w:rsidR="007C1318" w:rsidRDefault="007C1318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rozvoj mluvního projevu</w:t>
      </w:r>
    </w:p>
    <w:p w14:paraId="44922304" w14:textId="321B3311" w:rsidR="007C1318" w:rsidRDefault="007C1318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možnost bezprostřední reakce na nesprávnou odpověď</w:t>
      </w:r>
    </w:p>
    <w:p w14:paraId="5882D869" w14:textId="07FE7ABD" w:rsidR="007C1318" w:rsidRDefault="007C1318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může být komplexnější</w:t>
      </w:r>
    </w:p>
    <w:p w14:paraId="48B753A4" w14:textId="3CC3CE20" w:rsidR="007C1318" w:rsidRPr="00F060C1" w:rsidRDefault="007C1318" w:rsidP="007C1318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osobní kontakt</w:t>
      </w:r>
    </w:p>
    <w:p w14:paraId="4A5E9259" w14:textId="5DE67606" w:rsidR="00F060C1" w:rsidRPr="008230A5" w:rsidRDefault="00F060C1" w:rsidP="00F060C1">
      <w:pPr>
        <w:pStyle w:val="Bezmezer"/>
        <w:numPr>
          <w:ilvl w:val="0"/>
          <w:numId w:val="5"/>
        </w:numPr>
        <w:rPr>
          <w:b/>
          <w:bCs/>
          <w:sz w:val="18"/>
          <w:szCs w:val="18"/>
        </w:rPr>
      </w:pPr>
      <w:r w:rsidRPr="008230A5">
        <w:rPr>
          <w:b/>
          <w:bCs/>
          <w:sz w:val="18"/>
          <w:szCs w:val="18"/>
        </w:rPr>
        <w:t>didaktický test</w:t>
      </w:r>
    </w:p>
    <w:p w14:paraId="2921300F" w14:textId="77777777" w:rsidR="00F060C1" w:rsidRPr="00F060C1" w:rsidRDefault="00F060C1" w:rsidP="00F060C1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minimalizace vnějších vlivů (subjektivní vliv zúčastněných, vliv okolního prostředí, testu samotného, průběhu administrace…)</w:t>
      </w:r>
    </w:p>
    <w:p w14:paraId="793D6D1D" w14:textId="77777777" w:rsidR="00F060C1" w:rsidRPr="00F060C1" w:rsidRDefault="00F060C1" w:rsidP="00F060C1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pokud se dodrží pravidla tvorby, použití a hodnocení -&gt; objektivnější, validnější, spolehlivější, přesnější a citlivější</w:t>
      </w:r>
    </w:p>
    <w:p w14:paraId="448FDE2E" w14:textId="77777777" w:rsidR="00B90E00" w:rsidRDefault="00B90E00" w:rsidP="00F060C1">
      <w:pPr>
        <w:pStyle w:val="Bezmezer"/>
        <w:rPr>
          <w:sz w:val="18"/>
          <w:szCs w:val="18"/>
        </w:rPr>
      </w:pPr>
    </w:p>
    <w:p w14:paraId="5E4B733C" w14:textId="77777777" w:rsidR="00F060C1" w:rsidRDefault="00F060C1" w:rsidP="00F060C1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VLASTNOSTI</w:t>
      </w:r>
      <w:r w:rsidR="00A443B6">
        <w:rPr>
          <w:b/>
          <w:bCs/>
          <w:sz w:val="18"/>
          <w:szCs w:val="18"/>
        </w:rPr>
        <w:t xml:space="preserve"> TESTŮ</w:t>
      </w:r>
    </w:p>
    <w:p w14:paraId="0F90AD8D" w14:textId="77777777" w:rsidR="00F060C1" w:rsidRDefault="00F060C1" w:rsidP="00F060C1">
      <w:pPr>
        <w:pStyle w:val="Bezmezer"/>
        <w:rPr>
          <w:sz w:val="18"/>
          <w:szCs w:val="18"/>
        </w:rPr>
      </w:pPr>
    </w:p>
    <w:p w14:paraId="3C5EAB27" w14:textId="146C66E5" w:rsidR="00F060C1" w:rsidRPr="00F060C1" w:rsidRDefault="00F060C1" w:rsidP="00F060C1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objekti</w:t>
      </w:r>
      <w:r w:rsidR="007B24E9">
        <w:rPr>
          <w:sz w:val="18"/>
          <w:szCs w:val="18"/>
        </w:rPr>
        <w:t>vita a srovnatelnost</w:t>
      </w:r>
    </w:p>
    <w:p w14:paraId="16D8C219" w14:textId="2AE6BDA2" w:rsidR="00F060C1" w:rsidRPr="00F060C1" w:rsidRDefault="00F060C1" w:rsidP="00F060C1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 xml:space="preserve">výsledek závisí pouze na žákovi, hl. </w:t>
      </w:r>
      <w:r w:rsidR="00734F1A">
        <w:rPr>
          <w:sz w:val="18"/>
          <w:szCs w:val="18"/>
        </w:rPr>
        <w:t>je důležité, aby neměla vliv subjektivita učitele</w:t>
      </w:r>
      <w:r w:rsidR="008B1539">
        <w:rPr>
          <w:sz w:val="18"/>
          <w:szCs w:val="18"/>
        </w:rPr>
        <w:t>/hodnotitele</w:t>
      </w:r>
    </w:p>
    <w:p w14:paraId="149B0523" w14:textId="2A54B514" w:rsidR="00F060C1" w:rsidRPr="00F060C1" w:rsidRDefault="00F060C1" w:rsidP="00F060C1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potřeba: jednoznačná formulace úloh, jednotné podmínky při zadávání, přesná pravidla hodnocení</w:t>
      </w:r>
      <w:r w:rsidR="008B1539">
        <w:rPr>
          <w:sz w:val="18"/>
          <w:szCs w:val="18"/>
        </w:rPr>
        <w:t>, předem určené správné řešení</w:t>
      </w:r>
    </w:p>
    <w:p w14:paraId="1A20D134" w14:textId="10041074" w:rsidR="00F060C1" w:rsidRPr="00F060C1" w:rsidRDefault="00F060C1" w:rsidP="00F060C1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reliabilita</w:t>
      </w:r>
      <w:r w:rsidR="008B1539">
        <w:rPr>
          <w:sz w:val="18"/>
          <w:szCs w:val="18"/>
        </w:rPr>
        <w:t xml:space="preserve"> </w:t>
      </w:r>
      <w:r w:rsidR="00A17673">
        <w:rPr>
          <w:sz w:val="18"/>
          <w:szCs w:val="18"/>
        </w:rPr>
        <w:t>(spolehlivost)</w:t>
      </w:r>
    </w:p>
    <w:p w14:paraId="0770E97A" w14:textId="31A1780A" w:rsidR="00F060C1" w:rsidRPr="00A22514" w:rsidRDefault="00A17673" w:rsidP="00A22514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výsledky vypovídají o skutečných znalostech a dovednostech žáků</w:t>
      </w:r>
      <w:r w:rsidR="00A22514">
        <w:rPr>
          <w:sz w:val="18"/>
          <w:szCs w:val="18"/>
        </w:rPr>
        <w:t xml:space="preserve">, nejsou </w:t>
      </w:r>
      <w:r w:rsidR="00F060C1" w:rsidRPr="00A22514">
        <w:rPr>
          <w:sz w:val="18"/>
          <w:szCs w:val="18"/>
        </w:rPr>
        <w:t>ovlivněn</w:t>
      </w:r>
      <w:r w:rsidR="00A22514">
        <w:rPr>
          <w:sz w:val="18"/>
          <w:szCs w:val="18"/>
        </w:rPr>
        <w:t>y</w:t>
      </w:r>
      <w:r w:rsidR="00F060C1" w:rsidRPr="00A22514">
        <w:rPr>
          <w:sz w:val="18"/>
          <w:szCs w:val="18"/>
        </w:rPr>
        <w:t xml:space="preserve"> náhodnými vlivy</w:t>
      </w:r>
      <w:r w:rsidR="001F22BB" w:rsidRPr="00A22514">
        <w:rPr>
          <w:sz w:val="18"/>
          <w:szCs w:val="18"/>
        </w:rPr>
        <w:t xml:space="preserve"> (např. tipováním kvůli nedostatku času)</w:t>
      </w:r>
      <w:r w:rsidR="00F060C1" w:rsidRPr="00A22514">
        <w:rPr>
          <w:sz w:val="18"/>
          <w:szCs w:val="18"/>
        </w:rPr>
        <w:t xml:space="preserve"> -&gt; </w:t>
      </w:r>
      <w:r w:rsidR="00A22514">
        <w:rPr>
          <w:sz w:val="18"/>
          <w:szCs w:val="18"/>
        </w:rPr>
        <w:t>žák by</w:t>
      </w:r>
      <w:r w:rsidR="00F060C1" w:rsidRPr="00A22514">
        <w:rPr>
          <w:sz w:val="18"/>
          <w:szCs w:val="18"/>
        </w:rPr>
        <w:t xml:space="preserve"> měl</w:t>
      </w:r>
      <w:r w:rsidR="00A22514">
        <w:rPr>
          <w:sz w:val="18"/>
          <w:szCs w:val="18"/>
        </w:rPr>
        <w:t xml:space="preserve"> opakovaně</w:t>
      </w:r>
      <w:r w:rsidR="00F060C1" w:rsidRPr="00A22514">
        <w:rPr>
          <w:sz w:val="18"/>
          <w:szCs w:val="18"/>
        </w:rPr>
        <w:t xml:space="preserve"> stejné výsledky </w:t>
      </w:r>
    </w:p>
    <w:p w14:paraId="42B185BF" w14:textId="4292198C" w:rsidR="00A22514" w:rsidRDefault="00A17673" w:rsidP="00A22514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dána mírou chyby, jíž jsou zatíženy výsledky testu</w:t>
      </w:r>
    </w:p>
    <w:p w14:paraId="79EAD850" w14:textId="5B238377" w:rsidR="00A22514" w:rsidRDefault="00A22514" w:rsidP="00A22514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možné ovlivňující faktory</w:t>
      </w:r>
    </w:p>
    <w:p w14:paraId="3BF354D6" w14:textId="77777777" w:rsidR="00A22514" w:rsidRPr="00A22514" w:rsidRDefault="00A22514" w:rsidP="00A22514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22514">
        <w:rPr>
          <w:sz w:val="18"/>
          <w:szCs w:val="18"/>
        </w:rPr>
        <w:t>studenti (podvádění, motivace, hádání, únava, stres, nepohodlí)</w:t>
      </w:r>
    </w:p>
    <w:p w14:paraId="010A6E16" w14:textId="77777777" w:rsidR="00A22514" w:rsidRPr="00A22514" w:rsidRDefault="00A22514" w:rsidP="00A22514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22514">
        <w:rPr>
          <w:sz w:val="18"/>
          <w:szCs w:val="18"/>
        </w:rPr>
        <w:t>hodnotitelé (inter a intra-</w:t>
      </w:r>
      <w:proofErr w:type="spellStart"/>
      <w:r w:rsidRPr="00A22514">
        <w:rPr>
          <w:sz w:val="18"/>
          <w:szCs w:val="18"/>
        </w:rPr>
        <w:t>rater</w:t>
      </w:r>
      <w:proofErr w:type="spellEnd"/>
      <w:r w:rsidRPr="00A22514">
        <w:rPr>
          <w:sz w:val="18"/>
          <w:szCs w:val="18"/>
        </w:rPr>
        <w:t xml:space="preserve"> reliabilita, nezájem, záměr, nevhodná kritéria)</w:t>
      </w:r>
    </w:p>
    <w:p w14:paraId="082DFB64" w14:textId="77777777" w:rsidR="00A22514" w:rsidRPr="00A22514" w:rsidRDefault="00A22514" w:rsidP="00A22514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22514">
        <w:rPr>
          <w:sz w:val="18"/>
          <w:szCs w:val="18"/>
        </w:rPr>
        <w:t>administrace (nedostatečně vyškolený personál, nestejné podmínky, nevhodné prostory, kopírování…)</w:t>
      </w:r>
    </w:p>
    <w:p w14:paraId="7C774684" w14:textId="384C67A1" w:rsidR="00A22514" w:rsidRPr="00A22514" w:rsidRDefault="00A22514" w:rsidP="00A22514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22514">
        <w:rPr>
          <w:sz w:val="18"/>
          <w:szCs w:val="18"/>
        </w:rPr>
        <w:t xml:space="preserve">test samotný (neznámý obsah, formulace úloh, </w:t>
      </w:r>
      <w:proofErr w:type="spellStart"/>
      <w:r w:rsidRPr="00A22514">
        <w:rPr>
          <w:sz w:val="18"/>
          <w:szCs w:val="18"/>
        </w:rPr>
        <w:t>konstruktově</w:t>
      </w:r>
      <w:proofErr w:type="spellEnd"/>
      <w:r w:rsidRPr="00A22514">
        <w:rPr>
          <w:sz w:val="18"/>
          <w:szCs w:val="18"/>
        </w:rPr>
        <w:t xml:space="preserve"> irelevantní nebo nereprezentativní, čas…)</w:t>
      </w:r>
    </w:p>
    <w:p w14:paraId="6277E51F" w14:textId="3408C430" w:rsidR="001F22BB" w:rsidRPr="00A17673" w:rsidRDefault="001F22BB" w:rsidP="00A17673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nutný předpoklad validity, ale nezaručí ji</w:t>
      </w:r>
    </w:p>
    <w:p w14:paraId="1C0984E0" w14:textId="2489EDFF" w:rsidR="00F060C1" w:rsidRPr="00F060C1" w:rsidRDefault="00F060C1" w:rsidP="00F060C1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validita</w:t>
      </w:r>
      <w:r w:rsidR="00074AA7">
        <w:rPr>
          <w:sz w:val="18"/>
          <w:szCs w:val="18"/>
        </w:rPr>
        <w:t xml:space="preserve"> (platnost)</w:t>
      </w:r>
    </w:p>
    <w:p w14:paraId="7F434B91" w14:textId="5F116C5B" w:rsidR="000D72C6" w:rsidRPr="000D72C6" w:rsidRDefault="00F060C1" w:rsidP="000D72C6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test měří to, co má, na té úrovni, kterou by měl</w:t>
      </w:r>
    </w:p>
    <w:p w14:paraId="60CFA00B" w14:textId="1A1F918A" w:rsidR="00F060C1" w:rsidRPr="00F060C1" w:rsidRDefault="00F060C1" w:rsidP="00F060C1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citlivost</w:t>
      </w:r>
      <w:r w:rsidR="00074AA7">
        <w:rPr>
          <w:sz w:val="18"/>
          <w:szCs w:val="18"/>
        </w:rPr>
        <w:t xml:space="preserve"> (diskriminace)</w:t>
      </w:r>
    </w:p>
    <w:p w14:paraId="466C1881" w14:textId="17D4038C" w:rsidR="00F060C1" w:rsidRPr="00074AA7" w:rsidRDefault="00F060C1" w:rsidP="00074AA7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F060C1">
        <w:rPr>
          <w:sz w:val="18"/>
          <w:szCs w:val="18"/>
        </w:rPr>
        <w:t>citlivý test rozlišuje výkon různých žáků na celé škále</w:t>
      </w:r>
      <w:r w:rsidR="00074AA7">
        <w:rPr>
          <w:sz w:val="18"/>
          <w:szCs w:val="18"/>
        </w:rPr>
        <w:t xml:space="preserve"> (x </w:t>
      </w:r>
      <w:r w:rsidR="00734F1A" w:rsidRPr="00074AA7">
        <w:rPr>
          <w:sz w:val="18"/>
          <w:szCs w:val="18"/>
        </w:rPr>
        <w:t xml:space="preserve">v </w:t>
      </w:r>
      <w:r w:rsidRPr="00074AA7">
        <w:rPr>
          <w:sz w:val="18"/>
          <w:szCs w:val="18"/>
        </w:rPr>
        <w:t>extrémně necitliv</w:t>
      </w:r>
      <w:r w:rsidR="00734F1A" w:rsidRPr="00074AA7">
        <w:rPr>
          <w:sz w:val="18"/>
          <w:szCs w:val="18"/>
        </w:rPr>
        <w:t>ém</w:t>
      </w:r>
      <w:r w:rsidRPr="00074AA7">
        <w:rPr>
          <w:sz w:val="18"/>
          <w:szCs w:val="18"/>
        </w:rPr>
        <w:t xml:space="preserve"> test</w:t>
      </w:r>
      <w:r w:rsidR="00734F1A" w:rsidRPr="00074AA7">
        <w:rPr>
          <w:sz w:val="18"/>
          <w:szCs w:val="18"/>
        </w:rPr>
        <w:t>u</w:t>
      </w:r>
      <w:r w:rsidRPr="00074AA7">
        <w:rPr>
          <w:sz w:val="18"/>
          <w:szCs w:val="18"/>
        </w:rPr>
        <w:t xml:space="preserve"> všichni dosáhnou stejného výsledku</w:t>
      </w:r>
      <w:r w:rsidR="00074AA7">
        <w:rPr>
          <w:sz w:val="18"/>
          <w:szCs w:val="18"/>
        </w:rPr>
        <w:t>)</w:t>
      </w:r>
    </w:p>
    <w:p w14:paraId="6BA57B26" w14:textId="255D9C62" w:rsidR="00074AA7" w:rsidRDefault="00074AA7" w:rsidP="00734F1A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např. přijímací test na VŠ musí být citlivý, ale</w:t>
      </w:r>
      <w:r w:rsidR="003C640E">
        <w:rPr>
          <w:sz w:val="18"/>
          <w:szCs w:val="18"/>
        </w:rPr>
        <w:t xml:space="preserve"> u</w:t>
      </w:r>
      <w:r>
        <w:rPr>
          <w:sz w:val="18"/>
          <w:szCs w:val="18"/>
        </w:rPr>
        <w:t xml:space="preserve"> test</w:t>
      </w:r>
      <w:r w:rsidR="003C640E">
        <w:rPr>
          <w:sz w:val="18"/>
          <w:szCs w:val="18"/>
        </w:rPr>
        <w:t>u</w:t>
      </w:r>
      <w:r>
        <w:rPr>
          <w:sz w:val="18"/>
          <w:szCs w:val="18"/>
        </w:rPr>
        <w:t xml:space="preserve"> ověřující</w:t>
      </w:r>
      <w:r w:rsidR="003C640E">
        <w:rPr>
          <w:sz w:val="18"/>
          <w:szCs w:val="18"/>
        </w:rPr>
        <w:t>ho</w:t>
      </w:r>
      <w:r>
        <w:rPr>
          <w:sz w:val="18"/>
          <w:szCs w:val="18"/>
        </w:rPr>
        <w:t xml:space="preserve"> </w:t>
      </w:r>
      <w:r w:rsidR="003C640E">
        <w:rPr>
          <w:sz w:val="18"/>
          <w:szCs w:val="18"/>
        </w:rPr>
        <w:t xml:space="preserve">znalost probíraného učiva to není tak zásadní </w:t>
      </w:r>
    </w:p>
    <w:p w14:paraId="0F20DD46" w14:textId="05DBB782" w:rsidR="00BC439B" w:rsidRPr="00BC439B" w:rsidRDefault="00BC439B" w:rsidP="00BC439B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BC439B">
        <w:rPr>
          <w:sz w:val="18"/>
          <w:szCs w:val="18"/>
        </w:rPr>
        <w:t>praktičnost</w:t>
      </w:r>
    </w:p>
    <w:p w14:paraId="3BF4E115" w14:textId="77777777" w:rsidR="00734F1A" w:rsidRDefault="00734F1A" w:rsidP="00A443B6">
      <w:pPr>
        <w:pStyle w:val="Bezmezer"/>
        <w:rPr>
          <w:sz w:val="18"/>
          <w:szCs w:val="18"/>
        </w:rPr>
      </w:pPr>
    </w:p>
    <w:p w14:paraId="3C6BC2C3" w14:textId="77777777" w:rsidR="00A443B6" w:rsidRDefault="00A443B6" w:rsidP="00A443B6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DRUHY TESTŮ</w:t>
      </w:r>
    </w:p>
    <w:p w14:paraId="0D1B8E68" w14:textId="77777777" w:rsidR="00A443B6" w:rsidRPr="00A443B6" w:rsidRDefault="00A443B6" w:rsidP="00A443B6">
      <w:pPr>
        <w:pStyle w:val="Bezmezer"/>
        <w:rPr>
          <w:b/>
          <w:bCs/>
          <w:sz w:val="18"/>
          <w:szCs w:val="18"/>
        </w:rPr>
      </w:pPr>
    </w:p>
    <w:p w14:paraId="7532DDE8" w14:textId="77777777" w:rsidR="00A443B6" w:rsidRPr="00A443B6" w:rsidRDefault="00A443B6" w:rsidP="00AF0FDE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podle zadání</w:t>
      </w:r>
    </w:p>
    <w:p w14:paraId="3B77FAFA" w14:textId="5D7959D2" w:rsidR="00A443B6" w:rsidRPr="00A443B6" w:rsidRDefault="00A443B6" w:rsidP="00AF0FDE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písemně x ústně x praktická ukázka x na počítači x kombinovaně</w:t>
      </w:r>
      <w:r w:rsidR="00152321">
        <w:rPr>
          <w:sz w:val="18"/>
          <w:szCs w:val="18"/>
        </w:rPr>
        <w:t xml:space="preserve"> x speciálně (ZJ, </w:t>
      </w:r>
      <w:proofErr w:type="spellStart"/>
      <w:r w:rsidR="00152321">
        <w:rPr>
          <w:sz w:val="18"/>
          <w:szCs w:val="18"/>
        </w:rPr>
        <w:t>braillovo</w:t>
      </w:r>
      <w:proofErr w:type="spellEnd"/>
      <w:r w:rsidR="00152321">
        <w:rPr>
          <w:sz w:val="18"/>
          <w:szCs w:val="18"/>
        </w:rPr>
        <w:t xml:space="preserve"> písmo)</w:t>
      </w:r>
    </w:p>
    <w:p w14:paraId="08A0FCF1" w14:textId="77777777" w:rsidR="00A443B6" w:rsidRPr="00A443B6" w:rsidRDefault="00A443B6" w:rsidP="00AF0FDE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podle dostupnosti</w:t>
      </w:r>
    </w:p>
    <w:p w14:paraId="231468CB" w14:textId="77777777" w:rsidR="00A443B6" w:rsidRPr="00A443B6" w:rsidRDefault="00A443B6" w:rsidP="00AF0FDE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veřejné x neveřejné</w:t>
      </w:r>
    </w:p>
    <w:p w14:paraId="6104F2E9" w14:textId="77777777" w:rsidR="00A443B6" w:rsidRPr="00A443B6" w:rsidRDefault="00A443B6" w:rsidP="00AF0FDE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podle způsobu zkonstruování</w:t>
      </w:r>
    </w:p>
    <w:p w14:paraId="15E7B335" w14:textId="77777777" w:rsidR="00A443B6" w:rsidRPr="00A443B6" w:rsidRDefault="00A443B6" w:rsidP="00AF0FDE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 xml:space="preserve">objektivně </w:t>
      </w:r>
      <w:proofErr w:type="spellStart"/>
      <w:r w:rsidRPr="00A443B6">
        <w:rPr>
          <w:sz w:val="18"/>
          <w:szCs w:val="18"/>
        </w:rPr>
        <w:t>skórovatelné</w:t>
      </w:r>
      <w:proofErr w:type="spellEnd"/>
    </w:p>
    <w:p w14:paraId="74D2B491" w14:textId="77777777" w:rsidR="00A443B6" w:rsidRPr="00A443B6" w:rsidRDefault="00A443B6" w:rsidP="00AF0FD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tvorba podle propracované metodiky (-&gt; objektivnost, spolehlivost, validita, citlivost v cílové populaci), profesionálně, týmem; vychází z analýzy cílů a učiva, několikastupňové pilotování</w:t>
      </w:r>
    </w:p>
    <w:p w14:paraId="52662758" w14:textId="77777777" w:rsidR="00A443B6" w:rsidRPr="00A443B6" w:rsidRDefault="00A443B6" w:rsidP="00AF0FD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zadávání, skórování a interpretace podle předem daných kritérií a pravidel -&gt; srovnatelnost</w:t>
      </w:r>
    </w:p>
    <w:p w14:paraId="340040CC" w14:textId="3F8F0F2A" w:rsidR="00A443B6" w:rsidRDefault="00A443B6" w:rsidP="007E207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 xml:space="preserve">může být standardizovaný – musí být vytvořen standardizovaný výsledek v cílové populaci (na reprezentativním </w:t>
      </w:r>
      <w:r w:rsidRPr="007E207E">
        <w:rPr>
          <w:sz w:val="18"/>
          <w:szCs w:val="18"/>
        </w:rPr>
        <w:t>vzorku)</w:t>
      </w:r>
    </w:p>
    <w:p w14:paraId="6E45A61B" w14:textId="01025093" w:rsidR="007E207E" w:rsidRDefault="007E207E" w:rsidP="007E207E">
      <w:pPr>
        <w:pStyle w:val="Bezmezer"/>
        <w:rPr>
          <w:sz w:val="18"/>
          <w:szCs w:val="18"/>
        </w:rPr>
      </w:pPr>
    </w:p>
    <w:p w14:paraId="50D9C722" w14:textId="4DB931E1" w:rsidR="007E207E" w:rsidRDefault="007E207E" w:rsidP="007E207E">
      <w:pPr>
        <w:pStyle w:val="Bezmezer"/>
        <w:rPr>
          <w:sz w:val="18"/>
          <w:szCs w:val="18"/>
        </w:rPr>
      </w:pPr>
    </w:p>
    <w:p w14:paraId="54BB5177" w14:textId="31311C12" w:rsidR="007E207E" w:rsidRDefault="007E207E" w:rsidP="007E207E">
      <w:pPr>
        <w:pStyle w:val="Bezmezer"/>
        <w:rPr>
          <w:sz w:val="18"/>
          <w:szCs w:val="18"/>
        </w:rPr>
      </w:pPr>
    </w:p>
    <w:p w14:paraId="440EB036" w14:textId="028AE103" w:rsidR="007E207E" w:rsidRDefault="007E207E" w:rsidP="007E207E">
      <w:pPr>
        <w:pStyle w:val="Bezmezer"/>
        <w:rPr>
          <w:sz w:val="18"/>
          <w:szCs w:val="18"/>
        </w:rPr>
      </w:pPr>
    </w:p>
    <w:p w14:paraId="24E6D7F4" w14:textId="77777777" w:rsidR="007E207E" w:rsidRPr="007E207E" w:rsidRDefault="007E207E" w:rsidP="007E207E">
      <w:pPr>
        <w:pStyle w:val="Bezmezer"/>
        <w:rPr>
          <w:sz w:val="18"/>
          <w:szCs w:val="18"/>
        </w:rPr>
      </w:pPr>
    </w:p>
    <w:p w14:paraId="08C2A62F" w14:textId="77777777" w:rsidR="00A443B6" w:rsidRPr="00A443B6" w:rsidRDefault="00A443B6" w:rsidP="00AF0FDE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lastRenderedPageBreak/>
        <w:t xml:space="preserve">subjektivně </w:t>
      </w:r>
      <w:proofErr w:type="spellStart"/>
      <w:r w:rsidRPr="00A443B6">
        <w:rPr>
          <w:sz w:val="18"/>
          <w:szCs w:val="18"/>
        </w:rPr>
        <w:t>skórovatelné</w:t>
      </w:r>
      <w:proofErr w:type="spellEnd"/>
    </w:p>
    <w:p w14:paraId="2E6E04E9" w14:textId="77777777" w:rsidR="00A443B6" w:rsidRPr="00A443B6" w:rsidRDefault="00A443B6" w:rsidP="00AF0FD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nemají zaručenou validitu atd. -&gt; nezaručují objektivitu, nejsou srovnatelné</w:t>
      </w:r>
    </w:p>
    <w:p w14:paraId="4DBF1C16" w14:textId="77777777" w:rsidR="00A443B6" w:rsidRPr="00A443B6" w:rsidRDefault="00A443B6" w:rsidP="00AF0FD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obvykle tvořeny učitelem pro konkrétní žáky -&gt; výhoda: přesné zacílení</w:t>
      </w:r>
    </w:p>
    <w:p w14:paraId="37A54FBC" w14:textId="77777777" w:rsidR="00A443B6" w:rsidRPr="00A443B6" w:rsidRDefault="00A443B6" w:rsidP="00AF0FD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 xml:space="preserve">měl by dbát na </w:t>
      </w:r>
      <w:r w:rsidRPr="00AF0FDE">
        <w:rPr>
          <w:b/>
          <w:bCs/>
          <w:sz w:val="18"/>
          <w:szCs w:val="18"/>
        </w:rPr>
        <w:t>základní pravidla tvorby testů</w:t>
      </w:r>
    </w:p>
    <w:p w14:paraId="5BF0ADAC" w14:textId="77777777" w:rsidR="00A443B6" w:rsidRPr="00A443B6" w:rsidRDefault="00A443B6" w:rsidP="00AF0FDE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 xml:space="preserve">podrobná rozvaha, co má test zjišťovat – jak co do obsahu vědomostí a dovedností, tak jejich úrovně, cílený výběr úloh s ohledem na tyto obsahy a jejich úroveň, vytvoření </w:t>
      </w:r>
      <w:proofErr w:type="spellStart"/>
      <w:r w:rsidRPr="00A443B6">
        <w:rPr>
          <w:sz w:val="18"/>
          <w:szCs w:val="18"/>
        </w:rPr>
        <w:t>kriterií</w:t>
      </w:r>
      <w:proofErr w:type="spellEnd"/>
      <w:r w:rsidRPr="00A443B6">
        <w:rPr>
          <w:sz w:val="18"/>
          <w:szCs w:val="18"/>
        </w:rPr>
        <w:t xml:space="preserve"> pro hodnocení řešení jednotlivých úloh, stanovení jasných pravidel pro zadání, a pokud možno i předběžné ověření testu</w:t>
      </w:r>
    </w:p>
    <w:p w14:paraId="3B43792D" w14:textId="77777777" w:rsidR="00A443B6" w:rsidRPr="00A443B6" w:rsidRDefault="00A443B6" w:rsidP="00AF0FD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větší zatížení chybou</w:t>
      </w:r>
    </w:p>
    <w:p w14:paraId="268C7716" w14:textId="2F191C16" w:rsidR="00A443B6" w:rsidRDefault="00A443B6" w:rsidP="00AF0FDE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A443B6">
        <w:rPr>
          <w:sz w:val="18"/>
          <w:szCs w:val="18"/>
        </w:rPr>
        <w:t>potřeba opatrná interpretace bez absolutizování; mít na paměti, že jde o jeden z mnoha ukazatelů výsledků žáka</w:t>
      </w:r>
    </w:p>
    <w:p w14:paraId="715737FB" w14:textId="4D954EE7" w:rsidR="000500A0" w:rsidRDefault="000500A0" w:rsidP="000500A0">
      <w:pPr>
        <w:pStyle w:val="Bezmezer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podle měřené charakteristiky výkonu</w:t>
      </w:r>
    </w:p>
    <w:p w14:paraId="7400D1CD" w14:textId="5E64182D" w:rsidR="000500A0" w:rsidRDefault="00152321" w:rsidP="000500A0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rychlost x výkon/úroveň</w:t>
      </w:r>
    </w:p>
    <w:p w14:paraId="2B4FAF8D" w14:textId="47A5BDC1" w:rsidR="000500A0" w:rsidRDefault="000500A0" w:rsidP="000500A0">
      <w:pPr>
        <w:pStyle w:val="Bezmezer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podle dokonalosti přípravy testu</w:t>
      </w:r>
      <w:r w:rsidR="00AB6E6B">
        <w:rPr>
          <w:sz w:val="18"/>
          <w:szCs w:val="18"/>
        </w:rPr>
        <w:t xml:space="preserve"> a jeho příslušenství</w:t>
      </w:r>
    </w:p>
    <w:p w14:paraId="3C6D6656" w14:textId="29D50AA2" w:rsidR="00AB6E6B" w:rsidRDefault="00AB6E6B" w:rsidP="00AB6E6B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standardizované x </w:t>
      </w:r>
      <w:proofErr w:type="spellStart"/>
      <w:r>
        <w:rPr>
          <w:sz w:val="18"/>
          <w:szCs w:val="18"/>
        </w:rPr>
        <w:t>kvazistandardizované</w:t>
      </w:r>
      <w:proofErr w:type="spellEnd"/>
      <w:r>
        <w:rPr>
          <w:sz w:val="18"/>
          <w:szCs w:val="18"/>
        </w:rPr>
        <w:t xml:space="preserve"> x nestandardizované</w:t>
      </w:r>
    </w:p>
    <w:p w14:paraId="6D05B4C0" w14:textId="3D12C741" w:rsidR="00AB6E6B" w:rsidRDefault="00AB6E6B" w:rsidP="00AB6E6B">
      <w:pPr>
        <w:pStyle w:val="Bezmezer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podle míry specifičnosti učení zjišťovaného testem</w:t>
      </w:r>
    </w:p>
    <w:p w14:paraId="1472D1D2" w14:textId="012C98F2" w:rsidR="00AB6E6B" w:rsidRDefault="00AB6E6B" w:rsidP="00AB6E6B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výsledky výuky x studijní předpoklady</w:t>
      </w:r>
    </w:p>
    <w:p w14:paraId="26F41F22" w14:textId="6EE0B88D" w:rsidR="00AB6E6B" w:rsidRDefault="00BC439B" w:rsidP="00AB6E6B">
      <w:pPr>
        <w:pStyle w:val="Bezmezer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podle interpretace </w:t>
      </w:r>
      <w:r w:rsidR="00542C77">
        <w:rPr>
          <w:sz w:val="18"/>
          <w:szCs w:val="18"/>
        </w:rPr>
        <w:t>výsledků</w:t>
      </w:r>
    </w:p>
    <w:p w14:paraId="7B45ABE1" w14:textId="65D770EC" w:rsidR="00542C77" w:rsidRDefault="00BC439B" w:rsidP="00BC439B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rozlišující (relativní výkon</w:t>
      </w:r>
      <w:r w:rsidR="00542C77">
        <w:rPr>
          <w:sz w:val="18"/>
          <w:szCs w:val="18"/>
        </w:rPr>
        <w:t>, NR-testy</w:t>
      </w:r>
      <w:r>
        <w:rPr>
          <w:sz w:val="18"/>
          <w:szCs w:val="18"/>
        </w:rPr>
        <w:t>)</w:t>
      </w:r>
    </w:p>
    <w:p w14:paraId="1514077F" w14:textId="4E79D2F1" w:rsidR="00542C77" w:rsidRDefault="00542C77" w:rsidP="00542C77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cíl: vzájemné porovnání žáků</w:t>
      </w:r>
    </w:p>
    <w:p w14:paraId="329E40F1" w14:textId="134105BF" w:rsidR="00542C77" w:rsidRDefault="00986E14" w:rsidP="00542C77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interpretace: uspořádání žáků podle skóre</w:t>
      </w:r>
    </w:p>
    <w:p w14:paraId="408631CD" w14:textId="4E24D6A6" w:rsidR="00986E14" w:rsidRDefault="00986E14" w:rsidP="00542C77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ne/úspěšnost žáka záleží i na výsledcích ostatních žáků</w:t>
      </w:r>
    </w:p>
    <w:p w14:paraId="764B8AF3" w14:textId="04DCE2FA" w:rsidR="00986E14" w:rsidRDefault="00986E14" w:rsidP="00542C77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požadována vysoká citlivost</w:t>
      </w:r>
    </w:p>
    <w:p w14:paraId="28FC390F" w14:textId="2671D45E" w:rsidR="00986E14" w:rsidRDefault="00986E14" w:rsidP="00542C77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např. přijímací zkoušky</w:t>
      </w:r>
    </w:p>
    <w:p w14:paraId="4F1B9E3F" w14:textId="0B219BC7" w:rsidR="00BC439B" w:rsidRDefault="00BC439B" w:rsidP="00BC439B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ověřující (absolutní výkon</w:t>
      </w:r>
      <w:r w:rsidR="00702022">
        <w:rPr>
          <w:sz w:val="18"/>
          <w:szCs w:val="18"/>
        </w:rPr>
        <w:t xml:space="preserve">, </w:t>
      </w:r>
      <w:proofErr w:type="gramStart"/>
      <w:r w:rsidR="00702022">
        <w:rPr>
          <w:sz w:val="18"/>
          <w:szCs w:val="18"/>
        </w:rPr>
        <w:t>CR- testy</w:t>
      </w:r>
      <w:proofErr w:type="gramEnd"/>
      <w:r>
        <w:rPr>
          <w:sz w:val="18"/>
          <w:szCs w:val="18"/>
        </w:rPr>
        <w:t>)</w:t>
      </w:r>
    </w:p>
    <w:p w14:paraId="54B88C5A" w14:textId="12708F0D" w:rsidR="00986E14" w:rsidRDefault="00986E14" w:rsidP="00986E14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cíl: ověřit, zda si žák osvojil určité znalosti či dovednosti</w:t>
      </w:r>
    </w:p>
    <w:p w14:paraId="032CB0BB" w14:textId="638D727D" w:rsidR="00986E14" w:rsidRDefault="00662A1D" w:rsidP="00986E14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interpretace: výsledky žáka jsou srovnávány s předem stanovenými kritérii</w:t>
      </w:r>
    </w:p>
    <w:p w14:paraId="446E1D85" w14:textId="0C226CC8" w:rsidR="00662A1D" w:rsidRDefault="00662A1D" w:rsidP="00986E14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úlohy různých obtížností, standardní úlohy</w:t>
      </w:r>
    </w:p>
    <w:p w14:paraId="1FB3E0F1" w14:textId="7617014E" w:rsidR="00662A1D" w:rsidRDefault="00662A1D" w:rsidP="00986E14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důraz na obsahovou validitu</w:t>
      </w:r>
    </w:p>
    <w:p w14:paraId="6B9A078B" w14:textId="1D92469B" w:rsidR="00662A1D" w:rsidRDefault="00662A1D" w:rsidP="00986E14">
      <w:pPr>
        <w:pStyle w:val="Bezmezer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např. test v autoškole</w:t>
      </w:r>
    </w:p>
    <w:p w14:paraId="681D4D40" w14:textId="1CA88A46" w:rsidR="00662A1D" w:rsidRDefault="00662A1D" w:rsidP="00662A1D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 praxi většinou kombinace</w:t>
      </w:r>
    </w:p>
    <w:p w14:paraId="5769A4E2" w14:textId="3DCBBDA7" w:rsidR="00FF0C23" w:rsidRDefault="00FF0C23" w:rsidP="00FF0C23">
      <w:pPr>
        <w:pStyle w:val="Bezmezer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podle ověřovaného výsledku učení</w:t>
      </w:r>
    </w:p>
    <w:p w14:paraId="4C3793D9" w14:textId="1879D70F" w:rsidR="00FF0C23" w:rsidRDefault="00FF0C23" w:rsidP="00FF0C23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kognitivní (znalosti a intelektové dovednosti)</w:t>
      </w:r>
    </w:p>
    <w:p w14:paraId="02D5D500" w14:textId="3C60315A" w:rsidR="00FF0C23" w:rsidRPr="00702022" w:rsidRDefault="00FF0C23" w:rsidP="00702022">
      <w:pPr>
        <w:pStyle w:val="Bezmezer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psychomotorické</w:t>
      </w:r>
    </w:p>
    <w:p w14:paraId="75C14242" w14:textId="77777777" w:rsidR="00A443B6" w:rsidRDefault="00A443B6" w:rsidP="00AF0FDE">
      <w:pPr>
        <w:pStyle w:val="Bezmezer"/>
        <w:rPr>
          <w:sz w:val="18"/>
          <w:szCs w:val="18"/>
        </w:rPr>
      </w:pPr>
    </w:p>
    <w:p w14:paraId="1217D1D2" w14:textId="77777777" w:rsidR="00AF0FDE" w:rsidRDefault="00AF0FDE" w:rsidP="00AF0FDE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DRUHY TESTOVÝCH ÚLOH</w:t>
      </w:r>
    </w:p>
    <w:p w14:paraId="36D911DF" w14:textId="4987A340" w:rsidR="00AF0FDE" w:rsidRDefault="00AF0FDE" w:rsidP="00AF0FDE">
      <w:pPr>
        <w:pStyle w:val="Bezmezer"/>
        <w:rPr>
          <w:b/>
          <w:bCs/>
          <w:sz w:val="18"/>
          <w:szCs w:val="18"/>
        </w:rPr>
      </w:pPr>
    </w:p>
    <w:p w14:paraId="738EB067" w14:textId="51D6BCD6" w:rsidR="007743B5" w:rsidRPr="007743B5" w:rsidRDefault="007743B5" w:rsidP="007743B5">
      <w:pPr>
        <w:pStyle w:val="Bezmezer"/>
        <w:numPr>
          <w:ilvl w:val="0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co obsahuje úloha</w:t>
      </w:r>
    </w:p>
    <w:p w14:paraId="3617455E" w14:textId="464B7F14" w:rsidR="007743B5" w:rsidRPr="007743B5" w:rsidRDefault="007743B5" w:rsidP="007743B5">
      <w:pPr>
        <w:pStyle w:val="Bezmezer"/>
        <w:numPr>
          <w:ilvl w:val="1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instrukce</w:t>
      </w:r>
    </w:p>
    <w:p w14:paraId="59570D43" w14:textId="251B16C8" w:rsidR="007743B5" w:rsidRPr="007743B5" w:rsidRDefault="007743B5" w:rsidP="007743B5">
      <w:pPr>
        <w:pStyle w:val="Bezmezer"/>
        <w:numPr>
          <w:ilvl w:val="1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výchozí text (je-li nutný)</w:t>
      </w:r>
    </w:p>
    <w:p w14:paraId="1B45C376" w14:textId="7506D959" w:rsidR="007743B5" w:rsidRPr="007743B5" w:rsidRDefault="007743B5" w:rsidP="007743B5">
      <w:pPr>
        <w:pStyle w:val="Bezmezer"/>
        <w:numPr>
          <w:ilvl w:val="1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kmen úlohy (otázka, tvrzení…)</w:t>
      </w:r>
    </w:p>
    <w:p w14:paraId="22CD2970" w14:textId="5F32E3A5" w:rsidR="007743B5" w:rsidRPr="006B592D" w:rsidRDefault="007743B5" w:rsidP="007743B5">
      <w:pPr>
        <w:pStyle w:val="Bezmezer"/>
        <w:numPr>
          <w:ilvl w:val="1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alternativy (správná odpověď a </w:t>
      </w:r>
      <w:proofErr w:type="spellStart"/>
      <w:r>
        <w:rPr>
          <w:sz w:val="18"/>
          <w:szCs w:val="18"/>
        </w:rPr>
        <w:t>distraktory</w:t>
      </w:r>
      <w:proofErr w:type="spellEnd"/>
      <w:r>
        <w:rPr>
          <w:sz w:val="18"/>
          <w:szCs w:val="18"/>
        </w:rPr>
        <w:t>)</w:t>
      </w:r>
    </w:p>
    <w:p w14:paraId="3E5411D3" w14:textId="6BD8AA9D" w:rsidR="006B592D" w:rsidRDefault="006B592D" w:rsidP="007743B5">
      <w:pPr>
        <w:pStyle w:val="Bezmezer"/>
        <w:numPr>
          <w:ilvl w:val="1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správné řešení, klíč</w:t>
      </w:r>
    </w:p>
    <w:p w14:paraId="0FA06BE0" w14:textId="77777777" w:rsidR="007743B5" w:rsidRDefault="007743B5" w:rsidP="00AF0FDE">
      <w:pPr>
        <w:pStyle w:val="Bezmezer"/>
        <w:rPr>
          <w:b/>
          <w:bCs/>
          <w:sz w:val="18"/>
          <w:szCs w:val="18"/>
        </w:rPr>
      </w:pPr>
    </w:p>
    <w:p w14:paraId="76C4B02A" w14:textId="77777777" w:rsidR="00093D55" w:rsidRPr="00093D55" w:rsidRDefault="00093D55" w:rsidP="00093D55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uzavřené</w:t>
      </w:r>
    </w:p>
    <w:p w14:paraId="14C08E45" w14:textId="05DD3C0B" w:rsidR="00093D55" w:rsidRPr="00093D55" w:rsidRDefault="00093D55" w:rsidP="00093D55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jedna nebo více správných odpovědí</w:t>
      </w:r>
      <w:r>
        <w:rPr>
          <w:sz w:val="18"/>
          <w:szCs w:val="18"/>
        </w:rPr>
        <w:t xml:space="preserve">, </w:t>
      </w:r>
      <w:r w:rsidRPr="00093D55">
        <w:rPr>
          <w:sz w:val="18"/>
          <w:szCs w:val="18"/>
        </w:rPr>
        <w:t>odpovědi jsou žákovi nabídnuty</w:t>
      </w:r>
    </w:p>
    <w:p w14:paraId="3A1EA723" w14:textId="77777777" w:rsidR="00093D55" w:rsidRPr="00093D55" w:rsidRDefault="00093D55" w:rsidP="00093D55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typy:</w:t>
      </w:r>
    </w:p>
    <w:p w14:paraId="43F87597" w14:textId="77777777" w:rsidR="006B592D" w:rsidRDefault="00093D55" w:rsidP="00093D55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 xml:space="preserve">úlohy s dvoučlennou volbou </w:t>
      </w:r>
      <w:r w:rsidR="006B592D">
        <w:rPr>
          <w:sz w:val="18"/>
          <w:szCs w:val="18"/>
        </w:rPr>
        <w:t>/ dichotomické</w:t>
      </w:r>
    </w:p>
    <w:p w14:paraId="44FEBACA" w14:textId="44CD554E" w:rsidR="00093D55" w:rsidRDefault="00093D55" w:rsidP="006B592D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dvě možnosti – an</w:t>
      </w:r>
      <w:r w:rsidR="006B592D">
        <w:rPr>
          <w:sz w:val="18"/>
          <w:szCs w:val="18"/>
        </w:rPr>
        <w:t>o x ne, pravda x nepravda</w:t>
      </w:r>
    </w:p>
    <w:p w14:paraId="144E7BE3" w14:textId="22DC44CE" w:rsidR="006B592D" w:rsidRPr="00093D55" w:rsidRDefault="00942609" w:rsidP="006B592D">
      <w:pPr>
        <w:pStyle w:val="Bezmezer"/>
        <w:numPr>
          <w:ilvl w:val="3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tvrzení, které žák posuzuje ze dvou hledisek</w:t>
      </w:r>
    </w:p>
    <w:p w14:paraId="2DB62011" w14:textId="77777777" w:rsidR="00942609" w:rsidRDefault="00093D55" w:rsidP="00093D55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úlohy s vícenásobnou volbou</w:t>
      </w:r>
    </w:p>
    <w:p w14:paraId="7B509F63" w14:textId="3EF9032B" w:rsidR="00093D55" w:rsidRPr="00093D55" w:rsidRDefault="00093D55" w:rsidP="00942609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více možností, jedna či více správných</w:t>
      </w:r>
    </w:p>
    <w:p w14:paraId="61B0BBD0" w14:textId="77777777" w:rsidR="00942609" w:rsidRDefault="00093D55" w:rsidP="00093D55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úlohy situační</w:t>
      </w:r>
    </w:p>
    <w:p w14:paraId="5EFF8828" w14:textId="5421F227" w:rsidR="00093D55" w:rsidRPr="00093D55" w:rsidRDefault="00093D55" w:rsidP="00942609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možnosti nepřímo v zadání – tabulka, graf</w:t>
      </w:r>
    </w:p>
    <w:p w14:paraId="1AE90AB8" w14:textId="77777777" w:rsidR="00942609" w:rsidRDefault="00093D55" w:rsidP="00093D55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úlohy přiřazovací</w:t>
      </w:r>
    </w:p>
    <w:p w14:paraId="0C1755A7" w14:textId="0651ACF5" w:rsidR="00093D55" w:rsidRDefault="00093D55" w:rsidP="00942609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dvě řady</w:t>
      </w:r>
      <w:r w:rsidR="00092402">
        <w:rPr>
          <w:sz w:val="18"/>
          <w:szCs w:val="18"/>
        </w:rPr>
        <w:t xml:space="preserve"> (X, Y)</w:t>
      </w:r>
      <w:r w:rsidRPr="00093D55">
        <w:rPr>
          <w:sz w:val="18"/>
          <w:szCs w:val="18"/>
        </w:rPr>
        <w:t xml:space="preserve"> pojmů, čísel atd. – přiřazování dvojic podle pravidla</w:t>
      </w:r>
    </w:p>
    <w:p w14:paraId="7EE9DC6E" w14:textId="07551472" w:rsidR="00942609" w:rsidRDefault="00092402" w:rsidP="00942609">
      <w:pPr>
        <w:pStyle w:val="Bezmezer"/>
        <w:numPr>
          <w:ilvl w:val="3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ve druhé řadě by mělo být více členů – pokud je jich stejně, je to jednodušší</w:t>
      </w:r>
    </w:p>
    <w:p w14:paraId="0C5F6B56" w14:textId="22E8DAD6" w:rsidR="008E02FC" w:rsidRPr="008E02FC" w:rsidRDefault="00092402" w:rsidP="008E02FC">
      <w:pPr>
        <w:pStyle w:val="Bezmezer"/>
        <w:numPr>
          <w:ilvl w:val="4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x úlohy s vícenásobným přiřazením (jedno X patří k více Y)</w:t>
      </w:r>
    </w:p>
    <w:p w14:paraId="63014698" w14:textId="77777777" w:rsidR="00942609" w:rsidRDefault="00093D55" w:rsidP="00093D55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úlohy uspořádací</w:t>
      </w:r>
    </w:p>
    <w:p w14:paraId="763DA974" w14:textId="5A1FFC03" w:rsidR="00093D55" w:rsidRDefault="00093D55" w:rsidP="00942609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seřazení zadaných pojmů, čísel atd. podle pravidla</w:t>
      </w:r>
    </w:p>
    <w:p w14:paraId="1813E8BE" w14:textId="15773921" w:rsidR="008E02FC" w:rsidRPr="00093D55" w:rsidRDefault="008E02FC" w:rsidP="00942609">
      <w:pPr>
        <w:pStyle w:val="Bezmezer"/>
        <w:numPr>
          <w:ilvl w:val="3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musí existovat právě jedna správná možnost řešení</w:t>
      </w:r>
    </w:p>
    <w:p w14:paraId="369AB36A" w14:textId="77777777" w:rsidR="00093D55" w:rsidRPr="00093D55" w:rsidRDefault="00093D55" w:rsidP="00093D55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otevřené</w:t>
      </w:r>
    </w:p>
    <w:p w14:paraId="5807E1EC" w14:textId="77777777" w:rsidR="00093D55" w:rsidRPr="00093D55" w:rsidRDefault="00093D55" w:rsidP="00093D55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žák tvoří odpověď</w:t>
      </w:r>
    </w:p>
    <w:p w14:paraId="4172F446" w14:textId="077C4EA7" w:rsidR="00093D55" w:rsidRPr="00EE1C5A" w:rsidRDefault="00EE1C5A" w:rsidP="00EE1C5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obvykle širší spektrum přijatelných odpovědí</w:t>
      </w:r>
      <w:r>
        <w:rPr>
          <w:sz w:val="18"/>
          <w:szCs w:val="18"/>
        </w:rPr>
        <w:t xml:space="preserve"> (</w:t>
      </w:r>
      <w:r w:rsidR="00093D55" w:rsidRPr="00EE1C5A">
        <w:rPr>
          <w:sz w:val="18"/>
          <w:szCs w:val="18"/>
        </w:rPr>
        <w:t>čím otevřenější úloha -&gt; delší odpověď -&gt; širší spektrum odpovědí</w:t>
      </w:r>
      <w:r>
        <w:rPr>
          <w:sz w:val="18"/>
          <w:szCs w:val="18"/>
        </w:rPr>
        <w:t>)</w:t>
      </w:r>
    </w:p>
    <w:p w14:paraId="7211FD97" w14:textId="77777777" w:rsidR="00093D55" w:rsidRPr="00093D55" w:rsidRDefault="00093D55" w:rsidP="00EE1C5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typy:</w:t>
      </w:r>
    </w:p>
    <w:p w14:paraId="78E87CC4" w14:textId="77777777" w:rsidR="008E02FC" w:rsidRDefault="00093D55" w:rsidP="00EE1C5A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úlohy doplňovací</w:t>
      </w:r>
    </w:p>
    <w:p w14:paraId="373A73BB" w14:textId="2C1E3802" w:rsidR="00093D55" w:rsidRPr="00093D55" w:rsidRDefault="008E02FC" w:rsidP="008E02FC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doplnění chybějících prvků</w:t>
      </w:r>
      <w:r>
        <w:rPr>
          <w:sz w:val="18"/>
          <w:szCs w:val="18"/>
        </w:rPr>
        <w:t xml:space="preserve"> d</w:t>
      </w:r>
      <w:r w:rsidR="00093D55" w:rsidRPr="00093D55">
        <w:rPr>
          <w:sz w:val="18"/>
          <w:szCs w:val="18"/>
        </w:rPr>
        <w:t xml:space="preserve">o textu/vztahu/atd. </w:t>
      </w:r>
    </w:p>
    <w:p w14:paraId="2FD147BB" w14:textId="77777777" w:rsidR="008E02FC" w:rsidRDefault="00093D55" w:rsidP="00EE1C5A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 xml:space="preserve">úlohy s krátkou tvořenou odpovědí </w:t>
      </w:r>
    </w:p>
    <w:p w14:paraId="587699BC" w14:textId="0AB9A754" w:rsidR="00093D55" w:rsidRPr="00093D55" w:rsidRDefault="00093D55" w:rsidP="008E02FC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např. číslo získané výpočtem, slovo/věta odpovídají na kvalitativní úlohu…</w:t>
      </w:r>
    </w:p>
    <w:p w14:paraId="0AB3D825" w14:textId="77777777" w:rsidR="008E02FC" w:rsidRDefault="00093D55" w:rsidP="00EE1C5A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lastRenderedPageBreak/>
        <w:t xml:space="preserve">úlohy se širokou odpovědí </w:t>
      </w:r>
    </w:p>
    <w:p w14:paraId="58F4A21A" w14:textId="3077B160" w:rsidR="00093D55" w:rsidRPr="00093D55" w:rsidRDefault="00093D55" w:rsidP="008E02FC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pojednání, hodnocení, matematické odvození či důkaz…</w:t>
      </w:r>
    </w:p>
    <w:p w14:paraId="230D3743" w14:textId="77777777" w:rsidR="008E02FC" w:rsidRDefault="00093D55" w:rsidP="00EE1C5A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 xml:space="preserve">praktické úlohy </w:t>
      </w:r>
    </w:p>
    <w:p w14:paraId="3BFBB35C" w14:textId="4D0DD031" w:rsidR="00093D55" w:rsidRPr="00093D55" w:rsidRDefault="00093D55" w:rsidP="008E02FC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komplexní, obvykle ucelený problém – získání dat, vyhodnocení, interpretace; např. otevřená laboratorní úloha</w:t>
      </w:r>
    </w:p>
    <w:p w14:paraId="421CAA30" w14:textId="77777777" w:rsidR="00093D55" w:rsidRPr="00093D55" w:rsidRDefault="00093D55" w:rsidP="00EE1C5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 xml:space="preserve">čím otevřenější, tím obtížněji objektivně </w:t>
      </w:r>
      <w:proofErr w:type="spellStart"/>
      <w:r w:rsidRPr="00093D55">
        <w:rPr>
          <w:sz w:val="18"/>
          <w:szCs w:val="18"/>
        </w:rPr>
        <w:t>skórovatelná</w:t>
      </w:r>
      <w:proofErr w:type="spellEnd"/>
    </w:p>
    <w:p w14:paraId="60B9BE24" w14:textId="77777777" w:rsidR="00093D55" w:rsidRPr="00093D55" w:rsidRDefault="00093D55" w:rsidP="00EE1C5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potřeba více kritérií (více aspektů řešení) a stupnic pro každou úlohu</w:t>
      </w:r>
    </w:p>
    <w:p w14:paraId="13128647" w14:textId="77777777" w:rsidR="00093D55" w:rsidRPr="00093D55" w:rsidRDefault="00093D55" w:rsidP="00093D55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093D55">
        <w:rPr>
          <w:sz w:val="18"/>
          <w:szCs w:val="18"/>
        </w:rPr>
        <w:t>současná praxe – více otevřených úloh, protože uzavřené jsou vhodné jen na nižších úrovních</w:t>
      </w:r>
    </w:p>
    <w:p w14:paraId="6DE304C5" w14:textId="7F5CA002" w:rsidR="0060088A" w:rsidRDefault="0060088A" w:rsidP="00BA0B3A">
      <w:pPr>
        <w:pStyle w:val="Bezmezer"/>
        <w:rPr>
          <w:sz w:val="18"/>
          <w:szCs w:val="18"/>
        </w:rPr>
      </w:pPr>
    </w:p>
    <w:p w14:paraId="1F73619E" w14:textId="0FB0A52D" w:rsidR="00110A37" w:rsidRDefault="00110A37" w:rsidP="00BA0B3A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UPLATNĚNÍ TESTŮ VE VÝUCE</w:t>
      </w:r>
    </w:p>
    <w:p w14:paraId="06BD5929" w14:textId="29123B02" w:rsidR="00110A37" w:rsidRDefault="00110A37" w:rsidP="00BA0B3A">
      <w:pPr>
        <w:pStyle w:val="Bezmezer"/>
        <w:rPr>
          <w:b/>
          <w:bCs/>
          <w:sz w:val="18"/>
          <w:szCs w:val="18"/>
        </w:rPr>
      </w:pPr>
    </w:p>
    <w:p w14:paraId="3901502D" w14:textId="77777777" w:rsidR="00110A37" w:rsidRPr="00110A37" w:rsidRDefault="00110A37" w:rsidP="00110A37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testy – vlastní x profesionálně sestavené</w:t>
      </w:r>
    </w:p>
    <w:p w14:paraId="026DA7E4" w14:textId="77777777" w:rsidR="00110A37" w:rsidRPr="00110A37" w:rsidRDefault="00110A37" w:rsidP="00110A37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účel</w:t>
      </w:r>
    </w:p>
    <w:p w14:paraId="43CE8BA0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diagnostický – co se žák naučil, kde má nedostatky</w:t>
      </w:r>
    </w:p>
    <w:p w14:paraId="65CF6300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procvičovací – zopakování a procvičení probraného učiva</w:t>
      </w:r>
    </w:p>
    <w:p w14:paraId="6015DABA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zkušební – hodnocení a příp. klasifikace</w:t>
      </w:r>
    </w:p>
    <w:p w14:paraId="417508B5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srovnávací – porovnání žáků, tříd atd.</w:t>
      </w:r>
    </w:p>
    <w:p w14:paraId="41DBDA40" w14:textId="77777777" w:rsidR="00110A37" w:rsidRPr="00110A37" w:rsidRDefault="00110A37" w:rsidP="00110A37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morální stránka</w:t>
      </w:r>
    </w:p>
    <w:p w14:paraId="2A50A291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nesmí je využít proti zájmům žáků či skupin žáků</w:t>
      </w:r>
    </w:p>
    <w:p w14:paraId="72795BEE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nelze je použít jako jediný zdroj hodnocení (+ zkouška, portfolio atd.)</w:t>
      </w:r>
    </w:p>
    <w:p w14:paraId="34C8AFB3" w14:textId="77777777" w:rsidR="00110A37" w:rsidRPr="00110A37" w:rsidRDefault="00110A37" w:rsidP="00110A37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testy nezadané učitelem</w:t>
      </w:r>
    </w:p>
    <w:p w14:paraId="120931C8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národní i mezinárodní výzkumy, mapování výsledků pro MŠMT či kraj, zkušební výsledky (společné maturity, zkoušky v 5. a 9. ročníku)</w:t>
      </w:r>
    </w:p>
    <w:p w14:paraId="05C791A3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učitel může výsledky využít pro diagnózu, procvičování, hodnocení, srovnávání</w:t>
      </w:r>
    </w:p>
    <w:p w14:paraId="3B6E8FA6" w14:textId="542AD4BC" w:rsidR="00110A37" w:rsidRDefault="00110A37" w:rsidP="00110A37">
      <w:pPr>
        <w:pStyle w:val="Bezmezer"/>
        <w:rPr>
          <w:sz w:val="18"/>
          <w:szCs w:val="18"/>
        </w:rPr>
      </w:pPr>
    </w:p>
    <w:p w14:paraId="0A3004D2" w14:textId="64BCB08C" w:rsidR="00110A37" w:rsidRDefault="00110A37" w:rsidP="00110A37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VÝHODY A NEVÝHODY</w:t>
      </w:r>
    </w:p>
    <w:p w14:paraId="35CDE4FE" w14:textId="36D6C0F6" w:rsidR="00110A37" w:rsidRDefault="00110A37" w:rsidP="00110A37">
      <w:pPr>
        <w:pStyle w:val="Bezmezer"/>
        <w:rPr>
          <w:b/>
          <w:bCs/>
          <w:sz w:val="18"/>
          <w:szCs w:val="18"/>
        </w:rPr>
      </w:pPr>
    </w:p>
    <w:p w14:paraId="63D07830" w14:textId="77777777" w:rsidR="00110A37" w:rsidRPr="00110A37" w:rsidRDefault="00110A37" w:rsidP="00110A37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výhody</w:t>
      </w:r>
    </w:p>
    <w:p w14:paraId="4F9FC704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 xml:space="preserve">srovnatelnost výsledků (srovnání kvality, náročnosti, úrovně </w:t>
      </w:r>
      <w:proofErr w:type="gramStart"/>
      <w:r w:rsidRPr="00110A37">
        <w:rPr>
          <w:sz w:val="18"/>
          <w:szCs w:val="18"/>
        </w:rPr>
        <w:t>škol...</w:t>
      </w:r>
      <w:proofErr w:type="gramEnd"/>
      <w:r w:rsidRPr="00110A37">
        <w:rPr>
          <w:sz w:val="18"/>
          <w:szCs w:val="18"/>
        </w:rPr>
        <w:t>)</w:t>
      </w:r>
    </w:p>
    <w:p w14:paraId="3FA2CEC7" w14:textId="77777777" w:rsidR="00110A37" w:rsidRPr="00110A37" w:rsidRDefault="00110A37" w:rsidP="00110A37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x upozornění na to, že by se neměly vytvářet žebříčky škol a ty „nehorší“ se event. rušit</w:t>
      </w:r>
    </w:p>
    <w:p w14:paraId="63E37877" w14:textId="77777777" w:rsidR="00110A37" w:rsidRPr="00110A37" w:rsidRDefault="00110A37" w:rsidP="008230A5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široké možnosti využití jediného testu -&gt; objektivnost; informace pro veřejnost, veřejnou správu – mapování stavu vzdělávání, poklad pro koncepci rozvoje</w:t>
      </w:r>
    </w:p>
    <w:p w14:paraId="289154B5" w14:textId="77777777" w:rsidR="00110A37" w:rsidRPr="00110A37" w:rsidRDefault="00110A37" w:rsidP="00110A37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nevýhody</w:t>
      </w:r>
    </w:p>
    <w:p w14:paraId="6A6B77AC" w14:textId="77777777" w:rsidR="00110A37" w:rsidRPr="00110A37" w:rsidRDefault="00110A37" w:rsidP="008230A5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omezenost toho, co může didaktický test postihnout</w:t>
      </w:r>
    </w:p>
    <w:p w14:paraId="67B56B4A" w14:textId="4875B14E" w:rsidR="00110A37" w:rsidRPr="003C640E" w:rsidRDefault="00110A37" w:rsidP="008230A5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10A37">
        <w:rPr>
          <w:sz w:val="18"/>
          <w:szCs w:val="18"/>
        </w:rPr>
        <w:t>deformace vzdělávacích cílů a obsahů, k čemuž může použitím testů dojít</w:t>
      </w:r>
    </w:p>
    <w:p w14:paraId="1174DB5E" w14:textId="77777777" w:rsidR="008230A5" w:rsidRPr="00110A37" w:rsidRDefault="008230A5" w:rsidP="008230A5">
      <w:pPr>
        <w:pStyle w:val="Bezmezer"/>
        <w:rPr>
          <w:sz w:val="18"/>
          <w:szCs w:val="18"/>
        </w:rPr>
      </w:pPr>
    </w:p>
    <w:p w14:paraId="393AFCC4" w14:textId="24AEC898" w:rsidR="0060088A" w:rsidRDefault="007B24E9" w:rsidP="00BA0B3A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TVORBA TESTU</w:t>
      </w:r>
    </w:p>
    <w:p w14:paraId="605231D4" w14:textId="4C4E7E36" w:rsidR="007B24E9" w:rsidRDefault="007B24E9" w:rsidP="00BA0B3A">
      <w:pPr>
        <w:pStyle w:val="Bezmezer"/>
        <w:rPr>
          <w:b/>
          <w:bCs/>
          <w:sz w:val="18"/>
          <w:szCs w:val="18"/>
        </w:rPr>
      </w:pPr>
    </w:p>
    <w:p w14:paraId="7A4CC28B" w14:textId="686DD198" w:rsidR="007B24E9" w:rsidRDefault="003C640E" w:rsidP="007B24E9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plánování</w:t>
      </w:r>
    </w:p>
    <w:p w14:paraId="580E96E6" w14:textId="2B812B50" w:rsidR="003C640E" w:rsidRDefault="003C640E" w:rsidP="003C640E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definování cíle (k čemu budou výsledky)</w:t>
      </w:r>
    </w:p>
    <w:p w14:paraId="15675A68" w14:textId="4C683163" w:rsidR="003C640E" w:rsidRDefault="001039BA" w:rsidP="003C640E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vymezení obsahu</w:t>
      </w:r>
    </w:p>
    <w:p w14:paraId="02F98F75" w14:textId="3E82F10D" w:rsid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vypracování specifikační tabulky</w:t>
      </w:r>
    </w:p>
    <w:p w14:paraId="40665631" w14:textId="133F4F00" w:rsidR="001039BA" w:rsidRDefault="001039BA" w:rsidP="001039BA">
      <w:pPr>
        <w:pStyle w:val="Bezmezer"/>
        <w:numPr>
          <w:ilvl w:val="2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závazný počet úloh určitého typu a obsahu, které v testu budou</w:t>
      </w:r>
    </w:p>
    <w:p w14:paraId="7EC67768" w14:textId="67558B3C" w:rsidR="001039BA" w:rsidRDefault="001039BA" w:rsidP="001039BA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sestavování</w:t>
      </w:r>
    </w:p>
    <w:p w14:paraId="6B15A292" w14:textId="77777777" w:rsidR="001039BA" w:rsidRP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039BA">
        <w:rPr>
          <w:sz w:val="18"/>
          <w:szCs w:val="18"/>
        </w:rPr>
        <w:t xml:space="preserve">výběr testových úloh podle pravidel stanovených specifikační tabulkou </w:t>
      </w:r>
    </w:p>
    <w:p w14:paraId="380AA357" w14:textId="77777777" w:rsidR="001039BA" w:rsidRP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039BA">
        <w:rPr>
          <w:sz w:val="18"/>
          <w:szCs w:val="18"/>
        </w:rPr>
        <w:t xml:space="preserve">řazení úloh tak, aby podporovalo správné strategie řešení testu </w:t>
      </w:r>
    </w:p>
    <w:p w14:paraId="0B291474" w14:textId="77777777" w:rsidR="001039BA" w:rsidRP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039BA">
        <w:rPr>
          <w:sz w:val="18"/>
          <w:szCs w:val="18"/>
        </w:rPr>
        <w:t xml:space="preserve">odhad časové náročnosti testu </w:t>
      </w:r>
    </w:p>
    <w:p w14:paraId="4202636F" w14:textId="77777777" w:rsidR="001039BA" w:rsidRP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039BA">
        <w:rPr>
          <w:sz w:val="18"/>
          <w:szCs w:val="18"/>
        </w:rPr>
        <w:t xml:space="preserve">volba způsobu hodnocení jednotlivých úloh a celého testu </w:t>
      </w:r>
    </w:p>
    <w:p w14:paraId="70AD6320" w14:textId="77777777" w:rsidR="001039BA" w:rsidRP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039BA">
        <w:rPr>
          <w:sz w:val="18"/>
          <w:szCs w:val="18"/>
        </w:rPr>
        <w:t xml:space="preserve">sestavení záznamového archu, do něhož žáci zapisují řešení úloh </w:t>
      </w:r>
    </w:p>
    <w:p w14:paraId="57CB6A57" w14:textId="5391CE56" w:rsidR="001039BA" w:rsidRDefault="001039BA" w:rsidP="001039BA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ověřování</w:t>
      </w:r>
    </w:p>
    <w:p w14:paraId="0872A1B3" w14:textId="77777777" w:rsidR="001039BA" w:rsidRP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039BA">
        <w:rPr>
          <w:sz w:val="18"/>
          <w:szCs w:val="18"/>
        </w:rPr>
        <w:t xml:space="preserve">posouzení obsahové a konstrukční kvality testu odbornými recenzenty </w:t>
      </w:r>
    </w:p>
    <w:p w14:paraId="30B20155" w14:textId="77777777" w:rsidR="001039BA" w:rsidRPr="001039BA" w:rsidRDefault="001039BA" w:rsidP="001039B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1039BA">
        <w:rPr>
          <w:sz w:val="18"/>
          <w:szCs w:val="18"/>
        </w:rPr>
        <w:t>ověření kvality testu prostřednictvím zadání žákům (</w:t>
      </w:r>
      <w:proofErr w:type="spellStart"/>
      <w:r w:rsidRPr="001039BA">
        <w:rPr>
          <w:sz w:val="18"/>
          <w:szCs w:val="18"/>
        </w:rPr>
        <w:t>try-outy</w:t>
      </w:r>
      <w:proofErr w:type="spellEnd"/>
      <w:r w:rsidRPr="001039BA">
        <w:rPr>
          <w:sz w:val="18"/>
          <w:szCs w:val="18"/>
        </w:rPr>
        <w:t xml:space="preserve">, pilotáže) </w:t>
      </w:r>
    </w:p>
    <w:p w14:paraId="1BA58D9D" w14:textId="0CE58301" w:rsidR="001039BA" w:rsidRPr="001039BA" w:rsidRDefault="001039BA" w:rsidP="001039BA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použití</w:t>
      </w:r>
    </w:p>
    <w:p w14:paraId="26FFC724" w14:textId="77777777" w:rsidR="0060088A" w:rsidRPr="00042B9B" w:rsidRDefault="0060088A" w:rsidP="00BA0B3A">
      <w:pPr>
        <w:pStyle w:val="Bezmezer"/>
        <w:rPr>
          <w:sz w:val="18"/>
          <w:szCs w:val="18"/>
        </w:rPr>
      </w:pPr>
    </w:p>
    <w:p w14:paraId="5C8CE3F7" w14:textId="2704B6FC" w:rsidR="008F298D" w:rsidRDefault="008F298D" w:rsidP="008F298D">
      <w:pPr>
        <w:pStyle w:val="Bezmezer"/>
        <w:rPr>
          <w:sz w:val="18"/>
          <w:szCs w:val="18"/>
        </w:rPr>
      </w:pPr>
      <w:r>
        <w:rPr>
          <w:b/>
          <w:bCs/>
          <w:sz w:val="18"/>
          <w:szCs w:val="18"/>
        </w:rPr>
        <w:t>vývoj standardizovaného testu (</w:t>
      </w:r>
      <w:proofErr w:type="spellStart"/>
      <w:r>
        <w:rPr>
          <w:b/>
          <w:bCs/>
          <w:sz w:val="18"/>
          <w:szCs w:val="18"/>
        </w:rPr>
        <w:t>scio</w:t>
      </w:r>
      <w:proofErr w:type="spellEnd"/>
      <w:r>
        <w:rPr>
          <w:b/>
          <w:bCs/>
          <w:sz w:val="18"/>
          <w:szCs w:val="18"/>
        </w:rPr>
        <w:t>)</w:t>
      </w:r>
    </w:p>
    <w:p w14:paraId="24126FEC" w14:textId="77777777" w:rsidR="008F298D" w:rsidRDefault="008F298D" w:rsidP="008F298D">
      <w:pPr>
        <w:pStyle w:val="Bezmezer"/>
        <w:rPr>
          <w:sz w:val="18"/>
          <w:szCs w:val="18"/>
        </w:rPr>
      </w:pPr>
    </w:p>
    <w:p w14:paraId="725C6781" w14:textId="77777777" w:rsidR="008F298D" w:rsidRDefault="008F298D" w:rsidP="008F298D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specifikace testu</w:t>
      </w:r>
    </w:p>
    <w:p w14:paraId="5DFBB799" w14:textId="77777777" w:rsidR="008F298D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co chceme testovat a proč</w:t>
      </w:r>
    </w:p>
    <w:p w14:paraId="1CBF4C9D" w14:textId="77777777" w:rsidR="008F298D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specifikace:</w:t>
      </w:r>
    </w:p>
    <w:p w14:paraId="71EAE951" w14:textId="77777777" w:rsidR="008F298D" w:rsidRPr="001F5DEC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 w:rsidRPr="001F5DEC">
        <w:rPr>
          <w:sz w:val="18"/>
          <w:szCs w:val="18"/>
        </w:rPr>
        <w:t>doména = téma, obor (matematika, klíčové kompetence…)</w:t>
      </w:r>
    </w:p>
    <w:p w14:paraId="5C05B0CD" w14:textId="77777777" w:rsidR="008F298D" w:rsidRPr="001F5DEC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 w:rsidRPr="001F5DEC">
        <w:rPr>
          <w:sz w:val="18"/>
          <w:szCs w:val="18"/>
        </w:rPr>
        <w:t>konkrétní okruhy úloh a kolik</w:t>
      </w:r>
    </w:p>
    <w:p w14:paraId="615C835C" w14:textId="77777777" w:rsidR="008F298D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cíle testování: srovnání žáků / srovnání škol / ověření znalostí…</w:t>
      </w:r>
    </w:p>
    <w:p w14:paraId="352846ED" w14:textId="77777777" w:rsidR="008F298D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podle cíle se test sestavuje a vyhodnocuje</w:t>
      </w:r>
    </w:p>
    <w:p w14:paraId="6535B827" w14:textId="77777777" w:rsidR="008F298D" w:rsidRPr="00280189" w:rsidRDefault="008F298D" w:rsidP="008F298D">
      <w:pPr>
        <w:pStyle w:val="Bezmezer"/>
        <w:numPr>
          <w:ilvl w:val="3"/>
          <w:numId w:val="2"/>
        </w:numPr>
        <w:rPr>
          <w:sz w:val="18"/>
          <w:szCs w:val="18"/>
        </w:rPr>
      </w:pPr>
      <w:r w:rsidRPr="00280189">
        <w:rPr>
          <w:sz w:val="18"/>
          <w:szCs w:val="18"/>
        </w:rPr>
        <w:t>např. srovnání žáků -&gt; je potřeba, aby lepší žáci dosáhli lepších výsledků, ale na celé škále potenciálních znalostí a vědomostí (tzn. odlišit i žáky vynikající od nadprůměrných)</w:t>
      </w:r>
    </w:p>
    <w:p w14:paraId="58E6AA00" w14:textId="46F77765" w:rsidR="008F298D" w:rsidRDefault="008F298D" w:rsidP="008F298D">
      <w:pPr>
        <w:pStyle w:val="Bezmezer"/>
        <w:numPr>
          <w:ilvl w:val="3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např. </w:t>
      </w:r>
      <w:r w:rsidRPr="00280189">
        <w:rPr>
          <w:sz w:val="18"/>
          <w:szCs w:val="18"/>
        </w:rPr>
        <w:t xml:space="preserve"> ověřit dosažení určitého stupně znalostí -&gt; nejprve popsat kritéria, potom ověřit její dosažení</w:t>
      </w:r>
    </w:p>
    <w:p w14:paraId="1EAC40AD" w14:textId="5139DE4D" w:rsidR="007E207E" w:rsidRDefault="007E207E" w:rsidP="007E207E">
      <w:pPr>
        <w:pStyle w:val="Bezmezer"/>
        <w:rPr>
          <w:sz w:val="18"/>
          <w:szCs w:val="18"/>
        </w:rPr>
      </w:pPr>
    </w:p>
    <w:p w14:paraId="12EBFFC0" w14:textId="77777777" w:rsidR="007E207E" w:rsidRPr="00EF3699" w:rsidRDefault="007E207E" w:rsidP="007E207E">
      <w:pPr>
        <w:pStyle w:val="Bezmezer"/>
        <w:rPr>
          <w:sz w:val="18"/>
          <w:szCs w:val="18"/>
        </w:rPr>
      </w:pPr>
    </w:p>
    <w:p w14:paraId="2414A92E" w14:textId="77777777" w:rsidR="008F298D" w:rsidRDefault="008F298D" w:rsidP="008F298D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vývoj úloh</w:t>
      </w:r>
    </w:p>
    <w:p w14:paraId="47AB01C2" w14:textId="77777777" w:rsidR="008F298D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shromáždění dostatečného počtu úloh</w:t>
      </w:r>
    </w:p>
    <w:p w14:paraId="066F4439" w14:textId="77777777" w:rsidR="008F298D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pretestace</w:t>
      </w:r>
      <w:proofErr w:type="spellEnd"/>
      <w:r>
        <w:rPr>
          <w:sz w:val="18"/>
          <w:szCs w:val="18"/>
        </w:rPr>
        <w:t xml:space="preserve"> (vyjádření jedinců z cílové skupiny – hl. srozumitelnost)</w:t>
      </w:r>
    </w:p>
    <w:p w14:paraId="759902E4" w14:textId="77777777" w:rsidR="008F298D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zapojené osoby</w:t>
      </w:r>
    </w:p>
    <w:p w14:paraId="0A10C9E9" w14:textId="77777777" w:rsidR="008F298D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autor</w:t>
      </w:r>
    </w:p>
    <w:p w14:paraId="411EA478" w14:textId="77777777" w:rsidR="008F298D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garant – koordinace a pomoc autorům, první kontrola korektnosti, zapracování připomínek</w:t>
      </w:r>
    </w:p>
    <w:p w14:paraId="4F986B9B" w14:textId="77777777" w:rsidR="008F298D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oponent – hodnocení úloh, připomínky pro garanta</w:t>
      </w:r>
    </w:p>
    <w:p w14:paraId="2564F53F" w14:textId="77777777" w:rsidR="008F298D" w:rsidRDefault="008F298D" w:rsidP="008F298D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pilotáž</w:t>
      </w:r>
    </w:p>
    <w:p w14:paraId="2D2146DB" w14:textId="77777777" w:rsidR="008F298D" w:rsidRPr="00D26F51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r w:rsidRPr="00D26F51">
        <w:rPr>
          <w:sz w:val="18"/>
          <w:szCs w:val="18"/>
        </w:rPr>
        <w:t>zjišťování/ověřování funkčních parametrů – předpokládaný časový limit, vyhodnocování, sběr dat pro srovnatelnost</w:t>
      </w:r>
    </w:p>
    <w:p w14:paraId="70A818A5" w14:textId="77777777" w:rsidR="008F298D" w:rsidRDefault="008F298D" w:rsidP="008F298D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sestavení testu</w:t>
      </w:r>
    </w:p>
    <w:p w14:paraId="7BC67104" w14:textId="77777777" w:rsidR="008F298D" w:rsidRDefault="008F298D" w:rsidP="008F298D">
      <w:pPr>
        <w:pStyle w:val="Bezmezer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dva hlavní způsoby:</w:t>
      </w:r>
    </w:p>
    <w:p w14:paraId="06EAA90F" w14:textId="77777777" w:rsidR="008F298D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statický (hl. papírové testy) – předem vybrané úlohy, neměnné pořadí</w:t>
      </w:r>
    </w:p>
    <w:p w14:paraId="736448A3" w14:textId="77777777" w:rsidR="008F298D" w:rsidRPr="00CB0CD5" w:rsidRDefault="008F298D" w:rsidP="008F298D">
      <w:pPr>
        <w:pStyle w:val="Bezmezer"/>
        <w:numPr>
          <w:ilvl w:val="2"/>
          <w:numId w:val="2"/>
        </w:numPr>
        <w:rPr>
          <w:sz w:val="18"/>
          <w:szCs w:val="18"/>
        </w:rPr>
      </w:pPr>
      <w:r w:rsidRPr="00CB0CD5">
        <w:rPr>
          <w:sz w:val="18"/>
          <w:szCs w:val="18"/>
        </w:rPr>
        <w:t>dynamický (adaptivní) – úlohy se vybírají až během testu, obvykle podle průběžných výsledků testovaného -&gt; zkrácení délky a zachování měřících schopností testů, snížení rizika opisování x náročnost přípravy a technologie vyhodnocování</w:t>
      </w:r>
    </w:p>
    <w:p w14:paraId="69438B26" w14:textId="77777777" w:rsidR="008F298D" w:rsidRPr="006A573A" w:rsidRDefault="008F298D" w:rsidP="008F298D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vyhodnocení</w:t>
      </w:r>
    </w:p>
    <w:p w14:paraId="69C20B5E" w14:textId="77777777" w:rsidR="007E207E" w:rsidRDefault="007E207E" w:rsidP="007E207E">
      <w:pPr>
        <w:rPr>
          <w:sz w:val="18"/>
          <w:szCs w:val="18"/>
        </w:rPr>
      </w:pPr>
    </w:p>
    <w:p w14:paraId="3386727E" w14:textId="54AC1C2F" w:rsidR="0060088A" w:rsidRPr="007E207E" w:rsidRDefault="005D2C24" w:rsidP="007E207E">
      <w:pPr>
        <w:pStyle w:val="Nadpis1"/>
        <w:jc w:val="center"/>
        <w:rPr>
          <w:b/>
          <w:bCs/>
          <w:sz w:val="18"/>
          <w:szCs w:val="18"/>
        </w:rPr>
      </w:pPr>
      <w:r w:rsidRPr="007E207E">
        <w:rPr>
          <w:b/>
          <w:bCs/>
        </w:rPr>
        <w:t>PLOŠNÉ TESTOVÁNÍ</w:t>
      </w:r>
    </w:p>
    <w:p w14:paraId="41EE0808" w14:textId="1A69394F" w:rsidR="005D2C24" w:rsidRDefault="005D2C24" w:rsidP="005D2C24">
      <w:pPr>
        <w:pStyle w:val="Nadpis2"/>
      </w:pPr>
      <w:r>
        <w:t>MATURITY</w:t>
      </w:r>
    </w:p>
    <w:p w14:paraId="47E32803" w14:textId="3D7F789B" w:rsidR="0060088A" w:rsidRDefault="0060088A" w:rsidP="00BA0B3A">
      <w:pPr>
        <w:pStyle w:val="Bezmezer"/>
        <w:rPr>
          <w:sz w:val="18"/>
          <w:szCs w:val="18"/>
        </w:rPr>
      </w:pPr>
    </w:p>
    <w:p w14:paraId="5E42A70D" w14:textId="78E77C7B" w:rsidR="00552D6C" w:rsidRDefault="00552D6C" w:rsidP="00BA0B3A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HISTORIE MATURIT</w:t>
      </w:r>
    </w:p>
    <w:p w14:paraId="639F7A5C" w14:textId="7826090A" w:rsidR="00552D6C" w:rsidRDefault="00552D6C" w:rsidP="00BA0B3A">
      <w:pPr>
        <w:pStyle w:val="Bezmezer"/>
        <w:rPr>
          <w:b/>
          <w:bCs/>
          <w:sz w:val="18"/>
          <w:szCs w:val="18"/>
        </w:rPr>
      </w:pPr>
    </w:p>
    <w:p w14:paraId="6635BADE" w14:textId="72877643" w:rsidR="00552D6C" w:rsidRDefault="0029745C" w:rsidP="00552D6C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od r. 1849, gymnázia </w:t>
      </w:r>
      <w:r w:rsidR="00552D6C">
        <w:rPr>
          <w:sz w:val="18"/>
          <w:szCs w:val="18"/>
        </w:rPr>
        <w:t xml:space="preserve">– ze všech povinných předmětů, měly prokázat </w:t>
      </w:r>
      <w:r w:rsidR="00401597">
        <w:rPr>
          <w:sz w:val="18"/>
          <w:szCs w:val="18"/>
        </w:rPr>
        <w:t>mj. schopnost samostatně vědecky pracovat</w:t>
      </w:r>
    </w:p>
    <w:p w14:paraId="6F49A4AF" w14:textId="50084F36" w:rsidR="00401597" w:rsidRDefault="00401597" w:rsidP="00552D6C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postupně i na dalších typech škol, ale odpovídaly způsobu výuky na dané škole -&gt; každá maturita měla jinou váhu</w:t>
      </w:r>
    </w:p>
    <w:p w14:paraId="69D39ADD" w14:textId="78FA0AF1" w:rsidR="00767F31" w:rsidRDefault="00767F31" w:rsidP="00552D6C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1908 – </w:t>
      </w:r>
      <w:proofErr w:type="spellStart"/>
      <w:r>
        <w:rPr>
          <w:sz w:val="18"/>
          <w:szCs w:val="18"/>
        </w:rPr>
        <w:t>Marchetovy</w:t>
      </w:r>
      <w:proofErr w:type="spellEnd"/>
      <w:r>
        <w:rPr>
          <w:sz w:val="18"/>
          <w:szCs w:val="18"/>
        </w:rPr>
        <w:t xml:space="preserve"> zákony – podstatné změny, postupné zrovnoprávnění maturit</w:t>
      </w:r>
    </w:p>
    <w:p w14:paraId="32BCA255" w14:textId="6C58BB7F" w:rsidR="000D4730" w:rsidRPr="000D4730" w:rsidRDefault="00767F31" w:rsidP="000D4730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po r. 1945 – nutná podmínka pro přijetí na VŠ, ale ne postačující; devalvace – snaha o to, aby mělo maturitu co nejvíce lidí</w:t>
      </w:r>
    </w:p>
    <w:p w14:paraId="5C42B529" w14:textId="30B8C72F" w:rsidR="00767F31" w:rsidRDefault="00646DE8" w:rsidP="00552D6C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po r. 1989 – stále různorodá úroveň</w:t>
      </w:r>
      <w:r w:rsidR="0029745C">
        <w:rPr>
          <w:sz w:val="18"/>
          <w:szCs w:val="18"/>
        </w:rPr>
        <w:t xml:space="preserve"> díky autonomii škol</w:t>
      </w:r>
    </w:p>
    <w:p w14:paraId="4DFD297E" w14:textId="042DA33D" w:rsidR="000D4730" w:rsidRDefault="000D4730" w:rsidP="000D4730">
      <w:pPr>
        <w:pStyle w:val="Bezmezer"/>
        <w:rPr>
          <w:sz w:val="18"/>
          <w:szCs w:val="18"/>
        </w:rPr>
      </w:pPr>
    </w:p>
    <w:p w14:paraId="65DC142E" w14:textId="6119B7E9" w:rsidR="000D4730" w:rsidRDefault="000D4730" w:rsidP="000D4730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historie maturit pro žáky s SP</w:t>
      </w:r>
    </w:p>
    <w:p w14:paraId="42C601D1" w14:textId="32B15D02" w:rsidR="000D4730" w:rsidRDefault="000D4730" w:rsidP="000D4730">
      <w:pPr>
        <w:pStyle w:val="Bezmezer"/>
        <w:rPr>
          <w:b/>
          <w:bCs/>
          <w:sz w:val="18"/>
          <w:szCs w:val="18"/>
        </w:rPr>
      </w:pPr>
    </w:p>
    <w:p w14:paraId="5949D6C3" w14:textId="561E5542" w:rsidR="000D4730" w:rsidRDefault="000D4730" w:rsidP="000D4730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pouze dvě maturitní školy </w:t>
      </w:r>
      <w:r w:rsidR="00B807E0">
        <w:rPr>
          <w:sz w:val="18"/>
          <w:szCs w:val="18"/>
        </w:rPr>
        <w:t>– gymnázium v Ječné, SPŠ v Kremnici (obojí hl. nedoslýchaví a s </w:t>
      </w:r>
      <w:proofErr w:type="spellStart"/>
      <w:r w:rsidR="00B807E0">
        <w:rPr>
          <w:sz w:val="18"/>
          <w:szCs w:val="18"/>
        </w:rPr>
        <w:t>postlingvální</w:t>
      </w:r>
      <w:proofErr w:type="spellEnd"/>
      <w:r w:rsidR="00B807E0">
        <w:rPr>
          <w:sz w:val="18"/>
          <w:szCs w:val="18"/>
        </w:rPr>
        <w:t xml:space="preserve"> vadou sluchu)</w:t>
      </w:r>
    </w:p>
    <w:p w14:paraId="06AA7515" w14:textId="2B4CC755" w:rsidR="00B807E0" w:rsidRPr="005105D8" w:rsidRDefault="00B807E0" w:rsidP="005105D8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1957 – první maturanti z Ječné</w:t>
      </w:r>
    </w:p>
    <w:p w14:paraId="57868E1A" w14:textId="60064EC4" w:rsidR="00646DE8" w:rsidRDefault="00646DE8" w:rsidP="00646DE8">
      <w:pPr>
        <w:pStyle w:val="Bezmezer"/>
        <w:rPr>
          <w:sz w:val="18"/>
          <w:szCs w:val="18"/>
        </w:rPr>
      </w:pPr>
    </w:p>
    <w:p w14:paraId="6D088E71" w14:textId="63F2E744" w:rsidR="00646DE8" w:rsidRDefault="00646DE8" w:rsidP="00646DE8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maturita v r. 2008</w:t>
      </w:r>
    </w:p>
    <w:p w14:paraId="789F0AAB" w14:textId="086942B4" w:rsidR="00646DE8" w:rsidRDefault="00646DE8" w:rsidP="00646DE8">
      <w:pPr>
        <w:pStyle w:val="Bezmezer"/>
        <w:rPr>
          <w:b/>
          <w:bCs/>
          <w:sz w:val="18"/>
          <w:szCs w:val="18"/>
        </w:rPr>
      </w:pPr>
    </w:p>
    <w:p w14:paraId="49309B2D" w14:textId="07F0ED95" w:rsidR="00646DE8" w:rsidRPr="00646DE8" w:rsidRDefault="00646DE8" w:rsidP="00646DE8">
      <w:pPr>
        <w:pStyle w:val="Bezmezer"/>
        <w:numPr>
          <w:ilvl w:val="0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povinně </w:t>
      </w:r>
    </w:p>
    <w:p w14:paraId="40D7173D" w14:textId="35582404" w:rsidR="00646DE8" w:rsidRPr="00646DE8" w:rsidRDefault="00646DE8" w:rsidP="00646DE8">
      <w:pPr>
        <w:pStyle w:val="Bezmezer"/>
        <w:numPr>
          <w:ilvl w:val="1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čeština – ústní část a slohová práce (4 h)</w:t>
      </w:r>
    </w:p>
    <w:p w14:paraId="116A8AF8" w14:textId="3B87D056" w:rsidR="00646DE8" w:rsidRPr="005105D8" w:rsidRDefault="00BA5730" w:rsidP="00646DE8">
      <w:pPr>
        <w:pStyle w:val="Bezmezer"/>
        <w:numPr>
          <w:ilvl w:val="1"/>
          <w:numId w:val="6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min. další tři předměty (z toho jeden cizí jazyk) – ústní</w:t>
      </w:r>
    </w:p>
    <w:p w14:paraId="64503F84" w14:textId="77777777" w:rsidR="005105D8" w:rsidRPr="00BA5730" w:rsidRDefault="005105D8" w:rsidP="005105D8">
      <w:pPr>
        <w:pStyle w:val="Bezmezer"/>
        <w:rPr>
          <w:b/>
          <w:bCs/>
          <w:sz w:val="18"/>
          <w:szCs w:val="18"/>
        </w:rPr>
      </w:pPr>
    </w:p>
    <w:p w14:paraId="7DE91E42" w14:textId="484CBD1A" w:rsidR="00BA5730" w:rsidRDefault="005105D8" w:rsidP="00BA5730">
      <w:pPr>
        <w:pStyle w:val="Bezmezer"/>
        <w:numPr>
          <w:ilvl w:val="0"/>
          <w:numId w:val="6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SŠ</w:t>
      </w:r>
      <w:r w:rsidR="00BA5730">
        <w:rPr>
          <w:b/>
          <w:bCs/>
          <w:sz w:val="18"/>
          <w:szCs w:val="18"/>
        </w:rPr>
        <w:t xml:space="preserve"> pro SP</w:t>
      </w:r>
    </w:p>
    <w:p w14:paraId="42FF74A6" w14:textId="77777777" w:rsidR="005105D8" w:rsidRDefault="005105D8" w:rsidP="005105D8">
      <w:pPr>
        <w:pStyle w:val="Bezmezer"/>
        <w:ind w:left="720"/>
        <w:rPr>
          <w:b/>
          <w:bCs/>
          <w:sz w:val="18"/>
          <w:szCs w:val="18"/>
        </w:rPr>
      </w:pPr>
    </w:p>
    <w:p w14:paraId="48025016" w14:textId="77777777" w:rsidR="005105D8" w:rsidRPr="005105D8" w:rsidRDefault="005105D8" w:rsidP="005105D8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délka SV může být navýšena o 2 roky, obvykle o 1</w:t>
      </w:r>
    </w:p>
    <w:p w14:paraId="46D3023F" w14:textId="5DE5C507" w:rsidR="005105D8" w:rsidRPr="00610B48" w:rsidRDefault="005105D8" w:rsidP="00610B48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učební plány jsou téměř totožné -&gt; stejné maturitní schéma</w:t>
      </w:r>
    </w:p>
    <w:p w14:paraId="22C60C5B" w14:textId="6A068084" w:rsidR="005105D8" w:rsidRPr="00610B48" w:rsidRDefault="005105D8" w:rsidP="00610B48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ve většině škol se maturovalo až v 90. letech</w:t>
      </w:r>
    </w:p>
    <w:p w14:paraId="22D4D4EE" w14:textId="77777777" w:rsidR="005105D8" w:rsidRPr="005105D8" w:rsidRDefault="005105D8" w:rsidP="005105D8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podoba maturity</w:t>
      </w:r>
    </w:p>
    <w:p w14:paraId="59F96814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všude povinně ČJ(L)</w:t>
      </w:r>
    </w:p>
    <w:p w14:paraId="501ABB41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 xml:space="preserve">povinný cizí jazyk jen v Ječné, jinak volitelný nebo vůbec (např. Radlice, </w:t>
      </w:r>
      <w:proofErr w:type="spellStart"/>
      <w:r w:rsidRPr="005105D8">
        <w:rPr>
          <w:sz w:val="18"/>
          <w:szCs w:val="18"/>
        </w:rPr>
        <w:t>ValMez</w:t>
      </w:r>
      <w:proofErr w:type="spellEnd"/>
      <w:r w:rsidRPr="005105D8">
        <w:rPr>
          <w:sz w:val="18"/>
          <w:szCs w:val="18"/>
        </w:rPr>
        <w:t>)</w:t>
      </w:r>
    </w:p>
    <w:p w14:paraId="2C8E8D59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průběh jako v HVP</w:t>
      </w:r>
    </w:p>
    <w:p w14:paraId="1C288C1A" w14:textId="77777777" w:rsidR="00610B48" w:rsidRDefault="005105D8" w:rsidP="00610B48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 xml:space="preserve">z dotazníků – problémy např. s hodnocením </w:t>
      </w:r>
      <w:proofErr w:type="spellStart"/>
      <w:r w:rsidRPr="005105D8">
        <w:rPr>
          <w:sz w:val="18"/>
          <w:szCs w:val="18"/>
        </w:rPr>
        <w:t>slohovek</w:t>
      </w:r>
      <w:proofErr w:type="spellEnd"/>
      <w:r w:rsidRPr="005105D8">
        <w:rPr>
          <w:sz w:val="18"/>
          <w:szCs w:val="18"/>
        </w:rPr>
        <w:t>, „pologramotné“ děti přicházející ze ZŠ, nedostatečná dotace maturitních předmětů už na ZŠ</w:t>
      </w:r>
    </w:p>
    <w:p w14:paraId="40D9CFE5" w14:textId="70B99F7E" w:rsidR="005105D8" w:rsidRPr="00610B48" w:rsidRDefault="005105D8" w:rsidP="00610B48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610B48">
        <w:rPr>
          <w:sz w:val="18"/>
          <w:szCs w:val="18"/>
        </w:rPr>
        <w:t>problémy se státními maturitami (i obecně)</w:t>
      </w:r>
    </w:p>
    <w:p w14:paraId="7F094E97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připravovány před změnou zákonů a koncepčními vzdělávacími dokumenty</w:t>
      </w:r>
    </w:p>
    <w:p w14:paraId="23190539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jednotlivé školy jsou velmi odlišné</w:t>
      </w:r>
    </w:p>
    <w:p w14:paraId="11EA13AE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problém u SP i se základními školami</w:t>
      </w:r>
    </w:p>
    <w:p w14:paraId="5C01C7FC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 xml:space="preserve">cizí jazyk! </w:t>
      </w:r>
    </w:p>
    <w:p w14:paraId="4B61FD37" w14:textId="77777777" w:rsidR="005105D8" w:rsidRPr="005105D8" w:rsidRDefault="005105D8" w:rsidP="00610B48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5105D8">
        <w:rPr>
          <w:sz w:val="18"/>
          <w:szCs w:val="18"/>
        </w:rPr>
        <w:t>kdo bude platit tlumočníky?</w:t>
      </w:r>
    </w:p>
    <w:p w14:paraId="4915973B" w14:textId="77777777" w:rsidR="008778B0" w:rsidRDefault="008778B0" w:rsidP="008778B0">
      <w:pPr>
        <w:pStyle w:val="Bezmezer"/>
        <w:rPr>
          <w:b/>
          <w:bCs/>
          <w:sz w:val="18"/>
          <w:szCs w:val="18"/>
        </w:rPr>
      </w:pPr>
    </w:p>
    <w:p w14:paraId="0500B998" w14:textId="1296A989" w:rsidR="008778B0" w:rsidRDefault="008778B0" w:rsidP="008778B0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kurikulární materiály a maturitní požadavky</w:t>
      </w:r>
    </w:p>
    <w:p w14:paraId="38F2BB38" w14:textId="53053400" w:rsidR="008778B0" w:rsidRDefault="008778B0" w:rsidP="008778B0">
      <w:pPr>
        <w:pStyle w:val="Bezmezer"/>
        <w:rPr>
          <w:b/>
          <w:bCs/>
          <w:sz w:val="18"/>
          <w:szCs w:val="18"/>
        </w:rPr>
      </w:pPr>
    </w:p>
    <w:p w14:paraId="248A147F" w14:textId="2080D4E1" w:rsidR="009C6368" w:rsidRDefault="009C6368" w:rsidP="00A93D1C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Bílá kniha – Národní program rozvoje vzdělávání v ČR</w:t>
      </w:r>
    </w:p>
    <w:p w14:paraId="386EB6DD" w14:textId="11A616AA" w:rsidR="0029745C" w:rsidRPr="0029745C" w:rsidRDefault="009C6368" w:rsidP="0029745C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základní </w:t>
      </w:r>
      <w:r w:rsidR="0029745C">
        <w:rPr>
          <w:sz w:val="18"/>
          <w:szCs w:val="18"/>
        </w:rPr>
        <w:t>strategický dokument z r. 2001</w:t>
      </w:r>
    </w:p>
    <w:p w14:paraId="085E9A93" w14:textId="3FFE943F" w:rsidR="00A93D1C" w:rsidRDefault="008778B0" w:rsidP="00A93D1C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A93D1C">
        <w:rPr>
          <w:sz w:val="18"/>
          <w:szCs w:val="18"/>
        </w:rPr>
        <w:t>do r. 2007</w:t>
      </w:r>
      <w:r w:rsidR="00A93D1C">
        <w:rPr>
          <w:sz w:val="18"/>
          <w:szCs w:val="18"/>
        </w:rPr>
        <w:t xml:space="preserve"> výuka podle různorodých vzdělávacích programů vycházejících se Standardu</w:t>
      </w:r>
    </w:p>
    <w:p w14:paraId="455DA715" w14:textId="77777777" w:rsidR="00A93D1C" w:rsidRDefault="00A93D1C" w:rsidP="00A93D1C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od 2007/2008 RVP</w:t>
      </w:r>
    </w:p>
    <w:p w14:paraId="07D629C8" w14:textId="543AFC40" w:rsidR="00987041" w:rsidRDefault="00987041" w:rsidP="00A93D1C">
      <w:pPr>
        <w:pStyle w:val="Bezmezer"/>
        <w:rPr>
          <w:sz w:val="18"/>
          <w:szCs w:val="18"/>
        </w:rPr>
      </w:pPr>
    </w:p>
    <w:p w14:paraId="75EBFAB0" w14:textId="77777777" w:rsidR="007E207E" w:rsidRDefault="007E207E" w:rsidP="00A93D1C">
      <w:pPr>
        <w:pStyle w:val="Bezmezer"/>
        <w:rPr>
          <w:sz w:val="18"/>
          <w:szCs w:val="18"/>
        </w:rPr>
      </w:pPr>
    </w:p>
    <w:p w14:paraId="730FB337" w14:textId="77777777" w:rsidR="00987041" w:rsidRDefault="00987041" w:rsidP="00A93D1C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evaluace maturit</w:t>
      </w:r>
    </w:p>
    <w:p w14:paraId="152945DC" w14:textId="77777777" w:rsidR="00987041" w:rsidRDefault="00987041" w:rsidP="00A93D1C">
      <w:pPr>
        <w:pStyle w:val="Bezmezer"/>
        <w:rPr>
          <w:b/>
          <w:bCs/>
          <w:sz w:val="18"/>
          <w:szCs w:val="18"/>
        </w:rPr>
      </w:pPr>
    </w:p>
    <w:p w14:paraId="788A574F" w14:textId="77777777" w:rsidR="00987041" w:rsidRPr="00987041" w:rsidRDefault="00987041" w:rsidP="00987041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987041">
        <w:rPr>
          <w:sz w:val="18"/>
          <w:szCs w:val="18"/>
        </w:rPr>
        <w:t>do r. 2006 – různé testování vybraných maturitních předmětů</w:t>
      </w:r>
    </w:p>
    <w:p w14:paraId="6E4463E3" w14:textId="77777777" w:rsidR="00987041" w:rsidRPr="00987041" w:rsidRDefault="00987041" w:rsidP="00987041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987041">
        <w:rPr>
          <w:sz w:val="18"/>
          <w:szCs w:val="18"/>
        </w:rPr>
        <w:t>od r. 2006 – Maturity nanečisto (MANA, CERMAT)</w:t>
      </w:r>
    </w:p>
    <w:p w14:paraId="50B8F4C6" w14:textId="77777777" w:rsidR="00987041" w:rsidRPr="00987041" w:rsidRDefault="00987041" w:rsidP="00987041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987041">
        <w:rPr>
          <w:sz w:val="18"/>
          <w:szCs w:val="18"/>
        </w:rPr>
        <w:t>součástí Maturita bez handicapu (MBH) – pro žáky se SVP</w:t>
      </w:r>
    </w:p>
    <w:p w14:paraId="62932CC4" w14:textId="77777777" w:rsidR="00987041" w:rsidRPr="00987041" w:rsidRDefault="00987041" w:rsidP="00AF646B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987041">
        <w:rPr>
          <w:sz w:val="18"/>
          <w:szCs w:val="18"/>
        </w:rPr>
        <w:t xml:space="preserve">verze 2006 – nakonec 3 skupiny žáků s SP </w:t>
      </w:r>
    </w:p>
    <w:p w14:paraId="43293711" w14:textId="77777777" w:rsidR="00987041" w:rsidRPr="00987041" w:rsidRDefault="00987041" w:rsidP="00AF646B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987041">
        <w:rPr>
          <w:sz w:val="18"/>
          <w:szCs w:val="18"/>
        </w:rPr>
        <w:t>3. skupina – zadání přeložená na CD/DVD, bez ČJ jako CJ</w:t>
      </w:r>
    </w:p>
    <w:p w14:paraId="1F32552E" w14:textId="77777777" w:rsidR="00987041" w:rsidRPr="00987041" w:rsidRDefault="00987041" w:rsidP="00AF646B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987041">
        <w:rPr>
          <w:sz w:val="18"/>
          <w:szCs w:val="18"/>
        </w:rPr>
        <w:t xml:space="preserve">-&gt; protiargument </w:t>
      </w:r>
      <w:proofErr w:type="spellStart"/>
      <w:r w:rsidRPr="00987041">
        <w:rPr>
          <w:sz w:val="18"/>
          <w:szCs w:val="18"/>
        </w:rPr>
        <w:t>CERMATu</w:t>
      </w:r>
      <w:proofErr w:type="spellEnd"/>
      <w:r w:rsidRPr="00987041">
        <w:rPr>
          <w:sz w:val="18"/>
          <w:szCs w:val="18"/>
        </w:rPr>
        <w:t xml:space="preserve"> – všichni, kteří se narodili a žijí v ČR musí dělat zkoušku z ČJ X polská menšina, vyučovací jazyk polština -&gt; mohou mít zkoušku z polštiny jako mateřštiny a češtiny jako CJ</w:t>
      </w:r>
    </w:p>
    <w:p w14:paraId="68FA7C8E" w14:textId="77777777" w:rsidR="00987041" w:rsidRPr="00987041" w:rsidRDefault="00987041" w:rsidP="00AF646B">
      <w:pPr>
        <w:pStyle w:val="Bezmezer"/>
        <w:numPr>
          <w:ilvl w:val="3"/>
          <w:numId w:val="6"/>
        </w:numPr>
        <w:rPr>
          <w:sz w:val="18"/>
          <w:szCs w:val="18"/>
        </w:rPr>
      </w:pPr>
      <w:r w:rsidRPr="00987041">
        <w:rPr>
          <w:sz w:val="18"/>
          <w:szCs w:val="18"/>
        </w:rPr>
        <w:t>testy přeložené do ČZJ -&gt; vyšší úspěšnost než v předchozích letech</w:t>
      </w:r>
    </w:p>
    <w:p w14:paraId="6E60970B" w14:textId="3523E00D" w:rsidR="00AF646B" w:rsidRDefault="00AF646B" w:rsidP="00AF646B">
      <w:pPr>
        <w:pStyle w:val="Bezmezer"/>
        <w:rPr>
          <w:sz w:val="18"/>
          <w:szCs w:val="18"/>
        </w:rPr>
      </w:pPr>
    </w:p>
    <w:p w14:paraId="3C571F13" w14:textId="149E96D2" w:rsidR="00AF646B" w:rsidRDefault="00AF646B" w:rsidP="00AF646B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nová podoba maturit</w:t>
      </w:r>
    </w:p>
    <w:p w14:paraId="230CA0ED" w14:textId="36866523" w:rsidR="00AF646B" w:rsidRDefault="00AF646B" w:rsidP="00AF646B">
      <w:pPr>
        <w:pStyle w:val="Bezmezer"/>
        <w:rPr>
          <w:b/>
          <w:bCs/>
          <w:sz w:val="18"/>
          <w:szCs w:val="18"/>
        </w:rPr>
      </w:pPr>
    </w:p>
    <w:p w14:paraId="6AA570A7" w14:textId="23243B2B" w:rsidR="009C6368" w:rsidRDefault="009C6368" w:rsidP="00AF646B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od r. 1997 projekt MŠMT</w:t>
      </w:r>
    </w:p>
    <w:p w14:paraId="5CE2BCAA" w14:textId="0267FEC5" w:rsidR="00AF646B" w:rsidRDefault="00FF456A" w:rsidP="00AF646B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první konkrétní návrh až kolem r. 2000 (CZVV, dnešní CERMAT)</w:t>
      </w:r>
    </w:p>
    <w:p w14:paraId="1D78D59B" w14:textId="168E25CF" w:rsidR="009B5D78" w:rsidRDefault="00FF456A" w:rsidP="009B5D78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vize: srovnatelnost škol, maturita jako vstupenka na VŠ</w:t>
      </w:r>
    </w:p>
    <w:p w14:paraId="664D3EF4" w14:textId="10AB93CB" w:rsidR="009B5D78" w:rsidRDefault="009B5D78" w:rsidP="009B5D78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2088 – návrh dvou úrovní</w:t>
      </w:r>
    </w:p>
    <w:p w14:paraId="616B8890" w14:textId="25CBCD42" w:rsidR="008225A5" w:rsidRPr="009B5D78" w:rsidRDefault="008225A5" w:rsidP="009B5D78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9B5D78">
        <w:rPr>
          <w:sz w:val="18"/>
          <w:szCs w:val="18"/>
        </w:rPr>
        <w:t>školský zákon + maturitní vyhláška 177/2009, novelizována vyhláškou 90/2010</w:t>
      </w:r>
    </w:p>
    <w:p w14:paraId="268657BC" w14:textId="11D4B818" w:rsidR="004305B8" w:rsidRDefault="004305B8" w:rsidP="004305B8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plány:</w:t>
      </w:r>
    </w:p>
    <w:p w14:paraId="13D559F2" w14:textId="53464800" w:rsidR="002B77EE" w:rsidRDefault="004305B8" w:rsidP="009B5D78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2009/2010</w:t>
      </w:r>
      <w:r w:rsidR="009B5D78">
        <w:rPr>
          <w:sz w:val="18"/>
          <w:szCs w:val="18"/>
        </w:rPr>
        <w:t xml:space="preserve"> + 2010/2011 – náběhová část s úlevami</w:t>
      </w:r>
    </w:p>
    <w:p w14:paraId="11C9A667" w14:textId="764C2293" w:rsidR="009B5D78" w:rsidRDefault="00256D0F" w:rsidP="009B5D78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potom rok odklad a zkrácení náběhové části</w:t>
      </w:r>
    </w:p>
    <w:p w14:paraId="61D766A0" w14:textId="0A079E71" w:rsidR="00256D0F" w:rsidRDefault="00256D0F" w:rsidP="00F37D81">
      <w:pPr>
        <w:pStyle w:val="Bezmezer"/>
        <w:rPr>
          <w:sz w:val="18"/>
          <w:szCs w:val="18"/>
        </w:rPr>
      </w:pPr>
    </w:p>
    <w:p w14:paraId="61561B1B" w14:textId="0C5A7398" w:rsidR="00F37D81" w:rsidRDefault="00F37D81" w:rsidP="00F37D81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nová podoba maturit – ČJL v úpravě pro neslyšící</w:t>
      </w:r>
    </w:p>
    <w:p w14:paraId="051145D2" w14:textId="02B0343A" w:rsidR="00F37D81" w:rsidRDefault="00F37D81" w:rsidP="00F37D81">
      <w:pPr>
        <w:pStyle w:val="Bezmezer"/>
        <w:rPr>
          <w:b/>
          <w:bCs/>
          <w:sz w:val="18"/>
          <w:szCs w:val="18"/>
        </w:rPr>
      </w:pPr>
    </w:p>
    <w:p w14:paraId="4BDAA068" w14:textId="068EF7D9" w:rsidR="00430314" w:rsidRDefault="00430314" w:rsidP="00430314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430314">
        <w:rPr>
          <w:sz w:val="18"/>
          <w:szCs w:val="18"/>
        </w:rPr>
        <w:t>2001 – první dokument věnující se nové maturitě ve vztahu k žák</w:t>
      </w:r>
      <w:r>
        <w:rPr>
          <w:sz w:val="18"/>
          <w:szCs w:val="18"/>
        </w:rPr>
        <w:t>ům</w:t>
      </w:r>
      <w:r w:rsidRPr="00430314">
        <w:rPr>
          <w:sz w:val="18"/>
          <w:szCs w:val="18"/>
        </w:rPr>
        <w:t xml:space="preserve"> s</w:t>
      </w:r>
      <w:r>
        <w:rPr>
          <w:sz w:val="18"/>
          <w:szCs w:val="18"/>
        </w:rPr>
        <w:t> </w:t>
      </w:r>
      <w:r w:rsidRPr="00430314">
        <w:rPr>
          <w:sz w:val="18"/>
          <w:szCs w:val="18"/>
        </w:rPr>
        <w:t>SVP</w:t>
      </w:r>
    </w:p>
    <w:p w14:paraId="1DD7C468" w14:textId="77EFF6C3" w:rsidR="00430314" w:rsidRPr="00430314" w:rsidRDefault="00430314" w:rsidP="00430314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430314">
        <w:rPr>
          <w:sz w:val="18"/>
          <w:szCs w:val="18"/>
        </w:rPr>
        <w:t>úvahy o ČJ jako cizím jazyce pro N a potřebě ČZJ jako vyučovacího jazyka</w:t>
      </w:r>
    </w:p>
    <w:p w14:paraId="799691A2" w14:textId="77777777" w:rsidR="00430314" w:rsidRPr="00430314" w:rsidRDefault="00430314" w:rsidP="00430314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430314">
        <w:rPr>
          <w:sz w:val="18"/>
          <w:szCs w:val="18"/>
        </w:rPr>
        <w:t>-&gt; S-testy – upravené didaktické testy (synonyma v závorkách, vyřazení úloh na jazykový cit)</w:t>
      </w:r>
    </w:p>
    <w:p w14:paraId="205DFB79" w14:textId="577A5AF4" w:rsidR="00430314" w:rsidRPr="00430314" w:rsidRDefault="00430314" w:rsidP="00430314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430314">
        <w:rPr>
          <w:sz w:val="18"/>
          <w:szCs w:val="18"/>
        </w:rPr>
        <w:t xml:space="preserve">2004 – </w:t>
      </w:r>
      <w:r>
        <w:rPr>
          <w:sz w:val="18"/>
          <w:szCs w:val="18"/>
        </w:rPr>
        <w:t xml:space="preserve">zkušební </w:t>
      </w:r>
      <w:r w:rsidRPr="00430314">
        <w:rPr>
          <w:sz w:val="18"/>
          <w:szCs w:val="18"/>
        </w:rPr>
        <w:t>předmět Český jazyk v komunikaci neslyšících – ne skutečně cizí jazyk</w:t>
      </w:r>
    </w:p>
    <w:p w14:paraId="5085221B" w14:textId="77777777" w:rsidR="00430314" w:rsidRPr="00430314" w:rsidRDefault="00430314" w:rsidP="00430314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430314">
        <w:rPr>
          <w:sz w:val="18"/>
          <w:szCs w:val="18"/>
        </w:rPr>
        <w:t>2006 – poprvé jako test z CJ</w:t>
      </w:r>
    </w:p>
    <w:p w14:paraId="1E7A34C9" w14:textId="77777777" w:rsidR="00430314" w:rsidRPr="00430314" w:rsidRDefault="00430314" w:rsidP="00430314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430314">
        <w:rPr>
          <w:sz w:val="18"/>
          <w:szCs w:val="18"/>
        </w:rPr>
        <w:t>2007 – první testování písemné práce jako z CJ</w:t>
      </w:r>
    </w:p>
    <w:p w14:paraId="5147C7BA" w14:textId="298F508B" w:rsidR="00430314" w:rsidRDefault="00430314" w:rsidP="00430314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430314">
        <w:rPr>
          <w:sz w:val="18"/>
          <w:szCs w:val="18"/>
        </w:rPr>
        <w:t>další testování, nejdřív snaha o úroveň C1, pak B2, po nepříliš úspěšném testování v r. 2010 B1</w:t>
      </w:r>
    </w:p>
    <w:p w14:paraId="7A11A755" w14:textId="124D4E1F" w:rsidR="00EA430F" w:rsidRPr="00430314" w:rsidRDefault="00EA430F" w:rsidP="00EA430F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2F08CD">
        <w:rPr>
          <w:noProof/>
        </w:rPr>
        <w:drawing>
          <wp:inline distT="0" distB="0" distL="0" distR="0" wp14:anchorId="3ABABC3A" wp14:editId="28D3C30E">
            <wp:extent cx="3771900" cy="156746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767" cy="15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4B9E" w14:textId="483AD210" w:rsidR="00F37D81" w:rsidRDefault="00EA430F" w:rsidP="00F37D81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dlouho chyběl katalog požadavků ke zkoušce a definitivní podoba</w:t>
      </w:r>
    </w:p>
    <w:p w14:paraId="7DA24C03" w14:textId="5DAB62AC" w:rsidR="000D7303" w:rsidRPr="000D7303" w:rsidRDefault="000D7303" w:rsidP="000D7303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zhodnocení zkoušky z ČJ v úpravě pro neslyšící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Andrejsek</w:t>
      </w:r>
      <w:proofErr w:type="spellEnd"/>
      <w:r>
        <w:rPr>
          <w:sz w:val="18"/>
          <w:szCs w:val="18"/>
        </w:rPr>
        <w:t>, 2010)</w:t>
      </w:r>
    </w:p>
    <w:p w14:paraId="564B0EFE" w14:textId="77777777" w:rsidR="000D7303" w:rsidRPr="000D7303" w:rsidRDefault="000D7303" w:rsidP="000D7303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ověření komunikačních dovedností, ne znalostí (např. z literatury)</w:t>
      </w:r>
    </w:p>
    <w:p w14:paraId="188B0283" w14:textId="77777777" w:rsidR="000D7303" w:rsidRPr="000D7303" w:rsidRDefault="000D7303" w:rsidP="000D7303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pozitivní přínos</w:t>
      </w:r>
    </w:p>
    <w:p w14:paraId="27EC2612" w14:textId="77777777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konec absurdity v podobě konání zkoušky jako rodilí mluvčí</w:t>
      </w:r>
    </w:p>
    <w:p w14:paraId="297D4925" w14:textId="77777777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vynucení změny způsobu výuky</w:t>
      </w:r>
    </w:p>
    <w:p w14:paraId="466BEAA8" w14:textId="77777777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přiznává ČZJ statut prvního jazyka (-&gt; osvěta, povědomí)</w:t>
      </w:r>
    </w:p>
    <w:p w14:paraId="3515FD2F" w14:textId="77777777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reálnější šance zkoušku složit</w:t>
      </w:r>
    </w:p>
    <w:p w14:paraId="279EB8DC" w14:textId="77777777" w:rsidR="000D7303" w:rsidRPr="000D7303" w:rsidRDefault="000D7303" w:rsidP="000D7303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problematické oblasti</w:t>
      </w:r>
    </w:p>
    <w:p w14:paraId="0F26A006" w14:textId="77777777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volba úrovně – B1 je nedostačující, nebude tak tlačit na školy, ale zvýšením úrovně bychom „odepsali“ spoustu studentů</w:t>
      </w:r>
    </w:p>
    <w:p w14:paraId="57D5C053" w14:textId="77777777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malá informovanost a nepřipravenost škol</w:t>
      </w:r>
    </w:p>
    <w:p w14:paraId="3E400832" w14:textId="77777777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potenciálně i zařazování do skupin, hl. SP II a III</w:t>
      </w:r>
    </w:p>
    <w:p w14:paraId="39872A0D" w14:textId="6FA0E67A" w:rsidR="000D7303" w:rsidRPr="000D7303" w:rsidRDefault="000D7303" w:rsidP="000D7303">
      <w:pPr>
        <w:pStyle w:val="Bezmezer"/>
        <w:numPr>
          <w:ilvl w:val="2"/>
          <w:numId w:val="6"/>
        </w:numPr>
        <w:rPr>
          <w:sz w:val="18"/>
          <w:szCs w:val="18"/>
        </w:rPr>
      </w:pPr>
      <w:r w:rsidRPr="000D7303">
        <w:rPr>
          <w:sz w:val="18"/>
          <w:szCs w:val="18"/>
        </w:rPr>
        <w:t>překlady</w:t>
      </w:r>
      <w:r>
        <w:rPr>
          <w:sz w:val="18"/>
          <w:szCs w:val="18"/>
        </w:rPr>
        <w:t xml:space="preserve"> na CD</w:t>
      </w:r>
      <w:r w:rsidRPr="000D7303">
        <w:rPr>
          <w:sz w:val="18"/>
          <w:szCs w:val="18"/>
        </w:rPr>
        <w:t xml:space="preserve"> – regionální rozrůzněnost</w:t>
      </w:r>
    </w:p>
    <w:p w14:paraId="1399787F" w14:textId="6B02D2A1" w:rsidR="00EA430F" w:rsidRDefault="000154A6" w:rsidP="00F37D81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 dalších letech různé úpravy, především didaktického testu</w:t>
      </w:r>
    </w:p>
    <w:p w14:paraId="66576332" w14:textId="418566FB" w:rsidR="000154A6" w:rsidRDefault="000154A6" w:rsidP="000154A6">
      <w:pPr>
        <w:pStyle w:val="Bezmezer"/>
        <w:rPr>
          <w:sz w:val="18"/>
          <w:szCs w:val="18"/>
        </w:rPr>
      </w:pPr>
    </w:p>
    <w:p w14:paraId="35CC81A7" w14:textId="3BF0B65F" w:rsidR="000154A6" w:rsidRDefault="000154A6" w:rsidP="000154A6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výsledky N žáků</w:t>
      </w:r>
    </w:p>
    <w:p w14:paraId="1C9125F8" w14:textId="076A4B34" w:rsidR="000154A6" w:rsidRDefault="000154A6" w:rsidP="000154A6">
      <w:pPr>
        <w:pStyle w:val="Bezmezer"/>
        <w:rPr>
          <w:b/>
          <w:bCs/>
          <w:sz w:val="18"/>
          <w:szCs w:val="18"/>
        </w:rPr>
      </w:pPr>
    </w:p>
    <w:p w14:paraId="13D3AE89" w14:textId="4869DC24" w:rsidR="000154A6" w:rsidRDefault="000154A6" w:rsidP="00660C48">
      <w:pPr>
        <w:pStyle w:val="Bezmezer"/>
        <w:ind w:left="720"/>
        <w:rPr>
          <w:sz w:val="18"/>
          <w:szCs w:val="18"/>
        </w:rPr>
      </w:pPr>
      <w:r w:rsidRPr="00571D7E">
        <w:rPr>
          <w:noProof/>
        </w:rPr>
        <w:drawing>
          <wp:inline distT="0" distB="0" distL="0" distR="0" wp14:anchorId="4B5564B7" wp14:editId="26059347">
            <wp:extent cx="2898921" cy="10858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6270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F34F6" w14:textId="7FAE6B03" w:rsidR="000154A6" w:rsidRDefault="00660C48" w:rsidP="000154A6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571D7E">
        <w:rPr>
          <w:noProof/>
        </w:rPr>
        <w:lastRenderedPageBreak/>
        <w:drawing>
          <wp:inline distT="0" distB="0" distL="0" distR="0" wp14:anchorId="52C2A464" wp14:editId="7E4ADE0B">
            <wp:extent cx="2581275" cy="2167566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5570" cy="2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61E0" w14:textId="4A53BE18" w:rsidR="00660C48" w:rsidRPr="000154A6" w:rsidRDefault="00660C48" w:rsidP="00660C48">
      <w:pPr>
        <w:pStyle w:val="Bezmezer"/>
        <w:ind w:left="720"/>
        <w:rPr>
          <w:sz w:val="18"/>
          <w:szCs w:val="18"/>
        </w:rPr>
      </w:pPr>
      <w:r w:rsidRPr="003C22BA">
        <w:rPr>
          <w:noProof/>
        </w:rPr>
        <w:drawing>
          <wp:inline distT="0" distB="0" distL="0" distR="0" wp14:anchorId="09B071E5" wp14:editId="510E0321">
            <wp:extent cx="3457575" cy="1561473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2473" cy="15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5993" w14:textId="6D5F642C" w:rsidR="00552D6C" w:rsidRDefault="00552D6C" w:rsidP="00BA0B3A">
      <w:pPr>
        <w:pStyle w:val="Bezmezer"/>
        <w:rPr>
          <w:sz w:val="18"/>
          <w:szCs w:val="18"/>
        </w:rPr>
      </w:pPr>
    </w:p>
    <w:p w14:paraId="7F92CAEA" w14:textId="77777777" w:rsidR="00552D6C" w:rsidRDefault="00552D6C" w:rsidP="00BA0B3A">
      <w:pPr>
        <w:pStyle w:val="Bezmezer"/>
        <w:rPr>
          <w:sz w:val="18"/>
          <w:szCs w:val="18"/>
        </w:rPr>
      </w:pPr>
    </w:p>
    <w:p w14:paraId="097FFAC8" w14:textId="4C50CFEC" w:rsidR="005D2C24" w:rsidRDefault="00C179DC" w:rsidP="00C179DC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SOUČASNÁ PODOBA</w:t>
      </w:r>
    </w:p>
    <w:p w14:paraId="534567BA" w14:textId="28A91FFE" w:rsidR="00C179DC" w:rsidRDefault="00C179DC" w:rsidP="00C179DC">
      <w:pPr>
        <w:pStyle w:val="Bezmezer"/>
        <w:rPr>
          <w:b/>
          <w:bCs/>
          <w:sz w:val="18"/>
          <w:szCs w:val="18"/>
        </w:rPr>
      </w:pPr>
    </w:p>
    <w:p w14:paraId="7B3D0971" w14:textId="39920CE8" w:rsidR="00C179DC" w:rsidRDefault="00C179DC" w:rsidP="00C179DC">
      <w:pPr>
        <w:pStyle w:val="Bezmezer"/>
        <w:ind w:left="720"/>
        <w:rPr>
          <w:sz w:val="18"/>
          <w:szCs w:val="18"/>
        </w:rPr>
      </w:pPr>
      <w:r w:rsidRPr="00AA3B05">
        <w:rPr>
          <w:noProof/>
        </w:rPr>
        <w:drawing>
          <wp:inline distT="0" distB="0" distL="0" distR="0" wp14:anchorId="3B6B3EAF" wp14:editId="363C122D">
            <wp:extent cx="4200341" cy="15144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4761" cy="153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01D7" w14:textId="1ADFB213" w:rsidR="00C179DC" w:rsidRDefault="00C179DC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ne slohové práce z jazyků, v profilové části </w:t>
      </w:r>
      <w:r w:rsidR="00451B87">
        <w:rPr>
          <w:sz w:val="18"/>
          <w:szCs w:val="18"/>
        </w:rPr>
        <w:t>u obhajoby maturitní práce a praktické zkoušky může ředitel stanovit náhradní způsob hodnocení a konání</w:t>
      </w:r>
    </w:p>
    <w:p w14:paraId="12BF3149" w14:textId="5B8ADB4D" w:rsidR="00451B87" w:rsidRDefault="00451B87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jarní a podzimní období</w:t>
      </w:r>
    </w:p>
    <w:p w14:paraId="790C0F82" w14:textId="587CD98C" w:rsidR="00451B87" w:rsidRDefault="00451B87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katalogy požadavků</w:t>
      </w:r>
    </w:p>
    <w:p w14:paraId="48B2C798" w14:textId="77777777" w:rsidR="0022303D" w:rsidRDefault="0022303D" w:rsidP="0022303D">
      <w:pPr>
        <w:pStyle w:val="Bezmezer"/>
        <w:rPr>
          <w:sz w:val="18"/>
          <w:szCs w:val="18"/>
        </w:rPr>
      </w:pPr>
    </w:p>
    <w:p w14:paraId="30D13157" w14:textId="737D5C31" w:rsidR="00451B87" w:rsidRDefault="0022303D" w:rsidP="0022303D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žáci s SVP</w:t>
      </w:r>
    </w:p>
    <w:p w14:paraId="4CB0FBCA" w14:textId="77777777" w:rsidR="0022303D" w:rsidRPr="00451B87" w:rsidRDefault="0022303D" w:rsidP="0022303D">
      <w:pPr>
        <w:pStyle w:val="Bezmezer"/>
        <w:rPr>
          <w:sz w:val="18"/>
          <w:szCs w:val="18"/>
        </w:rPr>
      </w:pPr>
    </w:p>
    <w:p w14:paraId="3DC73E7E" w14:textId="15C08FC8" w:rsidR="002B77EE" w:rsidRDefault="002B77EE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ročně </w:t>
      </w:r>
      <w:r w:rsidR="00256325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30 </w:t>
      </w:r>
      <w:proofErr w:type="spellStart"/>
      <w:r w:rsidR="009C6368">
        <w:rPr>
          <w:sz w:val="18"/>
          <w:szCs w:val="18"/>
        </w:rPr>
        <w:t>prelingválně</w:t>
      </w:r>
      <w:proofErr w:type="spellEnd"/>
      <w:r w:rsidR="009C6368">
        <w:rPr>
          <w:sz w:val="18"/>
          <w:szCs w:val="18"/>
        </w:rPr>
        <w:t xml:space="preserve"> </w:t>
      </w:r>
      <w:r>
        <w:rPr>
          <w:sz w:val="18"/>
          <w:szCs w:val="18"/>
        </w:rPr>
        <w:t>neslyšících maturantů</w:t>
      </w:r>
    </w:p>
    <w:p w14:paraId="3981680C" w14:textId="77777777" w:rsidR="002B77EE" w:rsidRDefault="002B77EE" w:rsidP="002B77EE">
      <w:pPr>
        <w:pStyle w:val="Bezmezer"/>
        <w:ind w:left="720"/>
        <w:rPr>
          <w:sz w:val="18"/>
          <w:szCs w:val="18"/>
        </w:rPr>
      </w:pPr>
    </w:p>
    <w:p w14:paraId="3841EA0C" w14:textId="7AE8530E" w:rsidR="0059754D" w:rsidRPr="0059754D" w:rsidRDefault="0059754D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vyhláška č. 177/2009 Sb.</w:t>
      </w:r>
    </w:p>
    <w:p w14:paraId="53BCA74D" w14:textId="77777777" w:rsidR="0059754D" w:rsidRPr="0059754D" w:rsidRDefault="0059754D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žáci s přiznaným uzpůsobením podmínek pro konání maturitní zkoušky (PUP MZ)</w:t>
      </w:r>
    </w:p>
    <w:p w14:paraId="076B16C2" w14:textId="1F88E078" w:rsid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4 kategorie podle typu vzdělávacích potřeb, skupiny 1-3 podle míry požadovaných uzpůsobení</w:t>
      </w:r>
    </w:p>
    <w:p w14:paraId="611814FD" w14:textId="26268064" w:rsidR="00256D0F" w:rsidRPr="0059754D" w:rsidRDefault="00256D0F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minimalizace vlivu handicapu</w:t>
      </w:r>
    </w:p>
    <w:p w14:paraId="3254C587" w14:textId="77777777" w:rsidR="0059754D" w:rsidRPr="0059754D" w:rsidRDefault="0059754D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 xml:space="preserve">doporučení od ŠPZ </w:t>
      </w:r>
    </w:p>
    <w:p w14:paraId="792A9698" w14:textId="77777777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 xml:space="preserve">přiložené k přihlášce </w:t>
      </w:r>
    </w:p>
    <w:p w14:paraId="71E03B27" w14:textId="61527191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údaje o zařazení žáka do kategorie a skupiny, výčet kompenzačních pomůcek a specifikací asistence/tlumočení či odlišností hodnocení</w:t>
      </w:r>
      <w:r w:rsidR="00256D0F">
        <w:rPr>
          <w:sz w:val="18"/>
          <w:szCs w:val="18"/>
        </w:rPr>
        <w:t xml:space="preserve"> – funkční hledisko</w:t>
      </w:r>
    </w:p>
    <w:p w14:paraId="424A43C6" w14:textId="77777777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-&gt; ředitel to zadá do přihlašovací aplikace</w:t>
      </w:r>
    </w:p>
    <w:p w14:paraId="3616DF78" w14:textId="77777777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žáci s PUP MZ nemohou být s ostatními v jedné místnosti z důvodu odlišných časových limitů</w:t>
      </w:r>
    </w:p>
    <w:p w14:paraId="2687BE96" w14:textId="77777777" w:rsidR="0059754D" w:rsidRPr="0059754D" w:rsidRDefault="0059754D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uzpůsobení podmínek</w:t>
      </w:r>
    </w:p>
    <w:p w14:paraId="706BE081" w14:textId="58DEA89E" w:rsid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samostatná učebna/učebny, kompenzační pomůcky, formálně upravená dokumentace, čas, technika, asistent či tlumočník, vynechání poslechu u žáků s SP, různé možnosti zapisování odpovědí…</w:t>
      </w:r>
    </w:p>
    <w:p w14:paraId="70F7A69D" w14:textId="220A6AF9" w:rsidR="00405F2C" w:rsidRDefault="00405F2C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405F2C">
        <w:rPr>
          <w:noProof/>
        </w:rPr>
        <w:lastRenderedPageBreak/>
        <w:drawing>
          <wp:inline distT="0" distB="0" distL="0" distR="0" wp14:anchorId="28DCFA17" wp14:editId="0F2CAF92">
            <wp:extent cx="5172075" cy="98736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2612" cy="99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9838" w14:textId="03117FD6" w:rsidR="00405F2C" w:rsidRDefault="00405F2C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 xml:space="preserve">https://maturita.cermat.cz/files/files/uprava-podminek/prehled-uzpusobeni-podminek.pdf </w:t>
      </w:r>
    </w:p>
    <w:p w14:paraId="5161F747" w14:textId="36584406" w:rsidR="00405F2C" w:rsidRPr="00405F2C" w:rsidRDefault="00405F2C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https://maturita.cermat.cz/files/files/uprava-podminek/Podrobna-charakteristika-uzpusobeni-podminek_ver2016.pdf</w:t>
      </w:r>
    </w:p>
    <w:p w14:paraId="6A33BABF" w14:textId="4342BAB6" w:rsidR="0059754D" w:rsidRPr="0059754D" w:rsidRDefault="0059754D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odlišné zkušební schéma</w:t>
      </w:r>
    </w:p>
    <w:p w14:paraId="5D9017D0" w14:textId="77777777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stejný začátek, ale posunutý konec zkoušky (navýšení limitu)</w:t>
      </w:r>
    </w:p>
    <w:p w14:paraId="7BEE6C03" w14:textId="77777777" w:rsidR="0059754D" w:rsidRPr="0059754D" w:rsidRDefault="0059754D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hodnocení výsledků zkoušky</w:t>
      </w:r>
    </w:p>
    <w:p w14:paraId="04B2AD0C" w14:textId="77777777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 xml:space="preserve">shodná kritéria jako u žáků bez PUP MZ, u </w:t>
      </w:r>
      <w:proofErr w:type="spellStart"/>
      <w:r w:rsidRPr="0059754D">
        <w:rPr>
          <w:sz w:val="18"/>
          <w:szCs w:val="18"/>
        </w:rPr>
        <w:t>podkritérií</w:t>
      </w:r>
      <w:proofErr w:type="spellEnd"/>
      <w:r w:rsidRPr="0059754D">
        <w:rPr>
          <w:sz w:val="18"/>
          <w:szCs w:val="18"/>
        </w:rPr>
        <w:t xml:space="preserve"> se zohledňuje doporučení ŠPZ</w:t>
      </w:r>
    </w:p>
    <w:p w14:paraId="55A565DF" w14:textId="2488CD49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modifikované zkoušky z ČJ a AJ pro SP-</w:t>
      </w:r>
      <w:r w:rsidR="003123DA">
        <w:rPr>
          <w:sz w:val="18"/>
          <w:szCs w:val="18"/>
        </w:rPr>
        <w:t>3</w:t>
      </w:r>
      <w:r w:rsidRPr="0059754D">
        <w:rPr>
          <w:sz w:val="18"/>
          <w:szCs w:val="18"/>
        </w:rPr>
        <w:t xml:space="preserve"> mají vlastní metodiku</w:t>
      </w:r>
    </w:p>
    <w:p w14:paraId="454204E9" w14:textId="77777777" w:rsidR="0059754D" w:rsidRPr="0059754D" w:rsidRDefault="0059754D" w:rsidP="0022303D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59754D">
        <w:rPr>
          <w:sz w:val="18"/>
          <w:szCs w:val="18"/>
        </w:rPr>
        <w:t>výsledky jsou považovány za rovnocenné</w:t>
      </w:r>
    </w:p>
    <w:p w14:paraId="44278765" w14:textId="4221FFC2" w:rsidR="00451B87" w:rsidRDefault="00451B87" w:rsidP="00E83A2B">
      <w:pPr>
        <w:pStyle w:val="Bezmezer"/>
        <w:rPr>
          <w:sz w:val="18"/>
          <w:szCs w:val="18"/>
        </w:rPr>
      </w:pPr>
    </w:p>
    <w:p w14:paraId="2A51F9BD" w14:textId="25E6907E" w:rsidR="00E83A2B" w:rsidRPr="00E83A2B" w:rsidRDefault="00E83A2B" w:rsidP="00E83A2B">
      <w:pPr>
        <w:pStyle w:val="Nadpis2"/>
      </w:pPr>
      <w:r>
        <w:t>JEDNOTNÉ PŘIJÍMACÍ ZKOUŠKY</w:t>
      </w:r>
    </w:p>
    <w:p w14:paraId="7082C591" w14:textId="1941FA88" w:rsidR="0060088A" w:rsidRDefault="0060088A" w:rsidP="00BA0B3A">
      <w:pPr>
        <w:pStyle w:val="Bezmezer"/>
        <w:rPr>
          <w:sz w:val="18"/>
          <w:szCs w:val="18"/>
        </w:rPr>
      </w:pPr>
    </w:p>
    <w:p w14:paraId="1334F532" w14:textId="2C2700A5" w:rsidR="00E83A2B" w:rsidRPr="00E83A2B" w:rsidRDefault="00E83A2B" w:rsidP="00E83A2B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SOUČASNÁ PODOBA</w:t>
      </w:r>
    </w:p>
    <w:p w14:paraId="63E23AA5" w14:textId="6F508744" w:rsidR="0060088A" w:rsidRDefault="0060088A" w:rsidP="00BA0B3A">
      <w:pPr>
        <w:pStyle w:val="Bezmezer"/>
        <w:rPr>
          <w:sz w:val="18"/>
          <w:szCs w:val="18"/>
        </w:rPr>
      </w:pPr>
    </w:p>
    <w:p w14:paraId="4C296874" w14:textId="77777777" w:rsidR="00E83A2B" w:rsidRPr="00E83A2B" w:rsidRDefault="00E83A2B" w:rsidP="00E83A2B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E83A2B">
        <w:rPr>
          <w:sz w:val="18"/>
          <w:szCs w:val="18"/>
        </w:rPr>
        <w:t>povinná součást prvního kola všech maturitních oborů (x obory s talentovou zkouškou, kromě Gymnázia se sportovní přípravou, a oborů zkráceného studia)</w:t>
      </w:r>
    </w:p>
    <w:p w14:paraId="6A59CD69" w14:textId="202FAC49" w:rsidR="00E83A2B" w:rsidRPr="00E5692A" w:rsidRDefault="00E83A2B" w:rsidP="00E5692A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E83A2B">
        <w:rPr>
          <w:sz w:val="18"/>
          <w:szCs w:val="18"/>
        </w:rPr>
        <w:t>v prvním kole lze podat přihlášky na dvě školy nebo dva obory v rámci jedné školy</w:t>
      </w:r>
      <w:r w:rsidRPr="00E5692A">
        <w:rPr>
          <w:sz w:val="18"/>
          <w:szCs w:val="18"/>
        </w:rPr>
        <w:t xml:space="preserve"> + až dvě přihlášky na školy s talentovou zkouškou</w:t>
      </w:r>
    </w:p>
    <w:p w14:paraId="122A295D" w14:textId="77777777" w:rsidR="00E83A2B" w:rsidRPr="00E83A2B" w:rsidRDefault="00E83A2B" w:rsidP="00E5692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E83A2B">
        <w:rPr>
          <w:sz w:val="18"/>
          <w:szCs w:val="18"/>
        </w:rPr>
        <w:t>!! 2020 – jen jeden termín</w:t>
      </w:r>
    </w:p>
    <w:p w14:paraId="76817DB1" w14:textId="77777777" w:rsidR="00E83A2B" w:rsidRPr="00E83A2B" w:rsidRDefault="00E83A2B" w:rsidP="00E83A2B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E83A2B">
        <w:rPr>
          <w:sz w:val="18"/>
          <w:szCs w:val="18"/>
        </w:rPr>
        <w:t>obsah a podoba</w:t>
      </w:r>
    </w:p>
    <w:p w14:paraId="60BFF63F" w14:textId="77777777" w:rsidR="00E83A2B" w:rsidRPr="00E83A2B" w:rsidRDefault="00E83A2B" w:rsidP="00E5692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E83A2B">
        <w:rPr>
          <w:sz w:val="18"/>
          <w:szCs w:val="18"/>
        </w:rPr>
        <w:t>ČJL + matematika – odpovídající RVP ZV</w:t>
      </w:r>
    </w:p>
    <w:p w14:paraId="3F56ADF9" w14:textId="77777777" w:rsidR="00E83A2B" w:rsidRPr="00E83A2B" w:rsidRDefault="00E83A2B" w:rsidP="00E5692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E83A2B">
        <w:rPr>
          <w:sz w:val="18"/>
          <w:szCs w:val="18"/>
        </w:rPr>
        <w:t>varianty pro 4leté obory, 6letá a 8letá gymnázia</w:t>
      </w:r>
    </w:p>
    <w:p w14:paraId="7B5CF030" w14:textId="378731F8" w:rsidR="00E83A2B" w:rsidRDefault="00E83A2B" w:rsidP="00E5692A">
      <w:pPr>
        <w:pStyle w:val="Bezmezer"/>
        <w:numPr>
          <w:ilvl w:val="1"/>
          <w:numId w:val="6"/>
        </w:numPr>
        <w:rPr>
          <w:sz w:val="18"/>
          <w:szCs w:val="18"/>
        </w:rPr>
      </w:pPr>
      <w:r w:rsidRPr="00E83A2B">
        <w:rPr>
          <w:sz w:val="18"/>
          <w:szCs w:val="18"/>
        </w:rPr>
        <w:t>školy si hranici přijetí stanovují samy</w:t>
      </w:r>
    </w:p>
    <w:p w14:paraId="5894C817" w14:textId="13AF1599" w:rsidR="00744AB1" w:rsidRDefault="00744AB1" w:rsidP="00744AB1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tvůrce: SCIO</w:t>
      </w:r>
    </w:p>
    <w:p w14:paraId="3EDC3911" w14:textId="71755CEF" w:rsidR="00744AB1" w:rsidRDefault="00C837E0" w:rsidP="00744AB1">
      <w:pPr>
        <w:numPr>
          <w:ilvl w:val="1"/>
          <w:numId w:val="6"/>
        </w:numPr>
        <w:rPr>
          <w:sz w:val="18"/>
          <w:szCs w:val="18"/>
        </w:rPr>
      </w:pPr>
      <w:hyperlink r:id="rId14" w:history="1">
        <w:r w:rsidR="00744AB1" w:rsidRPr="00EA113E">
          <w:rPr>
            <w:rStyle w:val="Hypertextovodkaz"/>
            <w:sz w:val="18"/>
            <w:szCs w:val="18"/>
          </w:rPr>
          <w:t>https://www.scio.cz/prijimaci-zkousky-na-ss/on-line-test-zdarma/</w:t>
        </w:r>
      </w:hyperlink>
    </w:p>
    <w:p w14:paraId="45C50490" w14:textId="7D123497" w:rsidR="00744AB1" w:rsidRPr="00744AB1" w:rsidRDefault="00744AB1" w:rsidP="00744AB1">
      <w:pPr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přípravy: prezenční kurzy, přijímačky nanečisto online, online testy a videokurzy, tištěné sady testů a cvičebnice</w:t>
      </w:r>
    </w:p>
    <w:p w14:paraId="7F6226EC" w14:textId="0ECD6890" w:rsidR="00E83A2B" w:rsidRDefault="00E5692A" w:rsidP="0022303D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uchazeči s</w:t>
      </w:r>
      <w:r w:rsidR="0022303D">
        <w:rPr>
          <w:b/>
          <w:bCs/>
          <w:sz w:val="18"/>
          <w:szCs w:val="18"/>
        </w:rPr>
        <w:t> </w:t>
      </w:r>
      <w:r>
        <w:rPr>
          <w:b/>
          <w:bCs/>
          <w:sz w:val="18"/>
          <w:szCs w:val="18"/>
        </w:rPr>
        <w:t>SVP</w:t>
      </w:r>
    </w:p>
    <w:p w14:paraId="515C3441" w14:textId="77777777" w:rsidR="0022303D" w:rsidRPr="00E5692A" w:rsidRDefault="0022303D" w:rsidP="0022303D">
      <w:pPr>
        <w:pStyle w:val="Bezmezer"/>
        <w:rPr>
          <w:sz w:val="18"/>
          <w:szCs w:val="18"/>
        </w:rPr>
      </w:pPr>
    </w:p>
    <w:p w14:paraId="7FBBEBE4" w14:textId="77777777" w:rsidR="00E5692A" w:rsidRPr="00E5692A" w:rsidRDefault="00E5692A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E5692A">
        <w:rPr>
          <w:sz w:val="18"/>
          <w:szCs w:val="18"/>
        </w:rPr>
        <w:t>k přihlášce doporučení ŠPZ – v něm konkrétní úpravy (časový limit, kompenzační pomůcky, úpravy zkušební dokumentace, asistující osoba (také tlumočník), alternativní zápis odpovědí…)</w:t>
      </w:r>
    </w:p>
    <w:p w14:paraId="675591E5" w14:textId="77777777" w:rsidR="00E5692A" w:rsidRPr="00E5692A" w:rsidRDefault="00E5692A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 w:rsidRPr="00E5692A">
        <w:rPr>
          <w:sz w:val="18"/>
          <w:szCs w:val="18"/>
        </w:rPr>
        <w:t>úprava podmínek je plně v kompetenci ředitele SŠ</w:t>
      </w:r>
    </w:p>
    <w:p w14:paraId="1E7CF437" w14:textId="65654E72" w:rsidR="00E5692A" w:rsidRDefault="00E5692A" w:rsidP="0022303D">
      <w:pPr>
        <w:pStyle w:val="Bezmezer"/>
        <w:numPr>
          <w:ilvl w:val="0"/>
          <w:numId w:val="6"/>
        </w:num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6BC9B69" wp14:editId="172260F1">
            <wp:extent cx="4200525" cy="206057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F5F1A" w14:textId="6455491A" w:rsidR="00E5692A" w:rsidRDefault="00E5692A" w:rsidP="00E5692A">
      <w:pPr>
        <w:pStyle w:val="Bezmezer"/>
        <w:rPr>
          <w:sz w:val="18"/>
          <w:szCs w:val="18"/>
        </w:rPr>
      </w:pPr>
    </w:p>
    <w:p w14:paraId="55DAA194" w14:textId="3F7587FA" w:rsidR="00E5692A" w:rsidRPr="00E5692A" w:rsidRDefault="00E5692A" w:rsidP="00E5692A">
      <w:pPr>
        <w:pStyle w:val="Nadpis2"/>
      </w:pPr>
      <w:r>
        <w:t>ZÁVĚREČNÉ ZKOUŠKY UČEBNÍCH OBORŮ H, E</w:t>
      </w:r>
    </w:p>
    <w:p w14:paraId="78F0A63A" w14:textId="1AEE5A2A" w:rsidR="0060088A" w:rsidRDefault="0060088A" w:rsidP="00BA0B3A">
      <w:pPr>
        <w:pStyle w:val="Bezmezer"/>
        <w:rPr>
          <w:sz w:val="18"/>
          <w:szCs w:val="18"/>
        </w:rPr>
      </w:pPr>
    </w:p>
    <w:p w14:paraId="7DF52E2C" w14:textId="77777777" w:rsidR="006B60CB" w:rsidRPr="006B60CB" w:rsidRDefault="006B60CB" w:rsidP="006B60CB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od r. 2015 (školní rok 2014/2015)</w:t>
      </w:r>
    </w:p>
    <w:p w14:paraId="41F95049" w14:textId="03C8DFC3" w:rsidR="006B60CB" w:rsidRDefault="006B60CB" w:rsidP="006B60CB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jednotné zadání závěrečné zkoušky pro absolventy učebních oborů H i E</w:t>
      </w:r>
    </w:p>
    <w:p w14:paraId="4C3CE174" w14:textId="78A7CF61" w:rsidR="005468BA" w:rsidRDefault="00956C32" w:rsidP="005468BA">
      <w:pPr>
        <w:pStyle w:val="Bezmezer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H = střední odborné vzdělání s výučním listem, tradiční tříleté učební obory na SOU, lze navázat nástavbovým studiem a získat maturitu</w:t>
      </w:r>
    </w:p>
    <w:p w14:paraId="58CBC1D6" w14:textId="70AEA160" w:rsidR="00956C32" w:rsidRDefault="00956C32" w:rsidP="005468BA">
      <w:pPr>
        <w:pStyle w:val="Bezmezer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 w:rsidR="00941887">
        <w:rPr>
          <w:sz w:val="18"/>
          <w:szCs w:val="18"/>
        </w:rPr>
        <w:t xml:space="preserve"> = nižší střední odborné vzdělání, tříleté nebo dvouleté obory určené primárně žákům se SVP připravující na výkon jednoduchých prací v rámci dělnických povolání a se službách</w:t>
      </w:r>
    </w:p>
    <w:p w14:paraId="4A4DF22A" w14:textId="78FD312A" w:rsidR="006B60CB" w:rsidRDefault="006B60CB" w:rsidP="006B60CB">
      <w:pPr>
        <w:pStyle w:val="Bezmezer"/>
        <w:rPr>
          <w:sz w:val="18"/>
          <w:szCs w:val="18"/>
        </w:rPr>
      </w:pPr>
    </w:p>
    <w:p w14:paraId="24540295" w14:textId="45F3DE61" w:rsidR="007E207E" w:rsidRDefault="007E207E" w:rsidP="006B60CB">
      <w:pPr>
        <w:pStyle w:val="Bezmezer"/>
        <w:rPr>
          <w:sz w:val="18"/>
          <w:szCs w:val="18"/>
        </w:rPr>
      </w:pPr>
    </w:p>
    <w:p w14:paraId="37A6F752" w14:textId="1B6AD497" w:rsidR="007E207E" w:rsidRDefault="007E207E" w:rsidP="006B60CB">
      <w:pPr>
        <w:pStyle w:val="Bezmezer"/>
        <w:rPr>
          <w:sz w:val="18"/>
          <w:szCs w:val="18"/>
        </w:rPr>
      </w:pPr>
    </w:p>
    <w:p w14:paraId="6C6A697D" w14:textId="495DC8EF" w:rsidR="007E207E" w:rsidRDefault="007E207E" w:rsidP="006B60CB">
      <w:pPr>
        <w:pStyle w:val="Bezmezer"/>
        <w:rPr>
          <w:sz w:val="18"/>
          <w:szCs w:val="18"/>
        </w:rPr>
      </w:pPr>
    </w:p>
    <w:p w14:paraId="2DF261A6" w14:textId="77777777" w:rsidR="007E207E" w:rsidRDefault="007E207E" w:rsidP="006B60CB">
      <w:pPr>
        <w:pStyle w:val="Bezmezer"/>
        <w:rPr>
          <w:sz w:val="18"/>
          <w:szCs w:val="18"/>
        </w:rPr>
      </w:pPr>
    </w:p>
    <w:p w14:paraId="39B63FE0" w14:textId="1C8BDD17" w:rsidR="006B60CB" w:rsidRDefault="006B60CB" w:rsidP="006B60CB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SOUČASNÁ PODOBA</w:t>
      </w:r>
    </w:p>
    <w:p w14:paraId="3CAD732D" w14:textId="65286B8C" w:rsidR="006B60CB" w:rsidRDefault="006B60CB" w:rsidP="006B60CB">
      <w:pPr>
        <w:pStyle w:val="Bezmezer"/>
        <w:rPr>
          <w:b/>
          <w:bCs/>
          <w:sz w:val="18"/>
          <w:szCs w:val="18"/>
        </w:rPr>
      </w:pPr>
    </w:p>
    <w:p w14:paraId="3BA3B889" w14:textId="77777777" w:rsidR="006B60CB" w:rsidRPr="006B60CB" w:rsidRDefault="006B60CB" w:rsidP="006B60CB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písemná zkouška</w:t>
      </w:r>
    </w:p>
    <w:p w14:paraId="12EB3A70" w14:textId="77777777" w:rsidR="006B60CB" w:rsidRPr="006B60CB" w:rsidRDefault="006B60CB" w:rsidP="006B60CB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převážně otevřené úkoly, u cca poloviny oborů vč. testu</w:t>
      </w:r>
    </w:p>
    <w:p w14:paraId="652D85EB" w14:textId="77777777" w:rsidR="006B60CB" w:rsidRPr="006B60CB" w:rsidRDefault="006B60CB" w:rsidP="006B60CB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písemná nebo elektronická podoba (u oborů, kde je připravena banka úkolů)</w:t>
      </w:r>
    </w:p>
    <w:p w14:paraId="1E778128" w14:textId="77777777" w:rsidR="006B60CB" w:rsidRPr="006B60CB" w:rsidRDefault="006B60CB" w:rsidP="006B60CB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správná řešení – existují vzorová řešení, která mohou učitele využít pro hodnocení, ale nejsou závazná</w:t>
      </w:r>
    </w:p>
    <w:p w14:paraId="69A2ADE0" w14:textId="77777777" w:rsidR="006B60CB" w:rsidRPr="006B60CB" w:rsidRDefault="006B60CB" w:rsidP="006B60CB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praktická zkouška</w:t>
      </w:r>
    </w:p>
    <w:p w14:paraId="20F55C1E" w14:textId="77777777" w:rsidR="006B60CB" w:rsidRPr="006B60CB" w:rsidRDefault="006B60CB" w:rsidP="006B60CB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+ školní část (může, nemusí být)</w:t>
      </w:r>
    </w:p>
    <w:p w14:paraId="7FDBBA65" w14:textId="77777777" w:rsidR="006B60CB" w:rsidRPr="006B60CB" w:rsidRDefault="006B60CB" w:rsidP="006B60CB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ředitel vybírá z jednotného zadání nejméně jedno téma, když jich vybere více, žáci si losují</w:t>
      </w:r>
    </w:p>
    <w:p w14:paraId="2B8AAA2E" w14:textId="77777777" w:rsidR="006B60CB" w:rsidRPr="006B60CB" w:rsidRDefault="006B60CB" w:rsidP="006B60CB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samostatná odborná práce – v některých oborech</w:t>
      </w:r>
    </w:p>
    <w:p w14:paraId="01AF795C" w14:textId="77777777" w:rsidR="006B60CB" w:rsidRPr="006B60CB" w:rsidRDefault="006B60CB" w:rsidP="006B60CB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ústní zkouška</w:t>
      </w:r>
    </w:p>
    <w:p w14:paraId="43CF7F4F" w14:textId="77777777" w:rsidR="006B60CB" w:rsidRPr="006B60CB" w:rsidRDefault="006B60CB" w:rsidP="006B60CB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ředitel vybere z jednotného zadání 25 téma, žák si potom losuje</w:t>
      </w:r>
    </w:p>
    <w:p w14:paraId="0A53DF15" w14:textId="77777777" w:rsidR="006B60CB" w:rsidRPr="006B60CB" w:rsidRDefault="006B60CB" w:rsidP="005468BA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na základě téma může škola stanovit tzv. obsahové okruhy – podklad pro přípravu</w:t>
      </w:r>
    </w:p>
    <w:p w14:paraId="4EA1E9E4" w14:textId="77777777" w:rsidR="006B60CB" w:rsidRPr="006B60CB" w:rsidRDefault="006B60CB" w:rsidP="005468BA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B60CB">
        <w:rPr>
          <w:sz w:val="18"/>
          <w:szCs w:val="18"/>
        </w:rPr>
        <w:t>hl. u oborů E je potřeba zajistit vhodné podklady</w:t>
      </w:r>
    </w:p>
    <w:p w14:paraId="6B42DE06" w14:textId="77777777" w:rsidR="0022303D" w:rsidRDefault="0022303D" w:rsidP="0022303D">
      <w:pPr>
        <w:pStyle w:val="Bezmezer"/>
        <w:rPr>
          <w:b/>
          <w:bCs/>
          <w:sz w:val="18"/>
          <w:szCs w:val="18"/>
        </w:rPr>
      </w:pPr>
    </w:p>
    <w:p w14:paraId="5AB2D0C5" w14:textId="5B67D346" w:rsidR="006B60CB" w:rsidRDefault="005468BA" w:rsidP="0022303D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žáci s</w:t>
      </w:r>
      <w:r w:rsidR="0022303D">
        <w:rPr>
          <w:b/>
          <w:bCs/>
          <w:sz w:val="18"/>
          <w:szCs w:val="18"/>
        </w:rPr>
        <w:t> </w:t>
      </w:r>
      <w:r>
        <w:rPr>
          <w:b/>
          <w:bCs/>
          <w:sz w:val="18"/>
          <w:szCs w:val="18"/>
        </w:rPr>
        <w:t>SVP</w:t>
      </w:r>
    </w:p>
    <w:p w14:paraId="36B25D59" w14:textId="77777777" w:rsidR="0022303D" w:rsidRPr="005468BA" w:rsidRDefault="0022303D" w:rsidP="0022303D">
      <w:pPr>
        <w:pStyle w:val="Bezmezer"/>
        <w:rPr>
          <w:sz w:val="18"/>
          <w:szCs w:val="18"/>
        </w:rPr>
      </w:pPr>
    </w:p>
    <w:p w14:paraId="360F47F9" w14:textId="2D6282DF" w:rsidR="005468BA" w:rsidRPr="005468BA" w:rsidRDefault="005468BA" w:rsidP="0022303D">
      <w:pPr>
        <w:pStyle w:val="Bezmezer"/>
        <w:numPr>
          <w:ilvl w:val="1"/>
          <w:numId w:val="7"/>
        </w:numPr>
        <w:ind w:left="1068"/>
        <w:rPr>
          <w:sz w:val="18"/>
          <w:szCs w:val="18"/>
        </w:rPr>
      </w:pPr>
      <w:r w:rsidRPr="005468BA">
        <w:rPr>
          <w:sz w:val="18"/>
          <w:szCs w:val="18"/>
        </w:rPr>
        <w:t>od r. 2015 nové terminologické vymezení – vč. podpůrných opatření</w:t>
      </w:r>
    </w:p>
    <w:p w14:paraId="40BFD8EC" w14:textId="1E22BF3D" w:rsidR="005468BA" w:rsidRPr="005468BA" w:rsidRDefault="005468BA" w:rsidP="0022303D">
      <w:pPr>
        <w:pStyle w:val="Bezmezer"/>
        <w:numPr>
          <w:ilvl w:val="1"/>
          <w:numId w:val="7"/>
        </w:numPr>
        <w:ind w:left="1068"/>
        <w:rPr>
          <w:sz w:val="18"/>
          <w:szCs w:val="18"/>
        </w:rPr>
      </w:pPr>
      <w:r w:rsidRPr="005468BA">
        <w:rPr>
          <w:sz w:val="18"/>
          <w:szCs w:val="18"/>
        </w:rPr>
        <w:t>žáci s SP</w:t>
      </w:r>
    </w:p>
    <w:p w14:paraId="1AF1BD4A" w14:textId="77777777" w:rsidR="005468BA" w:rsidRPr="005468BA" w:rsidRDefault="005468BA" w:rsidP="0022303D">
      <w:pPr>
        <w:pStyle w:val="Bezmezer"/>
        <w:numPr>
          <w:ilvl w:val="2"/>
          <w:numId w:val="7"/>
        </w:numPr>
        <w:ind w:left="1788"/>
        <w:rPr>
          <w:sz w:val="18"/>
          <w:szCs w:val="18"/>
        </w:rPr>
      </w:pPr>
      <w:r w:rsidRPr="005468BA">
        <w:rPr>
          <w:sz w:val="18"/>
          <w:szCs w:val="18"/>
        </w:rPr>
        <w:t>je třeba vyhledat formu zadání, která bude vyhovující vzhledem ke komunikační bariéře</w:t>
      </w:r>
    </w:p>
    <w:p w14:paraId="1E39A049" w14:textId="77777777" w:rsidR="005468BA" w:rsidRPr="005468BA" w:rsidRDefault="005468BA" w:rsidP="0022303D">
      <w:pPr>
        <w:pStyle w:val="Bezmezer"/>
        <w:numPr>
          <w:ilvl w:val="2"/>
          <w:numId w:val="7"/>
        </w:numPr>
        <w:ind w:left="1788"/>
        <w:rPr>
          <w:sz w:val="18"/>
          <w:szCs w:val="18"/>
        </w:rPr>
      </w:pPr>
      <w:r w:rsidRPr="005468BA">
        <w:rPr>
          <w:sz w:val="18"/>
          <w:szCs w:val="18"/>
        </w:rPr>
        <w:t>úpravy jsou v kompetenci školy</w:t>
      </w:r>
    </w:p>
    <w:p w14:paraId="789651B2" w14:textId="77777777" w:rsidR="005F2A46" w:rsidRPr="005468BA" w:rsidRDefault="005F2A46" w:rsidP="0022303D">
      <w:pPr>
        <w:pStyle w:val="Bezmezer"/>
        <w:numPr>
          <w:ilvl w:val="2"/>
          <w:numId w:val="7"/>
        </w:numPr>
        <w:ind w:left="1788"/>
        <w:rPr>
          <w:sz w:val="18"/>
          <w:szCs w:val="18"/>
        </w:rPr>
      </w:pPr>
      <w:r w:rsidRPr="005468BA">
        <w:rPr>
          <w:sz w:val="18"/>
          <w:szCs w:val="18"/>
        </w:rPr>
        <w:t>https://zkouska.cermat.cz/files/files/SVP/SP/ZZ_SVP_sluchove_postizeni_web.pdf</w:t>
      </w:r>
    </w:p>
    <w:p w14:paraId="70B1FB3E" w14:textId="4F003E09" w:rsidR="005468BA" w:rsidRDefault="002E599C" w:rsidP="0022303D">
      <w:pPr>
        <w:pStyle w:val="Bezmezer"/>
        <w:numPr>
          <w:ilvl w:val="3"/>
          <w:numId w:val="7"/>
        </w:numPr>
        <w:ind w:left="2508"/>
        <w:rPr>
          <w:sz w:val="18"/>
          <w:szCs w:val="18"/>
        </w:rPr>
      </w:pPr>
      <w:r>
        <w:rPr>
          <w:sz w:val="18"/>
          <w:szCs w:val="18"/>
        </w:rPr>
        <w:t xml:space="preserve">do příprav metodických pokynů se zapojily školy: HK, </w:t>
      </w:r>
      <w:proofErr w:type="spellStart"/>
      <w:r>
        <w:rPr>
          <w:sz w:val="18"/>
          <w:szCs w:val="18"/>
        </w:rPr>
        <w:t>Valmez</w:t>
      </w:r>
      <w:proofErr w:type="spellEnd"/>
      <w:r>
        <w:rPr>
          <w:sz w:val="18"/>
          <w:szCs w:val="18"/>
        </w:rPr>
        <w:t>, Holečkova (Praha) a Gellnerova (Brno)</w:t>
      </w:r>
    </w:p>
    <w:p w14:paraId="5758C59F" w14:textId="3D2FBA65" w:rsidR="002E599C" w:rsidRDefault="002E599C" w:rsidP="0022303D">
      <w:pPr>
        <w:pStyle w:val="Bezmezer"/>
        <w:rPr>
          <w:sz w:val="18"/>
          <w:szCs w:val="18"/>
        </w:rPr>
      </w:pPr>
    </w:p>
    <w:p w14:paraId="551A5A7B" w14:textId="5E7921BB" w:rsidR="00C92446" w:rsidRDefault="00C92446" w:rsidP="00C92446">
      <w:pPr>
        <w:pStyle w:val="Nadpis2"/>
      </w:pPr>
      <w:r>
        <w:t>TESTOVÁNÍ ŽÁKŮ S SP</w:t>
      </w:r>
    </w:p>
    <w:p w14:paraId="7C24CFC5" w14:textId="713D1CC3" w:rsidR="00C92446" w:rsidRDefault="00C92446" w:rsidP="00C92446">
      <w:pPr>
        <w:pStyle w:val="Bezmezer"/>
        <w:rPr>
          <w:sz w:val="18"/>
          <w:szCs w:val="18"/>
        </w:rPr>
      </w:pPr>
    </w:p>
    <w:p w14:paraId="50854FC3" w14:textId="450288B2" w:rsidR="00C92446" w:rsidRDefault="00C92446" w:rsidP="00C92446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plošné testování v 5. a 9. ročnících ZŠ</w:t>
      </w:r>
    </w:p>
    <w:p w14:paraId="03DE7FE3" w14:textId="77777777" w:rsidR="00C92446" w:rsidRPr="00C92446" w:rsidRDefault="00C92446" w:rsidP="00C92446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92446">
        <w:rPr>
          <w:sz w:val="18"/>
          <w:szCs w:val="18"/>
        </w:rPr>
        <w:t>2011 – pilotní testování</w:t>
      </w:r>
    </w:p>
    <w:p w14:paraId="09DCD0E7" w14:textId="77777777" w:rsidR="00C92446" w:rsidRPr="00C92446" w:rsidRDefault="00C92446" w:rsidP="00C92446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92446">
        <w:rPr>
          <w:sz w:val="18"/>
          <w:szCs w:val="18"/>
        </w:rPr>
        <w:t>2012, 2013 – generální zkoušky</w:t>
      </w:r>
    </w:p>
    <w:p w14:paraId="7746F28D" w14:textId="77777777" w:rsidR="00C92446" w:rsidRPr="00C92446" w:rsidRDefault="00C92446" w:rsidP="00C92446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92446">
        <w:rPr>
          <w:sz w:val="18"/>
          <w:szCs w:val="18"/>
        </w:rPr>
        <w:t>dál nic, mělo se zrušit, být nahrazeno jinými koncepcemi</w:t>
      </w:r>
    </w:p>
    <w:p w14:paraId="193ACF37" w14:textId="77777777" w:rsidR="00C92446" w:rsidRPr="00C92446" w:rsidRDefault="00C92446" w:rsidP="00C92446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92446">
        <w:rPr>
          <w:sz w:val="18"/>
          <w:szCs w:val="18"/>
        </w:rPr>
        <w:t>žáci s SP</w:t>
      </w:r>
    </w:p>
    <w:p w14:paraId="002C28F5" w14:textId="77777777" w:rsidR="00C92446" w:rsidRPr="00C92446" w:rsidRDefault="00C92446" w:rsidP="00CA4D1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92446">
        <w:rPr>
          <w:sz w:val="18"/>
          <w:szCs w:val="18"/>
        </w:rPr>
        <w:t>2012 – uvolněni</w:t>
      </w:r>
    </w:p>
    <w:p w14:paraId="392BE66B" w14:textId="77777777" w:rsidR="00C92446" w:rsidRPr="00C92446" w:rsidRDefault="00C92446" w:rsidP="00CA4D1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92446">
        <w:rPr>
          <w:sz w:val="18"/>
          <w:szCs w:val="18"/>
        </w:rPr>
        <w:t>2013 – dobrovolně</w:t>
      </w:r>
    </w:p>
    <w:p w14:paraId="64335F2D" w14:textId="77777777" w:rsidR="00C92446" w:rsidRPr="00C92446" w:rsidRDefault="00C92446" w:rsidP="00CA4D1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92446">
        <w:rPr>
          <w:sz w:val="18"/>
          <w:szCs w:val="18"/>
        </w:rPr>
        <w:t xml:space="preserve">úpravy – plošné, pouze vyřazení poslechu a prodloužení </w:t>
      </w:r>
      <w:proofErr w:type="gramStart"/>
      <w:r w:rsidRPr="00C92446">
        <w:rPr>
          <w:sz w:val="18"/>
          <w:szCs w:val="18"/>
        </w:rPr>
        <w:t>času  o</w:t>
      </w:r>
      <w:proofErr w:type="gramEnd"/>
      <w:r w:rsidRPr="00C92446">
        <w:rPr>
          <w:sz w:val="18"/>
          <w:szCs w:val="18"/>
        </w:rPr>
        <w:t xml:space="preserve"> 15 nebo 30 min (pro všechny SP, bez ohledu na komunikaci atd.)</w:t>
      </w:r>
    </w:p>
    <w:p w14:paraId="0D42E1C5" w14:textId="2FEEDDDB" w:rsidR="00C92446" w:rsidRDefault="00CA4D11" w:rsidP="00CA4D11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výběrové šetření</w:t>
      </w:r>
    </w:p>
    <w:p w14:paraId="3A51F267" w14:textId="77777777" w:rsidR="00CA4D11" w:rsidRPr="00CA4D11" w:rsidRDefault="00CA4D11" w:rsidP="00CA4D1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A4D11">
        <w:rPr>
          <w:sz w:val="18"/>
          <w:szCs w:val="18"/>
        </w:rPr>
        <w:t>každoroční testování ne všech žáků 5. a 9. tříd, ale jen testování žáků na vybraném vzorku ZŠ</w:t>
      </w:r>
    </w:p>
    <w:p w14:paraId="74CD2864" w14:textId="77777777" w:rsidR="00CA4D11" w:rsidRPr="00CA4D11" w:rsidRDefault="00CA4D11" w:rsidP="00CA4D1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A4D11">
        <w:rPr>
          <w:sz w:val="18"/>
          <w:szCs w:val="18"/>
        </w:rPr>
        <w:t>2013/2014 bez SP</w:t>
      </w:r>
    </w:p>
    <w:p w14:paraId="7D936F66" w14:textId="65BF1384" w:rsidR="00CA4D11" w:rsidRPr="00CA4D11" w:rsidRDefault="00CA4D11" w:rsidP="00CA4D1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A4D11">
        <w:rPr>
          <w:sz w:val="18"/>
          <w:szCs w:val="18"/>
        </w:rPr>
        <w:t>od 2014/2015 i SP (mělo by být)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 xml:space="preserve"> z r. 2015</w:t>
      </w:r>
    </w:p>
    <w:p w14:paraId="79C1F6A4" w14:textId="3C48E034" w:rsidR="00CA4D11" w:rsidRDefault="00CA4D11" w:rsidP="00CA4D11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testy čtenářské gramotnosti žáků s SP</w:t>
      </w:r>
    </w:p>
    <w:p w14:paraId="13F09BA0" w14:textId="77777777" w:rsidR="00CA4D11" w:rsidRPr="00CA4D11" w:rsidRDefault="00CA4D11" w:rsidP="00CA4D1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A4D11">
        <w:rPr>
          <w:sz w:val="18"/>
          <w:szCs w:val="18"/>
        </w:rPr>
        <w:t xml:space="preserve">DP </w:t>
      </w:r>
      <w:proofErr w:type="spellStart"/>
      <w:r w:rsidRPr="00CA4D11">
        <w:rPr>
          <w:sz w:val="18"/>
          <w:szCs w:val="18"/>
        </w:rPr>
        <w:t>Muhlová</w:t>
      </w:r>
      <w:proofErr w:type="spellEnd"/>
      <w:r w:rsidRPr="00CA4D11">
        <w:rPr>
          <w:sz w:val="18"/>
          <w:szCs w:val="18"/>
        </w:rPr>
        <w:t xml:space="preserve"> (1990) – 9. ročník na úrovni 3. ročníku</w:t>
      </w:r>
    </w:p>
    <w:p w14:paraId="108F1747" w14:textId="77777777" w:rsidR="00CA4D11" w:rsidRPr="00CA4D11" w:rsidRDefault="00CA4D11" w:rsidP="00CA4D11">
      <w:pPr>
        <w:pStyle w:val="Bezmezer"/>
        <w:numPr>
          <w:ilvl w:val="1"/>
          <w:numId w:val="7"/>
        </w:numPr>
        <w:rPr>
          <w:sz w:val="18"/>
          <w:szCs w:val="18"/>
        </w:rPr>
      </w:pPr>
      <w:proofErr w:type="spellStart"/>
      <w:r w:rsidRPr="00CA4D11">
        <w:rPr>
          <w:sz w:val="18"/>
          <w:szCs w:val="18"/>
        </w:rPr>
        <w:t>Kuchler</w:t>
      </w:r>
      <w:proofErr w:type="spellEnd"/>
      <w:r w:rsidRPr="00CA4D11">
        <w:rPr>
          <w:sz w:val="18"/>
          <w:szCs w:val="18"/>
        </w:rPr>
        <w:t xml:space="preserve">, Velehradská (1998) – tentýž test jako </w:t>
      </w:r>
      <w:proofErr w:type="spellStart"/>
      <w:r w:rsidRPr="00CA4D11">
        <w:rPr>
          <w:sz w:val="18"/>
          <w:szCs w:val="18"/>
        </w:rPr>
        <w:t>Muh</w:t>
      </w:r>
      <w:proofErr w:type="spellEnd"/>
      <w:r w:rsidRPr="00CA4D11">
        <w:rPr>
          <w:sz w:val="18"/>
          <w:szCs w:val="18"/>
        </w:rPr>
        <w:t>.</w:t>
      </w:r>
    </w:p>
    <w:p w14:paraId="5C7CC393" w14:textId="77777777" w:rsidR="00CA4D11" w:rsidRPr="00CA4D11" w:rsidRDefault="00CA4D11" w:rsidP="00CA4D1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A4D11">
        <w:rPr>
          <w:sz w:val="18"/>
          <w:szCs w:val="18"/>
        </w:rPr>
        <w:t xml:space="preserve">velmi jednoduché úlohy, podle ČŠI se vyvrátilo tvrzení, že N jsou po škole negramotní, autoři poukazovali na velké rozdíly mezi </w:t>
      </w:r>
      <w:proofErr w:type="spellStart"/>
      <w:r w:rsidRPr="00CA4D11">
        <w:rPr>
          <w:sz w:val="18"/>
          <w:szCs w:val="18"/>
        </w:rPr>
        <w:t>nedosl</w:t>
      </w:r>
      <w:proofErr w:type="spellEnd"/>
      <w:r w:rsidRPr="00CA4D11">
        <w:rPr>
          <w:sz w:val="18"/>
          <w:szCs w:val="18"/>
        </w:rPr>
        <w:t>. a N, jednotlivými školami, ale ty, kteří měli problémy, označili za žáky s velkými rozumovými problémy</w:t>
      </w:r>
    </w:p>
    <w:p w14:paraId="3967D4DD" w14:textId="77777777" w:rsidR="00CA4D11" w:rsidRPr="00CA4D11" w:rsidRDefault="00CA4D11" w:rsidP="00CA4D1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A4D11">
        <w:rPr>
          <w:sz w:val="18"/>
          <w:szCs w:val="18"/>
        </w:rPr>
        <w:t>Poláková (2000) – 14-24 let, výrazně horší výsledky než S</w:t>
      </w:r>
    </w:p>
    <w:p w14:paraId="5F5E02CB" w14:textId="77777777" w:rsidR="00CA4D11" w:rsidRPr="00CA4D11" w:rsidRDefault="00CA4D11" w:rsidP="00CA4D1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A4D11">
        <w:rPr>
          <w:sz w:val="18"/>
          <w:szCs w:val="18"/>
        </w:rPr>
        <w:t>Makovská (2013) – opět výsledky na úrovni 3. ročníku S</w:t>
      </w:r>
    </w:p>
    <w:p w14:paraId="3A381517" w14:textId="77777777" w:rsidR="00C92446" w:rsidRPr="00C92446" w:rsidRDefault="00C92446" w:rsidP="00C92446">
      <w:pPr>
        <w:pStyle w:val="Bezmezer"/>
        <w:rPr>
          <w:sz w:val="18"/>
          <w:szCs w:val="18"/>
        </w:rPr>
      </w:pPr>
    </w:p>
    <w:p w14:paraId="56739B20" w14:textId="3388F470" w:rsidR="000F327A" w:rsidRPr="00A85983" w:rsidRDefault="00A85983" w:rsidP="00A85983">
      <w:pPr>
        <w:pStyle w:val="Nadpis1"/>
        <w:jc w:val="center"/>
        <w:rPr>
          <w:b/>
          <w:bCs/>
        </w:rPr>
      </w:pPr>
      <w:r>
        <w:rPr>
          <w:b/>
          <w:bCs/>
        </w:rPr>
        <w:t>ČESKÁ ŠKOLNÍ INSPEKCE</w:t>
      </w:r>
    </w:p>
    <w:p w14:paraId="4325FA8D" w14:textId="2816488D" w:rsidR="0060088A" w:rsidRDefault="0060088A" w:rsidP="00BA0B3A">
      <w:pPr>
        <w:pStyle w:val="Bezmezer"/>
        <w:rPr>
          <w:sz w:val="18"/>
          <w:szCs w:val="18"/>
        </w:rPr>
      </w:pPr>
    </w:p>
    <w:p w14:paraId="79EA1738" w14:textId="4B12751D" w:rsidR="00A85983" w:rsidRDefault="00A85983" w:rsidP="00A85983">
      <w:pPr>
        <w:pStyle w:val="Bezmezer"/>
        <w:numPr>
          <w:ilvl w:val="0"/>
          <w:numId w:val="7"/>
        </w:numPr>
        <w:rPr>
          <w:sz w:val="18"/>
          <w:szCs w:val="18"/>
        </w:rPr>
      </w:pPr>
      <w:hyperlink r:id="rId16" w:history="1">
        <w:r w:rsidRPr="006E65FB">
          <w:rPr>
            <w:rStyle w:val="Hypertextovodkaz"/>
            <w:sz w:val="18"/>
            <w:szCs w:val="18"/>
          </w:rPr>
          <w:t>https://www.csicr.cz/</w:t>
        </w:r>
      </w:hyperlink>
    </w:p>
    <w:p w14:paraId="4923F520" w14:textId="4A020A0D" w:rsidR="002943B1" w:rsidRPr="002943B1" w:rsidRDefault="002943B1" w:rsidP="002943B1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záběr: </w:t>
      </w:r>
      <w:r w:rsidRPr="002943B1">
        <w:rPr>
          <w:sz w:val="18"/>
          <w:szCs w:val="18"/>
        </w:rPr>
        <w:t>MŠ, ZŠ, SŠ, VOŠ, školská zařízení (např. jídelny, domovy mládeže)</w:t>
      </w:r>
      <w:r>
        <w:rPr>
          <w:sz w:val="18"/>
          <w:szCs w:val="18"/>
        </w:rPr>
        <w:t xml:space="preserve"> – </w:t>
      </w:r>
      <w:r w:rsidRPr="002943B1">
        <w:rPr>
          <w:sz w:val="18"/>
          <w:szCs w:val="18"/>
        </w:rPr>
        <w:t>bez ohledu na zřizovatele</w:t>
      </w:r>
    </w:p>
    <w:p w14:paraId="037FBBBF" w14:textId="77777777" w:rsidR="002943B1" w:rsidRPr="002943B1" w:rsidRDefault="002943B1" w:rsidP="002943B1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činnost</w:t>
      </w:r>
    </w:p>
    <w:p w14:paraId="5652502C" w14:textId="77777777" w:rsidR="002943B1" w:rsidRPr="002943B1" w:rsidRDefault="002943B1" w:rsidP="002943B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hodnocení vzdělávací soustavy</w:t>
      </w:r>
    </w:p>
    <w:p w14:paraId="2EDA9442" w14:textId="77777777" w:rsidR="002943B1" w:rsidRPr="002943B1" w:rsidRDefault="002943B1" w:rsidP="002943B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kontrola dodržování právních předpisů</w:t>
      </w:r>
    </w:p>
    <w:p w14:paraId="12766D83" w14:textId="77777777" w:rsidR="002943B1" w:rsidRPr="002943B1" w:rsidRDefault="002943B1" w:rsidP="002943B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veřejnosprávní kontrola využívání finančních prostředků státního rozpočtu</w:t>
      </w:r>
    </w:p>
    <w:p w14:paraId="645403A5" w14:textId="77777777" w:rsidR="002943B1" w:rsidRPr="002943B1" w:rsidRDefault="002943B1" w:rsidP="002943B1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inspekční cykly – od r. 2013/2014 šestileté (dříve tříleté)</w:t>
      </w:r>
    </w:p>
    <w:p w14:paraId="061CAE9B" w14:textId="77777777" w:rsidR="002943B1" w:rsidRPr="002943B1" w:rsidRDefault="002943B1" w:rsidP="002943B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+ inspekce na základě stížností a petic</w:t>
      </w:r>
    </w:p>
    <w:p w14:paraId="156325BC" w14:textId="77777777" w:rsidR="002943B1" w:rsidRPr="002943B1" w:rsidRDefault="002943B1" w:rsidP="002943B1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kritéria hodnocení jsou předkládána každý rok ke schválení MŠMT</w:t>
      </w:r>
    </w:p>
    <w:p w14:paraId="17AB6455" w14:textId="77777777" w:rsidR="002943B1" w:rsidRPr="002943B1" w:rsidRDefault="002943B1" w:rsidP="002943B1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výstupy</w:t>
      </w:r>
    </w:p>
    <w:p w14:paraId="2534CBD9" w14:textId="77777777" w:rsidR="002943B1" w:rsidRPr="002943B1" w:rsidRDefault="002943B1" w:rsidP="002943B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inspekční zpráva (veřejná)</w:t>
      </w:r>
    </w:p>
    <w:p w14:paraId="757D1BCB" w14:textId="77777777" w:rsidR="002943B1" w:rsidRPr="002943B1" w:rsidRDefault="002943B1" w:rsidP="002943B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popis zjištěných skutečností, výrazná pozitiva, závažné nedostatky (vč. lhůt na jejich odstranění)</w:t>
      </w:r>
    </w:p>
    <w:p w14:paraId="5BA04463" w14:textId="77777777" w:rsidR="002943B1" w:rsidRPr="002943B1" w:rsidRDefault="002943B1" w:rsidP="002943B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https://portal.csicr.cz/</w:t>
      </w:r>
    </w:p>
    <w:p w14:paraId="2E6C7DBB" w14:textId="53EDBFA5" w:rsidR="002943B1" w:rsidRDefault="002943B1" w:rsidP="002943B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protokol o kontrole (neveřejný)</w:t>
      </w:r>
    </w:p>
    <w:p w14:paraId="62DE01F1" w14:textId="77777777" w:rsidR="00F049F1" w:rsidRPr="002943B1" w:rsidRDefault="00F049F1" w:rsidP="00F049F1">
      <w:pPr>
        <w:pStyle w:val="Bezmezer"/>
        <w:rPr>
          <w:sz w:val="18"/>
          <w:szCs w:val="18"/>
        </w:rPr>
      </w:pPr>
    </w:p>
    <w:p w14:paraId="13203AC4" w14:textId="77777777" w:rsidR="002943B1" w:rsidRPr="002943B1" w:rsidRDefault="002943B1" w:rsidP="002943B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lastRenderedPageBreak/>
        <w:t>tematická zpráva</w:t>
      </w:r>
    </w:p>
    <w:p w14:paraId="567B1DC9" w14:textId="6E2757E2" w:rsidR="002943B1" w:rsidRPr="002943B1" w:rsidRDefault="002943B1" w:rsidP="002943B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např. vzdělávání v MŠ během nouzového stavu, vzdělávání na dálku v ZŠ a SŠ, úroveň gramotnosti, dopravní výchova,</w:t>
      </w:r>
      <w:r>
        <w:rPr>
          <w:sz w:val="18"/>
          <w:szCs w:val="18"/>
        </w:rPr>
        <w:t xml:space="preserve"> vzdělávání žáků s SP…</w:t>
      </w:r>
    </w:p>
    <w:p w14:paraId="4C3284C8" w14:textId="77777777" w:rsidR="002943B1" w:rsidRPr="002943B1" w:rsidRDefault="002943B1" w:rsidP="00F6374C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 xml:space="preserve">výroční zpráva </w:t>
      </w:r>
    </w:p>
    <w:p w14:paraId="491CC18D" w14:textId="77777777" w:rsidR="002943B1" w:rsidRPr="002943B1" w:rsidRDefault="002943B1" w:rsidP="002943B1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koncepční záměry: https://www.csicr.cz/cz/Dokumenty/Koncepcni-zamery/Koncepcni-zamery-CSI-2014-2020</w:t>
      </w:r>
    </w:p>
    <w:p w14:paraId="6F3A1057" w14:textId="421ED7E0" w:rsidR="002943B1" w:rsidRDefault="002943B1" w:rsidP="002943B1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943B1">
        <w:rPr>
          <w:sz w:val="18"/>
          <w:szCs w:val="18"/>
        </w:rPr>
        <w:t>informační bulletin</w:t>
      </w:r>
    </w:p>
    <w:p w14:paraId="344C9281" w14:textId="789D2871" w:rsidR="0082616A" w:rsidRDefault="0082616A" w:rsidP="0082616A">
      <w:pPr>
        <w:pStyle w:val="Bezmezer"/>
        <w:rPr>
          <w:sz w:val="18"/>
          <w:szCs w:val="18"/>
        </w:rPr>
      </w:pPr>
    </w:p>
    <w:p w14:paraId="40255F20" w14:textId="0D8EE818" w:rsidR="0082616A" w:rsidRDefault="0082616A" w:rsidP="0082616A">
      <w:pPr>
        <w:pStyle w:val="Bezmez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InspIS</w:t>
      </w:r>
      <w:proofErr w:type="spellEnd"/>
      <w:r>
        <w:rPr>
          <w:b/>
          <w:bCs/>
          <w:sz w:val="18"/>
          <w:szCs w:val="18"/>
        </w:rPr>
        <w:t xml:space="preserve"> SET</w:t>
      </w:r>
    </w:p>
    <w:p w14:paraId="3E6A9206" w14:textId="1970B797" w:rsidR="0082616A" w:rsidRDefault="0082616A" w:rsidP="0082616A">
      <w:pPr>
        <w:pStyle w:val="Bezmezer"/>
        <w:rPr>
          <w:b/>
          <w:bCs/>
          <w:sz w:val="18"/>
          <w:szCs w:val="18"/>
        </w:rPr>
      </w:pPr>
    </w:p>
    <w:p w14:paraId="143FD34E" w14:textId="59C81A69" w:rsidR="0082616A" w:rsidRPr="0082616A" w:rsidRDefault="0082616A" w:rsidP="0082616A">
      <w:pPr>
        <w:pStyle w:val="Bezmezer"/>
        <w:numPr>
          <w:ilvl w:val="0"/>
          <w:numId w:val="7"/>
        </w:numPr>
        <w:rPr>
          <w:b/>
          <w:bCs/>
          <w:sz w:val="18"/>
          <w:szCs w:val="18"/>
        </w:rPr>
      </w:pPr>
      <w:proofErr w:type="spellStart"/>
      <w:r>
        <w:rPr>
          <w:sz w:val="18"/>
          <w:szCs w:val="18"/>
        </w:rPr>
        <w:t>InspIS</w:t>
      </w:r>
      <w:proofErr w:type="spellEnd"/>
      <w:r>
        <w:rPr>
          <w:sz w:val="18"/>
          <w:szCs w:val="18"/>
        </w:rPr>
        <w:t xml:space="preserve"> = informační systémy</w:t>
      </w:r>
    </w:p>
    <w:p w14:paraId="6CAA25F4" w14:textId="7EAE9E52" w:rsidR="0082616A" w:rsidRPr="0082616A" w:rsidRDefault="0082616A" w:rsidP="0082616A">
      <w:pPr>
        <w:pStyle w:val="Bezmezer"/>
        <w:numPr>
          <w:ilvl w:val="0"/>
          <w:numId w:val="7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SET = systém pro elektronické testování</w:t>
      </w:r>
    </w:p>
    <w:p w14:paraId="45445535" w14:textId="77777777" w:rsidR="0082616A" w:rsidRPr="0082616A" w:rsidRDefault="0082616A" w:rsidP="0082616A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82616A">
        <w:rPr>
          <w:sz w:val="18"/>
          <w:szCs w:val="18"/>
        </w:rPr>
        <w:t>nutná registrace a přihlášení -&gt; domácí testování</w:t>
      </w:r>
    </w:p>
    <w:p w14:paraId="6985BBAD" w14:textId="77777777" w:rsidR="0082616A" w:rsidRPr="0082616A" w:rsidRDefault="0082616A" w:rsidP="0082616A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82616A">
        <w:rPr>
          <w:sz w:val="18"/>
          <w:szCs w:val="18"/>
        </w:rPr>
        <w:t xml:space="preserve">nabídka testů (např. z </w:t>
      </w:r>
      <w:proofErr w:type="spellStart"/>
      <w:r w:rsidRPr="0082616A">
        <w:rPr>
          <w:sz w:val="18"/>
          <w:szCs w:val="18"/>
        </w:rPr>
        <w:t>UčíTelky</w:t>
      </w:r>
      <w:proofErr w:type="spellEnd"/>
      <w:r w:rsidRPr="0082616A">
        <w:rPr>
          <w:sz w:val="18"/>
          <w:szCs w:val="18"/>
        </w:rPr>
        <w:t>, minulých ročníků přijímaček atd.) – vygenerovat, vyplnit online, výsledky</w:t>
      </w:r>
    </w:p>
    <w:p w14:paraId="4A7DCB7E" w14:textId="77777777" w:rsidR="0082616A" w:rsidRPr="0082616A" w:rsidRDefault="0082616A" w:rsidP="0082616A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82616A">
        <w:rPr>
          <w:sz w:val="18"/>
          <w:szCs w:val="18"/>
        </w:rPr>
        <w:t>e-learning – dočasně nedostupný</w:t>
      </w:r>
    </w:p>
    <w:p w14:paraId="0BFCA08F" w14:textId="56F46CF9" w:rsidR="0082616A" w:rsidRDefault="0082616A" w:rsidP="0082616A">
      <w:pPr>
        <w:pStyle w:val="Bezmezer"/>
        <w:rPr>
          <w:sz w:val="18"/>
          <w:szCs w:val="18"/>
        </w:rPr>
      </w:pPr>
    </w:p>
    <w:p w14:paraId="5FCF7E82" w14:textId="77777777" w:rsidR="003748DE" w:rsidRPr="003748DE" w:rsidRDefault="003748DE" w:rsidP="003748DE">
      <w:pPr>
        <w:pStyle w:val="Bezmezer"/>
        <w:rPr>
          <w:b/>
          <w:bCs/>
          <w:sz w:val="18"/>
          <w:szCs w:val="18"/>
        </w:rPr>
      </w:pPr>
      <w:r w:rsidRPr="003748DE">
        <w:rPr>
          <w:b/>
          <w:bCs/>
          <w:sz w:val="18"/>
          <w:szCs w:val="18"/>
        </w:rPr>
        <w:t>Tematická zpráva: Vzdělávání dětí a žáků se SP (2017)</w:t>
      </w:r>
    </w:p>
    <w:p w14:paraId="7A05823E" w14:textId="77777777" w:rsidR="0082616A" w:rsidRPr="0082616A" w:rsidRDefault="0082616A" w:rsidP="0082616A">
      <w:pPr>
        <w:pStyle w:val="Bezmezer"/>
        <w:rPr>
          <w:b/>
          <w:bCs/>
          <w:sz w:val="18"/>
          <w:szCs w:val="18"/>
        </w:rPr>
      </w:pPr>
    </w:p>
    <w:p w14:paraId="5AA50EE4" w14:textId="00AE724F" w:rsidR="003748DE" w:rsidRP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https://www.csicr.cz/cz/Dokumenty/Tematicke-zpravy/Tematicka-zprava-Vzdelavani-deti-a-zaku-se-sluchov</w:t>
      </w:r>
    </w:p>
    <w:p w14:paraId="79A92866" w14:textId="77777777" w:rsid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MŠ</w:t>
      </w:r>
    </w:p>
    <w:p w14:paraId="09392AC8" w14:textId="1BDC9E14" w:rsidR="003748DE" w:rsidRPr="003748DE" w:rsidRDefault="003748DE" w:rsidP="003748D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častěji integrování do HVP než jiné děti se SVP, komunikační bariéra zřejmě neznemožňuje zapojení (nebo to jen ještě není tak poznat)</w:t>
      </w:r>
    </w:p>
    <w:p w14:paraId="5B00548D" w14:textId="77777777" w:rsid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ZŠ</w:t>
      </w:r>
    </w:p>
    <w:p w14:paraId="712AE7FC" w14:textId="1AAC31D4" w:rsidR="003748DE" w:rsidRPr="003748DE" w:rsidRDefault="003748DE" w:rsidP="003748D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výrazně častěji ve školách podle par. 16 než děti s jinými SVP, často v jiných školách než pro SP</w:t>
      </w:r>
    </w:p>
    <w:p w14:paraId="7A8BD5BB" w14:textId="6D1110AB" w:rsid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děti s</w:t>
      </w:r>
      <w:r>
        <w:rPr>
          <w:sz w:val="18"/>
          <w:szCs w:val="18"/>
        </w:rPr>
        <w:t> </w:t>
      </w:r>
      <w:r w:rsidRPr="003748DE">
        <w:rPr>
          <w:sz w:val="18"/>
          <w:szCs w:val="18"/>
        </w:rPr>
        <w:t>SP</w:t>
      </w:r>
    </w:p>
    <w:p w14:paraId="1612AAA2" w14:textId="42B96828" w:rsidR="003748DE" w:rsidRPr="003748DE" w:rsidRDefault="003748DE" w:rsidP="003748D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výhradně ZJ používá 31 % na MŠ a 48 % žáků ZŠ -&gt; jim je třeba zajistit vzdělání v ČZJ, hl. pedagogy jejichž primárním jazykem je ČZJ – daří se jen částečně</w:t>
      </w:r>
    </w:p>
    <w:p w14:paraId="6528B488" w14:textId="77777777" w:rsidR="003748DE" w:rsidRP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nedostatek učitelů kompetentních v ČZJ</w:t>
      </w:r>
    </w:p>
    <w:p w14:paraId="65A2C1A3" w14:textId="77777777" w:rsidR="003748DE" w:rsidRPr="003748DE" w:rsidRDefault="003748DE" w:rsidP="003748D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systémový nedostatek – není mechanismus ověřování znalostí, chybějící předpis o obsahu a rozsahu kurzů</w:t>
      </w:r>
    </w:p>
    <w:p w14:paraId="2FEB6A33" w14:textId="77777777" w:rsidR="003748DE" w:rsidRPr="003748DE" w:rsidRDefault="003748DE" w:rsidP="003748D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ve školách chybí učitelé kompetentní k výuce ČZJ, jeho výuka je velmi rozrůzněná (jak je to zařazeno do předmětů, kurikulum, rozdělení do skupin)</w:t>
      </w:r>
    </w:p>
    <w:p w14:paraId="7D845CE6" w14:textId="77777777" w:rsidR="003748DE" w:rsidRP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přes 2/5 ZŠ – nedostatek materiálů pro výuku ČJ a dalších předmětů pro žáky preferující ČZJ</w:t>
      </w:r>
    </w:p>
    <w:p w14:paraId="59ECD093" w14:textId="77777777" w:rsidR="003748DE" w:rsidRP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většina pedagogů nevyužívá nabídky vzdělávání v ČZJ či o kultuře a komunitě N</w:t>
      </w:r>
    </w:p>
    <w:p w14:paraId="6D0A7C54" w14:textId="77777777" w:rsidR="003748DE" w:rsidRP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ZŠ – zařazování do tříd podle věku, ne podle druhu a stupně postižení (x účel par. 16)</w:t>
      </w:r>
    </w:p>
    <w:p w14:paraId="4650960E" w14:textId="77777777" w:rsidR="003748DE" w:rsidRP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většinou komunikace mezi pedagogem a dětmi přirozená a plynulá</w:t>
      </w:r>
    </w:p>
    <w:p w14:paraId="1C997486" w14:textId="77777777" w:rsidR="003748DE" w:rsidRPr="003748DE" w:rsidRDefault="003748DE" w:rsidP="003748DE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 xml:space="preserve">testování v květnu </w:t>
      </w:r>
      <w:proofErr w:type="gramStart"/>
      <w:r w:rsidRPr="003748DE">
        <w:rPr>
          <w:sz w:val="18"/>
          <w:szCs w:val="18"/>
        </w:rPr>
        <w:t>2015 – 9</w:t>
      </w:r>
      <w:proofErr w:type="gramEnd"/>
      <w:r w:rsidRPr="003748DE">
        <w:rPr>
          <w:sz w:val="18"/>
          <w:szCs w:val="18"/>
        </w:rPr>
        <w:t>. ročníky ZŠ</w:t>
      </w:r>
    </w:p>
    <w:p w14:paraId="4617FF90" w14:textId="77777777" w:rsidR="003748DE" w:rsidRPr="003748DE" w:rsidRDefault="003748DE" w:rsidP="00D56BB6">
      <w:pPr>
        <w:pStyle w:val="Bezmezer"/>
        <w:numPr>
          <w:ilvl w:val="1"/>
          <w:numId w:val="7"/>
        </w:numPr>
        <w:rPr>
          <w:sz w:val="18"/>
          <w:szCs w:val="18"/>
        </w:rPr>
      </w:pPr>
      <w:proofErr w:type="spellStart"/>
      <w:r w:rsidRPr="003748DE">
        <w:rPr>
          <w:sz w:val="18"/>
          <w:szCs w:val="18"/>
        </w:rPr>
        <w:t>přirodovědný</w:t>
      </w:r>
      <w:proofErr w:type="spellEnd"/>
      <w:r w:rsidRPr="003748DE">
        <w:rPr>
          <w:sz w:val="18"/>
          <w:szCs w:val="18"/>
        </w:rPr>
        <w:t xml:space="preserve"> přehled + společenskovědní přehled</w:t>
      </w:r>
    </w:p>
    <w:p w14:paraId="21B40AB6" w14:textId="77777777" w:rsidR="003748DE" w:rsidRPr="003748DE" w:rsidRDefault="003748DE" w:rsidP="00D56BB6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výsledky srovnatelné s celou skupinou žáků se SVP i bez</w:t>
      </w:r>
    </w:p>
    <w:p w14:paraId="130BA1F7" w14:textId="77777777" w:rsidR="003748DE" w:rsidRPr="003748DE" w:rsidRDefault="003748DE" w:rsidP="00D56BB6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x chemie – žáci s SP zřetelně horší</w:t>
      </w:r>
    </w:p>
    <w:p w14:paraId="12B0670E" w14:textId="01FC345F" w:rsidR="00A85983" w:rsidRPr="00D56BB6" w:rsidRDefault="003748DE" w:rsidP="00D56BB6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748DE">
        <w:rPr>
          <w:sz w:val="18"/>
          <w:szCs w:val="18"/>
        </w:rPr>
        <w:t>celkově je úspěšnost velmi rozdílná mezi školami</w:t>
      </w:r>
    </w:p>
    <w:p w14:paraId="4869DE6C" w14:textId="26903F2A" w:rsidR="00F6374C" w:rsidRPr="00F6374C" w:rsidRDefault="00F6374C" w:rsidP="00F6374C">
      <w:pPr>
        <w:pStyle w:val="Nadpis1"/>
        <w:jc w:val="center"/>
        <w:rPr>
          <w:b/>
          <w:bCs/>
        </w:rPr>
      </w:pPr>
      <w:r>
        <w:rPr>
          <w:b/>
          <w:bCs/>
        </w:rPr>
        <w:t>MEZINÁRODNÍ TESTOVÁNÍ</w:t>
      </w:r>
    </w:p>
    <w:p w14:paraId="2309DA40" w14:textId="06D3F226" w:rsidR="0060088A" w:rsidRDefault="0060088A" w:rsidP="00BA0B3A">
      <w:pPr>
        <w:pStyle w:val="Bezmezer"/>
        <w:rPr>
          <w:sz w:val="18"/>
          <w:szCs w:val="18"/>
        </w:rPr>
      </w:pPr>
    </w:p>
    <w:p w14:paraId="0BFD3EA6" w14:textId="2F578C1E" w:rsidR="00F6374C" w:rsidRDefault="00F6374C" w:rsidP="00F6374C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v ČR má na starosti ČŠI</w:t>
      </w:r>
    </w:p>
    <w:p w14:paraId="4C0699B9" w14:textId="4CA725C0" w:rsidR="00BA0B3A" w:rsidRDefault="00BA0B3A" w:rsidP="00BA0B3A">
      <w:pPr>
        <w:pStyle w:val="Bezmezer"/>
        <w:rPr>
          <w:sz w:val="18"/>
          <w:szCs w:val="18"/>
        </w:rPr>
      </w:pPr>
    </w:p>
    <w:p w14:paraId="43602233" w14:textId="0660A808" w:rsidR="00F6374C" w:rsidRDefault="00F6374C" w:rsidP="00F6374C">
      <w:pPr>
        <w:pStyle w:val="Nadpis2"/>
      </w:pPr>
      <w:r>
        <w:t>PISA</w:t>
      </w:r>
    </w:p>
    <w:p w14:paraId="34442B32" w14:textId="451AE40B" w:rsidR="00BA0B3A" w:rsidRDefault="00BA0B3A" w:rsidP="00BA0B3A">
      <w:pPr>
        <w:pStyle w:val="Bezmezer"/>
        <w:rPr>
          <w:sz w:val="18"/>
          <w:szCs w:val="18"/>
        </w:rPr>
      </w:pPr>
    </w:p>
    <w:p w14:paraId="6FB040B0" w14:textId="77777777" w:rsidR="00FE71D8" w:rsidRPr="00FE71D8" w:rsidRDefault="00FE71D8" w:rsidP="00FE71D8">
      <w:pPr>
        <w:pStyle w:val="Bezmezer"/>
        <w:numPr>
          <w:ilvl w:val="0"/>
          <w:numId w:val="7"/>
        </w:numPr>
        <w:rPr>
          <w:sz w:val="18"/>
          <w:szCs w:val="18"/>
        </w:rPr>
      </w:pPr>
      <w:proofErr w:type="spellStart"/>
      <w:r w:rsidRPr="00FE71D8">
        <w:rPr>
          <w:sz w:val="18"/>
          <w:szCs w:val="18"/>
        </w:rPr>
        <w:t>Programme</w:t>
      </w:r>
      <w:proofErr w:type="spellEnd"/>
      <w:r w:rsidRPr="00FE71D8">
        <w:rPr>
          <w:sz w:val="18"/>
          <w:szCs w:val="18"/>
        </w:rPr>
        <w:t xml:space="preserve"> </w:t>
      </w:r>
      <w:proofErr w:type="spellStart"/>
      <w:r w:rsidRPr="00FE71D8">
        <w:rPr>
          <w:sz w:val="18"/>
          <w:szCs w:val="18"/>
        </w:rPr>
        <w:t>for</w:t>
      </w:r>
      <w:proofErr w:type="spellEnd"/>
      <w:r w:rsidRPr="00FE71D8">
        <w:rPr>
          <w:sz w:val="18"/>
          <w:szCs w:val="18"/>
        </w:rPr>
        <w:t xml:space="preserve"> </w:t>
      </w:r>
      <w:proofErr w:type="spellStart"/>
      <w:r w:rsidRPr="00FE71D8">
        <w:rPr>
          <w:sz w:val="18"/>
          <w:szCs w:val="18"/>
        </w:rPr>
        <w:t>Internation</w:t>
      </w:r>
      <w:proofErr w:type="spellEnd"/>
      <w:r w:rsidRPr="00FE71D8">
        <w:rPr>
          <w:sz w:val="18"/>
          <w:szCs w:val="18"/>
        </w:rPr>
        <w:t xml:space="preserve"> Student </w:t>
      </w:r>
      <w:proofErr w:type="spellStart"/>
      <w:r w:rsidRPr="00FE71D8">
        <w:rPr>
          <w:sz w:val="18"/>
          <w:szCs w:val="18"/>
        </w:rPr>
        <w:t>Assessment</w:t>
      </w:r>
      <w:proofErr w:type="spellEnd"/>
    </w:p>
    <w:p w14:paraId="57AE9726" w14:textId="77777777" w:rsidR="00FE71D8" w:rsidRPr="00FE71D8" w:rsidRDefault="00FE71D8" w:rsidP="00FE71D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největší a nejdůležitější mezinárodní šetření v oblasti měření výsledků vzdělávání</w:t>
      </w:r>
    </w:p>
    <w:p w14:paraId="5FE96658" w14:textId="77777777" w:rsidR="00FE71D8" w:rsidRPr="00FE71D8" w:rsidRDefault="00FE71D8" w:rsidP="00FE71D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aktivita OECD (Organizace pro hospodářskou spolupráci a rozvoj)</w:t>
      </w:r>
    </w:p>
    <w:p w14:paraId="18081A22" w14:textId="77777777" w:rsidR="00FE71D8" w:rsidRPr="00FE71D8" w:rsidRDefault="00FE71D8" w:rsidP="00FE71D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co: gramotnost patnáctiletých žáků (většinou poslední ročník povinné školní docházky)</w:t>
      </w:r>
    </w:p>
    <w:p w14:paraId="09DF4DDE" w14:textId="77777777" w:rsidR="00FE71D8" w:rsidRPr="00FE71D8" w:rsidRDefault="00FE71D8" w:rsidP="00FE71D8">
      <w:pPr>
        <w:pStyle w:val="Bezmezer"/>
        <w:numPr>
          <w:ilvl w:val="1"/>
          <w:numId w:val="7"/>
        </w:numPr>
        <w:rPr>
          <w:sz w:val="18"/>
          <w:szCs w:val="18"/>
        </w:rPr>
      </w:pPr>
      <w:proofErr w:type="spellStart"/>
      <w:r w:rsidRPr="00FE71D8">
        <w:rPr>
          <w:sz w:val="18"/>
          <w:szCs w:val="18"/>
        </w:rPr>
        <w:t>info</w:t>
      </w:r>
      <w:proofErr w:type="spellEnd"/>
      <w:r w:rsidRPr="00FE71D8">
        <w:rPr>
          <w:sz w:val="18"/>
          <w:szCs w:val="18"/>
        </w:rPr>
        <w:t xml:space="preserve"> o žákovi, rodině, zázemí, škole -&gt; jevy a trendy </w:t>
      </w:r>
    </w:p>
    <w:p w14:paraId="56BAE403" w14:textId="77777777" w:rsidR="00FE71D8" w:rsidRPr="00FE71D8" w:rsidRDefault="00FE71D8" w:rsidP="00FE71D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 xml:space="preserve">tříleté cykly – vždy důraz na jednu z oblastí (-&gt; detailnější </w:t>
      </w:r>
      <w:proofErr w:type="spellStart"/>
      <w:r w:rsidRPr="00FE71D8">
        <w:rPr>
          <w:sz w:val="18"/>
          <w:szCs w:val="18"/>
        </w:rPr>
        <w:t>info</w:t>
      </w:r>
      <w:proofErr w:type="spellEnd"/>
      <w:r w:rsidRPr="00FE71D8">
        <w:rPr>
          <w:sz w:val="18"/>
          <w:szCs w:val="18"/>
        </w:rPr>
        <w:t>), srovnatelnost v čase</w:t>
      </w:r>
    </w:p>
    <w:p w14:paraId="5ACA20ED" w14:textId="13107B58" w:rsidR="00FE71D8" w:rsidRDefault="00FE71D8" w:rsidP="00FE71D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ČR od r. 2000</w:t>
      </w:r>
    </w:p>
    <w:p w14:paraId="7A58A46D" w14:textId="77777777" w:rsidR="00FE71D8" w:rsidRPr="00FE71D8" w:rsidRDefault="00FE71D8" w:rsidP="00FE71D8">
      <w:pPr>
        <w:pStyle w:val="Bezmezer"/>
        <w:ind w:left="720"/>
        <w:rPr>
          <w:sz w:val="18"/>
          <w:szCs w:val="18"/>
        </w:rPr>
      </w:pPr>
    </w:p>
    <w:p w14:paraId="175E1C23" w14:textId="77777777" w:rsidR="00FE71D8" w:rsidRPr="00FE71D8" w:rsidRDefault="00FE71D8" w:rsidP="00FE71D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PISA 2018</w:t>
      </w:r>
    </w:p>
    <w:p w14:paraId="5203D03F" w14:textId="22E4021E" w:rsidR="00FE71D8" w:rsidRPr="00FE71D8" w:rsidRDefault="00FE71D8" w:rsidP="00FE71D8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hlavní oblast: čtenářská gramotnost</w:t>
      </w:r>
    </w:p>
    <w:p w14:paraId="7758F300" w14:textId="77777777" w:rsidR="00FE71D8" w:rsidRPr="00FE71D8" w:rsidRDefault="00FE71D8" w:rsidP="00FE71D8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79 zemí a ekonomických regionů</w:t>
      </w:r>
    </w:p>
    <w:p w14:paraId="2A6F3958" w14:textId="38EC5207" w:rsidR="00FE71D8" w:rsidRPr="00FE71D8" w:rsidRDefault="00FE71D8" w:rsidP="00FE71D8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http://www.csicr.cz/html/2019/Narodni_zprava_PISA_2018/html5/index.html?&amp;locale=CSY</w:t>
      </w:r>
    </w:p>
    <w:p w14:paraId="07F79FA4" w14:textId="77777777" w:rsidR="00FE71D8" w:rsidRPr="00FE71D8" w:rsidRDefault="00FE71D8" w:rsidP="00FE71D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reprezentativní vzorek v kontextu ČR i krajů</w:t>
      </w:r>
    </w:p>
    <w:p w14:paraId="41B412AC" w14:textId="77777777" w:rsidR="00FE71D8" w:rsidRPr="00FE71D8" w:rsidRDefault="00FE71D8" w:rsidP="00FE71D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výsledky nejsou statisticky významně odlišné od průměru zemí OECD</w:t>
      </w:r>
    </w:p>
    <w:p w14:paraId="343D1DE3" w14:textId="77777777" w:rsidR="00FE71D8" w:rsidRPr="00FE71D8" w:rsidRDefault="00FE71D8" w:rsidP="00FE71D8">
      <w:pPr>
        <w:pStyle w:val="Bezmezer"/>
        <w:numPr>
          <w:ilvl w:val="3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čtenářská gramotnost</w:t>
      </w:r>
    </w:p>
    <w:p w14:paraId="27B0594B" w14:textId="77777777" w:rsidR="00FE71D8" w:rsidRPr="00FE71D8" w:rsidRDefault="00FE71D8" w:rsidP="00FE71D8">
      <w:pPr>
        <w:pStyle w:val="Bezmezer"/>
        <w:numPr>
          <w:ilvl w:val="4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celkový průměr se od r. 2000 snižuje – nižší dosahované výsledky + více zapojených zemí</w:t>
      </w:r>
    </w:p>
    <w:p w14:paraId="335E6531" w14:textId="25C24213" w:rsidR="00FE71D8" w:rsidRPr="00FE71D8" w:rsidRDefault="00FE71D8" w:rsidP="00FE71D8">
      <w:pPr>
        <w:pStyle w:val="Bezmezer"/>
        <w:numPr>
          <w:ilvl w:val="4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výrazně lepší dívky</w:t>
      </w:r>
      <w:r>
        <w:rPr>
          <w:sz w:val="18"/>
          <w:szCs w:val="18"/>
        </w:rPr>
        <w:t xml:space="preserve"> (</w:t>
      </w:r>
      <w:r w:rsidRPr="00FE71D8">
        <w:rPr>
          <w:sz w:val="18"/>
          <w:szCs w:val="18"/>
        </w:rPr>
        <w:t>v přírodovědné a matematické nejsou rozdíly významné</w:t>
      </w:r>
      <w:r>
        <w:rPr>
          <w:sz w:val="18"/>
          <w:szCs w:val="18"/>
        </w:rPr>
        <w:t>)</w:t>
      </w:r>
    </w:p>
    <w:p w14:paraId="475CE590" w14:textId="77777777" w:rsidR="00FE71D8" w:rsidRPr="00FE71D8" w:rsidRDefault="00FE71D8" w:rsidP="00FE71D8">
      <w:pPr>
        <w:pStyle w:val="Bezmezer"/>
        <w:numPr>
          <w:ilvl w:val="4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velké rozdíly mezi víceletými gymnázii a SOŠ</w:t>
      </w:r>
    </w:p>
    <w:p w14:paraId="51DF9A35" w14:textId="79FD750E" w:rsidR="00FE71D8" w:rsidRDefault="00FE71D8" w:rsidP="00FE71D8">
      <w:pPr>
        <w:pStyle w:val="Bezmezer"/>
        <w:numPr>
          <w:ilvl w:val="4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v rámci </w:t>
      </w:r>
      <w:r w:rsidRPr="00FE71D8">
        <w:rPr>
          <w:sz w:val="18"/>
          <w:szCs w:val="18"/>
        </w:rPr>
        <w:t>EU – pásmo nadprůměru</w:t>
      </w:r>
    </w:p>
    <w:p w14:paraId="7E7859B3" w14:textId="77777777" w:rsidR="00F049F1" w:rsidRPr="00FE71D8" w:rsidRDefault="00F049F1" w:rsidP="00F049F1">
      <w:pPr>
        <w:pStyle w:val="Bezmezer"/>
        <w:rPr>
          <w:sz w:val="18"/>
          <w:szCs w:val="18"/>
        </w:rPr>
      </w:pPr>
    </w:p>
    <w:p w14:paraId="0A2BB561" w14:textId="77777777" w:rsidR="00FE71D8" w:rsidRPr="00FE71D8" w:rsidRDefault="00FE71D8" w:rsidP="00FE71D8">
      <w:pPr>
        <w:pStyle w:val="Bezmezer"/>
        <w:numPr>
          <w:ilvl w:val="3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lastRenderedPageBreak/>
        <w:t>matematická gramotnost</w:t>
      </w:r>
    </w:p>
    <w:p w14:paraId="49DA00B6" w14:textId="77777777" w:rsidR="00FE71D8" w:rsidRPr="00FE71D8" w:rsidRDefault="00FE71D8" w:rsidP="00FE71D8">
      <w:pPr>
        <w:pStyle w:val="Bezmezer"/>
        <w:numPr>
          <w:ilvl w:val="4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statisticky významně nad průměrem OECD</w:t>
      </w:r>
    </w:p>
    <w:p w14:paraId="4B5A21FB" w14:textId="77777777" w:rsidR="00FE71D8" w:rsidRPr="00FE71D8" w:rsidRDefault="00FE71D8" w:rsidP="00FE71D8">
      <w:pPr>
        <w:pStyle w:val="Bezmezer"/>
        <w:numPr>
          <w:ilvl w:val="3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přírodovědná gramotnost</w:t>
      </w:r>
    </w:p>
    <w:p w14:paraId="5BD6682F" w14:textId="77777777" w:rsidR="00FE71D8" w:rsidRPr="00FE71D8" w:rsidRDefault="00FE71D8" w:rsidP="00FE71D8">
      <w:pPr>
        <w:pStyle w:val="Bezmezer"/>
        <w:numPr>
          <w:ilvl w:val="4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statisticky významně nad průměrem</w:t>
      </w:r>
    </w:p>
    <w:p w14:paraId="4B67B049" w14:textId="643C9B80" w:rsidR="00FE71D8" w:rsidRPr="00FE71D8" w:rsidRDefault="00FE71D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dů</w:t>
      </w:r>
      <w:r w:rsidR="006977E8">
        <w:rPr>
          <w:sz w:val="18"/>
          <w:szCs w:val="18"/>
        </w:rPr>
        <w:t>k</w:t>
      </w:r>
      <w:r w:rsidRPr="00FE71D8">
        <w:rPr>
          <w:sz w:val="18"/>
          <w:szCs w:val="18"/>
        </w:rPr>
        <w:t>az stagnace nebo poklesu</w:t>
      </w:r>
    </w:p>
    <w:p w14:paraId="63E2B8DC" w14:textId="3CCE541E" w:rsidR="00FE71D8" w:rsidRPr="00FE71D8" w:rsidRDefault="00FE71D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 xml:space="preserve">prohlubování rozdílů mezi školami </w:t>
      </w:r>
    </w:p>
    <w:p w14:paraId="0BDAAFAF" w14:textId="51417020" w:rsidR="00FE71D8" w:rsidRPr="00FE71D8" w:rsidRDefault="00FE71D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lepší výsledky, než jaké by odpovídaly výdajům na vzdělávání</w:t>
      </w:r>
    </w:p>
    <w:p w14:paraId="5F92854B" w14:textId="527DCB94" w:rsidR="00FE71D8" w:rsidRDefault="00FE71D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FE71D8">
        <w:rPr>
          <w:sz w:val="18"/>
          <w:szCs w:val="18"/>
        </w:rPr>
        <w:t>velké rozdíly mezi žáky škol stejného druhu</w:t>
      </w:r>
    </w:p>
    <w:p w14:paraId="3EF7CDF3" w14:textId="43A4AD4E" w:rsidR="006977E8" w:rsidRDefault="006977E8" w:rsidP="006977E8">
      <w:pPr>
        <w:pStyle w:val="Bezmezer"/>
        <w:rPr>
          <w:sz w:val="18"/>
          <w:szCs w:val="18"/>
        </w:rPr>
      </w:pPr>
    </w:p>
    <w:p w14:paraId="0D655A1B" w14:textId="043E7D94" w:rsidR="006977E8" w:rsidRPr="006977E8" w:rsidRDefault="006977E8" w:rsidP="006977E8">
      <w:pPr>
        <w:pStyle w:val="Nadpis2"/>
      </w:pPr>
      <w:r>
        <w:t>PIRLS</w:t>
      </w:r>
    </w:p>
    <w:p w14:paraId="3639E09A" w14:textId="6C6439FB" w:rsidR="00BA0B3A" w:rsidRDefault="00BA0B3A" w:rsidP="00BA0B3A">
      <w:pPr>
        <w:pStyle w:val="Bezmezer"/>
        <w:rPr>
          <w:sz w:val="18"/>
          <w:szCs w:val="18"/>
        </w:rPr>
      </w:pPr>
    </w:p>
    <w:p w14:paraId="56ADC873" w14:textId="77777777" w:rsidR="006977E8" w:rsidRPr="006977E8" w:rsidRDefault="006977E8" w:rsidP="006977E8">
      <w:pPr>
        <w:pStyle w:val="Bezmezer"/>
        <w:numPr>
          <w:ilvl w:val="0"/>
          <w:numId w:val="7"/>
        </w:numPr>
        <w:rPr>
          <w:sz w:val="18"/>
          <w:szCs w:val="18"/>
        </w:rPr>
      </w:pPr>
      <w:proofErr w:type="spellStart"/>
      <w:r w:rsidRPr="006977E8">
        <w:rPr>
          <w:sz w:val="18"/>
          <w:szCs w:val="18"/>
        </w:rPr>
        <w:t>Progress</w:t>
      </w:r>
      <w:proofErr w:type="spellEnd"/>
      <w:r w:rsidRPr="006977E8">
        <w:rPr>
          <w:sz w:val="18"/>
          <w:szCs w:val="18"/>
        </w:rPr>
        <w:t xml:space="preserve"> in International </w:t>
      </w:r>
      <w:proofErr w:type="spellStart"/>
      <w:r w:rsidRPr="006977E8">
        <w:rPr>
          <w:sz w:val="18"/>
          <w:szCs w:val="18"/>
        </w:rPr>
        <w:t>Reading</w:t>
      </w:r>
      <w:proofErr w:type="spellEnd"/>
      <w:r w:rsidRPr="006977E8">
        <w:rPr>
          <w:sz w:val="18"/>
          <w:szCs w:val="18"/>
        </w:rPr>
        <w:t xml:space="preserve"> </w:t>
      </w:r>
      <w:proofErr w:type="spellStart"/>
      <w:r w:rsidRPr="006977E8">
        <w:rPr>
          <w:sz w:val="18"/>
          <w:szCs w:val="18"/>
        </w:rPr>
        <w:t>Literacy</w:t>
      </w:r>
      <w:proofErr w:type="spellEnd"/>
      <w:r w:rsidRPr="006977E8">
        <w:rPr>
          <w:sz w:val="18"/>
          <w:szCs w:val="18"/>
        </w:rPr>
        <w:t xml:space="preserve"> Study</w:t>
      </w:r>
    </w:p>
    <w:p w14:paraId="63EFCA34" w14:textId="77777777" w:rsidR="006977E8" w:rsidRPr="006977E8" w:rsidRDefault="006977E8" w:rsidP="006977E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co: čtenářská gramotnost žáků 4. ročníků ZŠ, mapování významu rodinného, školního a širšího prostředí</w:t>
      </w:r>
    </w:p>
    <w:p w14:paraId="012D1259" w14:textId="77777777" w:rsidR="006977E8" w:rsidRPr="006977E8" w:rsidRDefault="006977E8" w:rsidP="006977E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čtenářská gramotnost = tvořivý, interaktivní proces; funkční povaha čtení, uplatnění znalostí a zkušeností, čtenářské strategie, přemýšlení, identifikace podstatných informací a myšlenek</w:t>
      </w:r>
    </w:p>
    <w:p w14:paraId="39259190" w14:textId="77777777" w:rsidR="006977E8" w:rsidRPr="006977E8" w:rsidRDefault="006977E8" w:rsidP="006977E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pětiletý cyklus</w:t>
      </w:r>
    </w:p>
    <w:p w14:paraId="714E01C0" w14:textId="77777777" w:rsidR="006977E8" w:rsidRPr="006977E8" w:rsidRDefault="006977E8" w:rsidP="006977E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koordinace: Mezinárodní asociace pro hodnocení výsledků vzdělávání (IEA)</w:t>
      </w:r>
    </w:p>
    <w:p w14:paraId="4359EC6E" w14:textId="77777777" w:rsidR="006977E8" w:rsidRDefault="006977E8" w:rsidP="006977E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ČR od r. 2001</w:t>
      </w:r>
    </w:p>
    <w:p w14:paraId="2636CEF1" w14:textId="77777777" w:rsidR="006977E8" w:rsidRDefault="006977E8" w:rsidP="006977E8">
      <w:pPr>
        <w:pStyle w:val="Bezmezer"/>
        <w:ind w:left="720"/>
        <w:rPr>
          <w:sz w:val="18"/>
          <w:szCs w:val="18"/>
        </w:rPr>
      </w:pPr>
    </w:p>
    <w:p w14:paraId="75C63CC5" w14:textId="6BD00403" w:rsidR="006977E8" w:rsidRPr="006977E8" w:rsidRDefault="006977E8" w:rsidP="006977E8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PIRLS 2016</w:t>
      </w:r>
    </w:p>
    <w:p w14:paraId="51164FE5" w14:textId="77777777" w:rsidR="006977E8" w:rsidRPr="006977E8" w:rsidRDefault="006977E8" w:rsidP="006977E8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http://www.csicr.cz/html/PIRLS_2016_narodni_zprava/html5/index.html?&amp;locale=CSY</w:t>
      </w:r>
    </w:p>
    <w:p w14:paraId="6003E79F" w14:textId="77777777" w:rsidR="006977E8" w:rsidRPr="006977E8" w:rsidRDefault="006977E8" w:rsidP="006977E8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50 zemí + 11 ekonomických regionů</w:t>
      </w:r>
    </w:p>
    <w:p w14:paraId="10D99A07" w14:textId="77777777" w:rsidR="006977E8" w:rsidRPr="006977E8" w:rsidRDefault="006977E8" w:rsidP="006977E8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ČR: 157 škol, 5 500 žáků</w:t>
      </w:r>
    </w:p>
    <w:p w14:paraId="06F6BB2A" w14:textId="77777777" w:rsidR="006977E8" w:rsidRPr="006977E8" w:rsidRDefault="006977E8" w:rsidP="006977E8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výsledky</w:t>
      </w:r>
    </w:p>
    <w:p w14:paraId="4276EBB6" w14:textId="77777777" w:rsidR="006977E8" w:rsidRPr="006977E8" w:rsidRDefault="006977E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nadprůměrné, srov. Itálie, Nizozemsko, Rakousko, Německo (nejlepší Rusko a Singapur)</w:t>
      </w:r>
    </w:p>
    <w:p w14:paraId="673D7A75" w14:textId="77777777" w:rsidR="006977E8" w:rsidRPr="006977E8" w:rsidRDefault="006977E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od r. 2001 významné zlepšení českého průměru, od r. 2011 spíš stagnace</w:t>
      </w:r>
    </w:p>
    <w:p w14:paraId="3C8FD670" w14:textId="77777777" w:rsidR="006977E8" w:rsidRPr="006977E8" w:rsidRDefault="006977E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oproti jiným zemím rozdíl mezi chlapci a dívkami relativně malý</w:t>
      </w:r>
    </w:p>
    <w:p w14:paraId="75224ACB" w14:textId="77777777" w:rsidR="006977E8" w:rsidRPr="006977E8" w:rsidRDefault="006977E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 xml:space="preserve">v porovnání s průměrem – relativně méně slabých žáků, ale i poměrně málo žáků na nejvyšší úrovni </w:t>
      </w:r>
    </w:p>
    <w:p w14:paraId="3F9C5238" w14:textId="77777777" w:rsidR="006977E8" w:rsidRPr="006977E8" w:rsidRDefault="006977E8" w:rsidP="006977E8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6977E8">
        <w:rPr>
          <w:sz w:val="18"/>
          <w:szCs w:val="18"/>
        </w:rPr>
        <w:t>obecně v ČR podprůměrná obliba čtení, ale nadprůměrná frekvence předčítání knih dětem v předškolním věku</w:t>
      </w:r>
    </w:p>
    <w:p w14:paraId="5C113A42" w14:textId="4FCC8827" w:rsidR="006977E8" w:rsidRDefault="006977E8" w:rsidP="00C837E0">
      <w:pPr>
        <w:pStyle w:val="Bezmezer"/>
        <w:rPr>
          <w:sz w:val="18"/>
          <w:szCs w:val="18"/>
        </w:rPr>
      </w:pPr>
    </w:p>
    <w:p w14:paraId="7490288A" w14:textId="452FDCEF" w:rsidR="00C837E0" w:rsidRDefault="00C837E0" w:rsidP="00C837E0">
      <w:pPr>
        <w:pStyle w:val="Nadpis2"/>
      </w:pPr>
      <w:r>
        <w:t>TIMSS</w:t>
      </w:r>
    </w:p>
    <w:p w14:paraId="1B9002AF" w14:textId="7EC3B821" w:rsidR="006977E8" w:rsidRDefault="006977E8" w:rsidP="00BA0B3A">
      <w:pPr>
        <w:pStyle w:val="Bezmezer"/>
        <w:rPr>
          <w:sz w:val="18"/>
          <w:szCs w:val="18"/>
        </w:rPr>
      </w:pPr>
    </w:p>
    <w:p w14:paraId="568B3B5B" w14:textId="77777777" w:rsidR="00C837E0" w:rsidRPr="00C837E0" w:rsidRDefault="00C837E0" w:rsidP="00C837E0">
      <w:pPr>
        <w:pStyle w:val="Bezmezer"/>
        <w:numPr>
          <w:ilvl w:val="0"/>
          <w:numId w:val="7"/>
        </w:numPr>
        <w:rPr>
          <w:sz w:val="18"/>
          <w:szCs w:val="18"/>
        </w:rPr>
      </w:pPr>
      <w:proofErr w:type="spellStart"/>
      <w:r w:rsidRPr="00C837E0">
        <w:rPr>
          <w:sz w:val="18"/>
          <w:szCs w:val="18"/>
        </w:rPr>
        <w:t>Trends</w:t>
      </w:r>
      <w:proofErr w:type="spellEnd"/>
      <w:r w:rsidRPr="00C837E0">
        <w:rPr>
          <w:sz w:val="18"/>
          <w:szCs w:val="18"/>
        </w:rPr>
        <w:t xml:space="preserve"> in International </w:t>
      </w:r>
      <w:proofErr w:type="spellStart"/>
      <w:r w:rsidRPr="00C837E0">
        <w:rPr>
          <w:sz w:val="18"/>
          <w:szCs w:val="18"/>
        </w:rPr>
        <w:t>Mathematics</w:t>
      </w:r>
      <w:proofErr w:type="spellEnd"/>
      <w:r w:rsidRPr="00C837E0">
        <w:rPr>
          <w:sz w:val="18"/>
          <w:szCs w:val="18"/>
        </w:rPr>
        <w:t xml:space="preserve"> and Science Study</w:t>
      </w:r>
    </w:p>
    <w:p w14:paraId="3670E8D4" w14:textId="77777777" w:rsidR="00C837E0" w:rsidRPr="00C837E0" w:rsidRDefault="00C837E0" w:rsidP="00C837E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co: úroveň znalostí a dovedností žáků 4. a/nebo 8. ročníku ZŠ v matematice a přírodovědných předmětech (vč. vlivu domácího prostředí, postoje rodičů atd.)</w:t>
      </w:r>
    </w:p>
    <w:p w14:paraId="24A0CD88" w14:textId="77777777" w:rsidR="00C837E0" w:rsidRPr="00C837E0" w:rsidRDefault="00C837E0" w:rsidP="00C837E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čtyřletý cyklus</w:t>
      </w:r>
    </w:p>
    <w:p w14:paraId="47F99CF1" w14:textId="77777777" w:rsidR="00C837E0" w:rsidRPr="00C837E0" w:rsidRDefault="00C837E0" w:rsidP="00C837E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koordinace: Mezinárodní asociace pro hodnocení výsledků vzdělávání (IEA)</w:t>
      </w:r>
    </w:p>
    <w:p w14:paraId="4E06AEC7" w14:textId="558DF51F" w:rsidR="00C837E0" w:rsidRDefault="00C837E0" w:rsidP="00C837E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ČR od r. 1995</w:t>
      </w:r>
    </w:p>
    <w:p w14:paraId="42019814" w14:textId="77777777" w:rsidR="00C837E0" w:rsidRPr="00C837E0" w:rsidRDefault="00C837E0" w:rsidP="00C837E0">
      <w:pPr>
        <w:pStyle w:val="Bezmezer"/>
        <w:ind w:left="720"/>
        <w:rPr>
          <w:sz w:val="18"/>
          <w:szCs w:val="18"/>
        </w:rPr>
      </w:pPr>
    </w:p>
    <w:p w14:paraId="716BF157" w14:textId="77777777" w:rsidR="00C837E0" w:rsidRPr="00C837E0" w:rsidRDefault="00C837E0" w:rsidP="00C837E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TIMSS 2015</w:t>
      </w:r>
    </w:p>
    <w:p w14:paraId="551689C5" w14:textId="77777777" w:rsidR="00C837E0" w:rsidRPr="00C837E0" w:rsidRDefault="00C837E0" w:rsidP="00C837E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http://www.csicr.cz/html/timss/html5/index.html?&amp;locale=CSY</w:t>
      </w:r>
    </w:p>
    <w:p w14:paraId="5CB02B72" w14:textId="77777777" w:rsidR="00C837E0" w:rsidRPr="00C837E0" w:rsidRDefault="00C837E0" w:rsidP="00C837E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57 zemí</w:t>
      </w:r>
    </w:p>
    <w:p w14:paraId="6D7FAF4B" w14:textId="77777777" w:rsidR="00C837E0" w:rsidRPr="00C837E0" w:rsidRDefault="00C837E0" w:rsidP="00C837E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ČR – jen 4. ročník</w:t>
      </w:r>
    </w:p>
    <w:p w14:paraId="5674CC40" w14:textId="31FFB04D" w:rsidR="00C837E0" w:rsidRPr="00C837E0" w:rsidRDefault="00C837E0" w:rsidP="00C837E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 xml:space="preserve">celkově – nadprůměr </w:t>
      </w:r>
    </w:p>
    <w:p w14:paraId="59CCA4C4" w14:textId="77777777" w:rsidR="00C837E0" w:rsidRPr="00C837E0" w:rsidRDefault="00C837E0" w:rsidP="00C837E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matematika – od r. 1995 zhoršení (nižší podíl žáků s nejlepšími výsledky, méně nejslabších žáků)</w:t>
      </w:r>
    </w:p>
    <w:p w14:paraId="1AD9D42A" w14:textId="77777777" w:rsidR="00C837E0" w:rsidRPr="00C837E0" w:rsidRDefault="00C837E0" w:rsidP="00C837E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přírodní vědy – od r. 1995 přibližně stejná úroveň</w:t>
      </w:r>
    </w:p>
    <w:p w14:paraId="31AD0462" w14:textId="77777777" w:rsidR="00C837E0" w:rsidRPr="00C837E0" w:rsidRDefault="00C837E0" w:rsidP="00C837E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837E0">
        <w:rPr>
          <w:sz w:val="18"/>
          <w:szCs w:val="18"/>
        </w:rPr>
        <w:t>velká souvislost mezi rodinným zázemím a výsledky</w:t>
      </w:r>
    </w:p>
    <w:p w14:paraId="357BD1E9" w14:textId="391B4CFE" w:rsidR="006977E8" w:rsidRDefault="006977E8" w:rsidP="00C837E0">
      <w:pPr>
        <w:pStyle w:val="Bezmezer"/>
        <w:rPr>
          <w:sz w:val="18"/>
          <w:szCs w:val="18"/>
        </w:rPr>
      </w:pPr>
    </w:p>
    <w:p w14:paraId="67659000" w14:textId="58CCB8A4" w:rsidR="00C837E0" w:rsidRDefault="000A2BEC" w:rsidP="000A2BEC">
      <w:pPr>
        <w:pStyle w:val="Nadpis2"/>
      </w:pPr>
      <w:r>
        <w:t>ICILS</w:t>
      </w:r>
    </w:p>
    <w:p w14:paraId="6635D4D3" w14:textId="40D43FCC" w:rsidR="006977E8" w:rsidRDefault="006977E8" w:rsidP="00BA0B3A">
      <w:pPr>
        <w:pStyle w:val="Bezmezer"/>
        <w:rPr>
          <w:sz w:val="18"/>
          <w:szCs w:val="18"/>
        </w:rPr>
      </w:pPr>
    </w:p>
    <w:p w14:paraId="2C69824F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 xml:space="preserve">International </w:t>
      </w:r>
      <w:proofErr w:type="spellStart"/>
      <w:r w:rsidRPr="000A2BEC">
        <w:rPr>
          <w:sz w:val="18"/>
          <w:szCs w:val="18"/>
        </w:rPr>
        <w:t>Computer</w:t>
      </w:r>
      <w:proofErr w:type="spellEnd"/>
      <w:r w:rsidRPr="000A2BEC">
        <w:rPr>
          <w:sz w:val="18"/>
          <w:szCs w:val="18"/>
        </w:rPr>
        <w:t xml:space="preserve"> and </w:t>
      </w:r>
      <w:proofErr w:type="spellStart"/>
      <w:r w:rsidRPr="000A2BEC">
        <w:rPr>
          <w:sz w:val="18"/>
          <w:szCs w:val="18"/>
        </w:rPr>
        <w:t>Information</w:t>
      </w:r>
      <w:proofErr w:type="spellEnd"/>
      <w:r w:rsidRPr="000A2BEC">
        <w:rPr>
          <w:sz w:val="18"/>
          <w:szCs w:val="18"/>
        </w:rPr>
        <w:t xml:space="preserve"> </w:t>
      </w:r>
      <w:proofErr w:type="spellStart"/>
      <w:r w:rsidRPr="000A2BEC">
        <w:rPr>
          <w:sz w:val="18"/>
          <w:szCs w:val="18"/>
        </w:rPr>
        <w:t>Literacy</w:t>
      </w:r>
      <w:proofErr w:type="spellEnd"/>
      <w:r w:rsidRPr="000A2BEC">
        <w:rPr>
          <w:sz w:val="18"/>
          <w:szCs w:val="18"/>
        </w:rPr>
        <w:t xml:space="preserve"> Study</w:t>
      </w:r>
    </w:p>
    <w:p w14:paraId="66B8E9B6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co: počítačová a informační gramotnost</w:t>
      </w:r>
    </w:p>
    <w:p w14:paraId="5EEAE33A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ČR: 8. ročníky ZŠ</w:t>
      </w:r>
    </w:p>
    <w:p w14:paraId="741C086D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první mezinárodní komparativní společnost sledující připravenost žáků na život v informační společnosti</w:t>
      </w:r>
    </w:p>
    <w:p w14:paraId="727C2E10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koordinace: Mezinárodní asociace pro hodnocení výsledků vzdělávání (IEA)</w:t>
      </w:r>
    </w:p>
    <w:p w14:paraId="21000E61" w14:textId="381459AA" w:rsid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v r. 2018 se ČR neúčastnila</w:t>
      </w:r>
    </w:p>
    <w:p w14:paraId="7FC0B110" w14:textId="77777777" w:rsidR="000A2BEC" w:rsidRPr="000A2BEC" w:rsidRDefault="000A2BEC" w:rsidP="000A2BEC">
      <w:pPr>
        <w:pStyle w:val="Bezmezer"/>
        <w:ind w:left="720"/>
        <w:rPr>
          <w:sz w:val="18"/>
          <w:szCs w:val="18"/>
        </w:rPr>
      </w:pPr>
    </w:p>
    <w:p w14:paraId="1A346EBD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ICILS 2013</w:t>
      </w:r>
    </w:p>
    <w:p w14:paraId="688917C8" w14:textId="77777777" w:rsidR="000A2BEC" w:rsidRPr="000A2BEC" w:rsidRDefault="000A2BEC" w:rsidP="000A2BEC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první ICILS</w:t>
      </w:r>
    </w:p>
    <w:p w14:paraId="6E624CAA" w14:textId="77777777" w:rsidR="000A2BEC" w:rsidRPr="000A2BEC" w:rsidRDefault="000A2BEC" w:rsidP="000A2BEC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19 zemí (ČR, Austrálie, Kanada, Dánsko, Hongkong, Litva, Rusko, Slovensko…)</w:t>
      </w:r>
    </w:p>
    <w:p w14:paraId="53180A8F" w14:textId="3299229F" w:rsidR="000A2BEC" w:rsidRDefault="000A2BEC" w:rsidP="000A2BEC">
      <w:pPr>
        <w:pStyle w:val="Bezmezer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ČR</w:t>
      </w:r>
    </w:p>
    <w:p w14:paraId="4C23FD02" w14:textId="2BE6DF7A" w:rsidR="000A2BEC" w:rsidRPr="000A2BEC" w:rsidRDefault="000A2BEC" w:rsidP="000A2BEC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celkově nejlepší výsledky</w:t>
      </w:r>
    </w:p>
    <w:p w14:paraId="1BAE1B42" w14:textId="77777777" w:rsidR="000A2BEC" w:rsidRPr="000A2BEC" w:rsidRDefault="000A2BEC" w:rsidP="000A2BEC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3 % žáků na nejvyšší úrovni (-&gt; 6. místo)</w:t>
      </w:r>
    </w:p>
    <w:p w14:paraId="01586B2D" w14:textId="5A7A965A" w:rsidR="000A2BEC" w:rsidRPr="000A2BEC" w:rsidRDefault="000A2BEC" w:rsidP="000A2BEC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 xml:space="preserve">obecně </w:t>
      </w:r>
      <w:r>
        <w:rPr>
          <w:sz w:val="18"/>
          <w:szCs w:val="18"/>
        </w:rPr>
        <w:t>mají lepší</w:t>
      </w:r>
      <w:r w:rsidRPr="000A2BEC">
        <w:rPr>
          <w:sz w:val="18"/>
          <w:szCs w:val="18"/>
        </w:rPr>
        <w:t xml:space="preserve"> výsledky žá</w:t>
      </w:r>
      <w:r>
        <w:rPr>
          <w:sz w:val="18"/>
          <w:szCs w:val="18"/>
        </w:rPr>
        <w:t>ci</w:t>
      </w:r>
      <w:r w:rsidRPr="000A2BEC">
        <w:rPr>
          <w:sz w:val="18"/>
          <w:szCs w:val="18"/>
        </w:rPr>
        <w:t xml:space="preserve"> s lepším socioekonomickým zázemím</w:t>
      </w:r>
    </w:p>
    <w:p w14:paraId="29A0553E" w14:textId="37D202F5" w:rsidR="000A2BEC" w:rsidRDefault="000A2BEC" w:rsidP="000A2BEC">
      <w:pPr>
        <w:pStyle w:val="Bezmezer"/>
        <w:rPr>
          <w:sz w:val="18"/>
          <w:szCs w:val="18"/>
        </w:rPr>
      </w:pPr>
    </w:p>
    <w:p w14:paraId="0EC838A4" w14:textId="3A00089F" w:rsidR="000A2BEC" w:rsidRDefault="000A2BEC" w:rsidP="000A2BEC">
      <w:pPr>
        <w:pStyle w:val="Nadpis2"/>
      </w:pPr>
      <w:r>
        <w:lastRenderedPageBreak/>
        <w:t>TALIS</w:t>
      </w:r>
    </w:p>
    <w:p w14:paraId="40AD5F1D" w14:textId="2E5788F0" w:rsidR="006977E8" w:rsidRDefault="006977E8" w:rsidP="00BA0B3A">
      <w:pPr>
        <w:pStyle w:val="Bezmezer"/>
        <w:rPr>
          <w:sz w:val="18"/>
          <w:szCs w:val="18"/>
        </w:rPr>
      </w:pPr>
    </w:p>
    <w:p w14:paraId="72E494DF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proofErr w:type="spellStart"/>
      <w:r w:rsidRPr="000A2BEC">
        <w:rPr>
          <w:sz w:val="18"/>
          <w:szCs w:val="18"/>
        </w:rPr>
        <w:t>Teaching</w:t>
      </w:r>
      <w:proofErr w:type="spellEnd"/>
      <w:r w:rsidRPr="000A2BEC">
        <w:rPr>
          <w:sz w:val="18"/>
          <w:szCs w:val="18"/>
        </w:rPr>
        <w:t xml:space="preserve"> and Learning International </w:t>
      </w:r>
      <w:proofErr w:type="spellStart"/>
      <w:r w:rsidRPr="000A2BEC">
        <w:rPr>
          <w:sz w:val="18"/>
          <w:szCs w:val="18"/>
        </w:rPr>
        <w:t>Survey</w:t>
      </w:r>
      <w:proofErr w:type="spellEnd"/>
    </w:p>
    <w:p w14:paraId="4630344F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od OECD</w:t>
      </w:r>
    </w:p>
    <w:p w14:paraId="425399EF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pětiletý cyklus</w:t>
      </w:r>
    </w:p>
    <w:p w14:paraId="1C453A7F" w14:textId="78375A6C" w:rsid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co: dotazování se učitelů a ředitelů na školní prostředí a pracovní podmínky</w:t>
      </w:r>
    </w:p>
    <w:p w14:paraId="7E94E4A8" w14:textId="77777777" w:rsidR="0082616A" w:rsidRPr="000A2BEC" w:rsidRDefault="0082616A" w:rsidP="0082616A">
      <w:pPr>
        <w:pStyle w:val="Bezmezer"/>
        <w:ind w:left="720"/>
        <w:rPr>
          <w:sz w:val="18"/>
          <w:szCs w:val="18"/>
        </w:rPr>
      </w:pPr>
    </w:p>
    <w:p w14:paraId="26E1D75B" w14:textId="77777777" w:rsidR="000A2BEC" w:rsidRPr="000A2BEC" w:rsidRDefault="000A2BEC" w:rsidP="000A2BE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TALIS 2018</w:t>
      </w:r>
    </w:p>
    <w:p w14:paraId="410F80E5" w14:textId="77777777" w:rsidR="000A2BEC" w:rsidRPr="000A2BEC" w:rsidRDefault="000A2BEC" w:rsidP="0082616A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0A2BEC">
        <w:rPr>
          <w:sz w:val="18"/>
          <w:szCs w:val="18"/>
        </w:rPr>
        <w:t>http://www.csicr.cz/html/2020/TALIS_2018_narodni_zprava_zkusenosti_U_RS/html5/index.html?&amp;locale=CSY</w:t>
      </w:r>
    </w:p>
    <w:p w14:paraId="0AD0ABEF" w14:textId="2FEA0A81" w:rsidR="000A2BEC" w:rsidRPr="000A2BEC" w:rsidRDefault="0082616A" w:rsidP="0082616A">
      <w:pPr>
        <w:pStyle w:val="Bezmezer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např.: </w:t>
      </w:r>
      <w:r w:rsidR="000A2BEC" w:rsidRPr="000A2BEC">
        <w:rPr>
          <w:sz w:val="18"/>
          <w:szCs w:val="18"/>
        </w:rPr>
        <w:t xml:space="preserve">subjektivně vnímaná zdatnost učitelů v oblasti motivace a aktivního zapojování žáků do výuky – v EU podprůměrná, patří k nejnižším </w:t>
      </w:r>
    </w:p>
    <w:p w14:paraId="74FD9FAA" w14:textId="4371C29B" w:rsidR="0082616A" w:rsidRDefault="0082616A" w:rsidP="0082616A">
      <w:pPr>
        <w:pStyle w:val="Bezmezer"/>
        <w:rPr>
          <w:sz w:val="18"/>
          <w:szCs w:val="18"/>
        </w:rPr>
      </w:pPr>
    </w:p>
    <w:p w14:paraId="7E438096" w14:textId="4E462B52" w:rsidR="00D56BB6" w:rsidRPr="00D56BB6" w:rsidRDefault="00D56BB6" w:rsidP="00D56BB6">
      <w:pPr>
        <w:pStyle w:val="Nadpis1"/>
        <w:jc w:val="center"/>
        <w:rPr>
          <w:b/>
          <w:bCs/>
        </w:rPr>
      </w:pPr>
      <w:r>
        <w:rPr>
          <w:b/>
          <w:bCs/>
        </w:rPr>
        <w:t>TESTOVÁNÍ VE ZNAKOVÉM JAZYCE</w:t>
      </w:r>
    </w:p>
    <w:p w14:paraId="1D28D277" w14:textId="74F8C77F" w:rsidR="0082616A" w:rsidRDefault="0082616A" w:rsidP="0082616A">
      <w:pPr>
        <w:pStyle w:val="Bezmezer"/>
        <w:rPr>
          <w:sz w:val="18"/>
          <w:szCs w:val="18"/>
        </w:rPr>
      </w:pPr>
    </w:p>
    <w:p w14:paraId="46A96970" w14:textId="77777777" w:rsidR="003C63A1" w:rsidRPr="003C63A1" w:rsidRDefault="003C63A1" w:rsidP="003C63A1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zahraniční odborníci</w:t>
      </w:r>
    </w:p>
    <w:p w14:paraId="6C3EC666" w14:textId="77777777" w:rsidR="003C63A1" w:rsidRPr="003C63A1" w:rsidRDefault="003C63A1" w:rsidP="003C63A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 xml:space="preserve">Tobias </w:t>
      </w:r>
      <w:proofErr w:type="spellStart"/>
      <w:r w:rsidRPr="003C63A1">
        <w:rPr>
          <w:sz w:val="18"/>
          <w:szCs w:val="18"/>
        </w:rPr>
        <w:t>Haug</w:t>
      </w:r>
      <w:proofErr w:type="spellEnd"/>
      <w:r w:rsidRPr="003C63A1">
        <w:rPr>
          <w:sz w:val="18"/>
          <w:szCs w:val="18"/>
        </w:rPr>
        <w:t xml:space="preserve"> (Německo)</w:t>
      </w:r>
    </w:p>
    <w:p w14:paraId="3F4E39A8" w14:textId="77777777" w:rsidR="003C63A1" w:rsidRPr="003C63A1" w:rsidRDefault="003C63A1" w:rsidP="003C63A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Rosalind Hermanová (Anglie)</w:t>
      </w:r>
    </w:p>
    <w:p w14:paraId="154C81C3" w14:textId="77777777" w:rsidR="003C63A1" w:rsidRPr="003C63A1" w:rsidRDefault="003C63A1" w:rsidP="003C63A1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problémy</w:t>
      </w:r>
    </w:p>
    <w:p w14:paraId="3706AC96" w14:textId="50955BE4" w:rsidR="003C63A1" w:rsidRPr="003C63A1" w:rsidRDefault="003C63A1" w:rsidP="003C63A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problém reliability</w:t>
      </w:r>
    </w:p>
    <w:p w14:paraId="1617C612" w14:textId="77777777" w:rsidR="003C63A1" w:rsidRPr="003C63A1" w:rsidRDefault="003C63A1" w:rsidP="003C63A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autoři testu pro NGT – i S děti měli vysokou úspěšnost -&gt; u recepce pomohla ikoničnost</w:t>
      </w:r>
    </w:p>
    <w:p w14:paraId="29165045" w14:textId="77777777" w:rsidR="003C63A1" w:rsidRPr="003C63A1" w:rsidRDefault="003C63A1" w:rsidP="003C63A1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-&gt; snížení vlivu ikonicity, dvě strategie:</w:t>
      </w:r>
    </w:p>
    <w:p w14:paraId="58123597" w14:textId="77777777" w:rsidR="003C63A1" w:rsidRPr="003C63A1" w:rsidRDefault="003C63A1" w:rsidP="003C63A1">
      <w:pPr>
        <w:pStyle w:val="Bezmezer"/>
        <w:numPr>
          <w:ilvl w:val="3"/>
          <w:numId w:val="7"/>
        </w:numPr>
        <w:rPr>
          <w:sz w:val="18"/>
          <w:szCs w:val="18"/>
        </w:rPr>
      </w:pPr>
      <w:proofErr w:type="spellStart"/>
      <w:r w:rsidRPr="003C63A1">
        <w:rPr>
          <w:sz w:val="18"/>
          <w:szCs w:val="18"/>
        </w:rPr>
        <w:t>distraktory</w:t>
      </w:r>
      <w:proofErr w:type="spellEnd"/>
      <w:r w:rsidRPr="003C63A1">
        <w:rPr>
          <w:sz w:val="18"/>
          <w:szCs w:val="18"/>
        </w:rPr>
        <w:t xml:space="preserve"> – jejich význam odlišný od cílového obrázku, ale tvar blížící se</w:t>
      </w:r>
    </w:p>
    <w:p w14:paraId="4D9EC97B" w14:textId="77777777" w:rsidR="003C63A1" w:rsidRPr="003C63A1" w:rsidRDefault="003C63A1" w:rsidP="003C63A1">
      <w:pPr>
        <w:pStyle w:val="Bezmezer"/>
        <w:numPr>
          <w:ilvl w:val="3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obrázek z perspektivy, která neodpovídala ikonickému zobrazení znaku</w:t>
      </w:r>
    </w:p>
    <w:p w14:paraId="5FA4558A" w14:textId="77777777" w:rsidR="003C63A1" w:rsidRPr="003C63A1" w:rsidRDefault="003C63A1" w:rsidP="003C63A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problém validity</w:t>
      </w:r>
    </w:p>
    <w:p w14:paraId="3E727184" w14:textId="77777777" w:rsidR="003C63A1" w:rsidRPr="003C63A1" w:rsidRDefault="003C63A1" w:rsidP="003C63A1">
      <w:pPr>
        <w:pStyle w:val="Bezmezer"/>
        <w:numPr>
          <w:ilvl w:val="2"/>
          <w:numId w:val="7"/>
        </w:numPr>
        <w:rPr>
          <w:sz w:val="18"/>
          <w:szCs w:val="18"/>
        </w:rPr>
      </w:pPr>
      <w:proofErr w:type="spellStart"/>
      <w:r w:rsidRPr="003C63A1">
        <w:rPr>
          <w:sz w:val="18"/>
          <w:szCs w:val="18"/>
        </w:rPr>
        <w:t>Schembri</w:t>
      </w:r>
      <w:proofErr w:type="spellEnd"/>
      <w:r w:rsidRPr="003C63A1">
        <w:rPr>
          <w:sz w:val="18"/>
          <w:szCs w:val="18"/>
        </w:rPr>
        <w:t xml:space="preserve"> – u slovní zásoby – problém ikonicity a častého odkazování (např. části těla) -&gt; velmi dobré výsledky i ti, kteří jazyk neznají či jen velmi málo</w:t>
      </w:r>
    </w:p>
    <w:p w14:paraId="2E0A8F44" w14:textId="77777777" w:rsidR="003C63A1" w:rsidRDefault="003C63A1" w:rsidP="003C63A1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praktičnost</w:t>
      </w:r>
    </w:p>
    <w:p w14:paraId="070A43C2" w14:textId="3B157314" w:rsidR="00D56BB6" w:rsidRDefault="003C63A1" w:rsidP="00AC7616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3C63A1">
        <w:rPr>
          <w:sz w:val="18"/>
          <w:szCs w:val="18"/>
        </w:rPr>
        <w:t>časově výhodnější a snadnější na vyhodnocení jsou receptivní testy na počítači; analýza expresivních dovednosti je časově velmi náročn</w:t>
      </w:r>
      <w:r w:rsidR="00AC7616">
        <w:rPr>
          <w:sz w:val="18"/>
          <w:szCs w:val="18"/>
        </w:rPr>
        <w:t>á</w:t>
      </w:r>
    </w:p>
    <w:p w14:paraId="40EC9132" w14:textId="535C05F8" w:rsidR="00AC7616" w:rsidRDefault="00AC7616" w:rsidP="00AC7616">
      <w:pPr>
        <w:pStyle w:val="Bezmezer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standardizace</w:t>
      </w:r>
    </w:p>
    <w:p w14:paraId="672D0558" w14:textId="7945B02D" w:rsidR="00AC7616" w:rsidRPr="00AC7616" w:rsidRDefault="00AC7616" w:rsidP="00AC7616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AC7616">
        <w:rPr>
          <w:sz w:val="18"/>
          <w:szCs w:val="18"/>
        </w:rPr>
        <w:t>x velikost ideálního vzorku? referenční skupina?</w:t>
      </w:r>
    </w:p>
    <w:p w14:paraId="4532E466" w14:textId="77777777" w:rsidR="00AC7616" w:rsidRPr="00AC7616" w:rsidRDefault="00AC7616" w:rsidP="00AC7616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AC7616">
        <w:rPr>
          <w:sz w:val="18"/>
          <w:szCs w:val="18"/>
        </w:rPr>
        <w:t>x standardizace ZJ (udělat různé testy podle cílové skupiny? nebo udělat výzkum, které lexikální jednotky nepodléhají variantnosti?)</w:t>
      </w:r>
    </w:p>
    <w:p w14:paraId="4C70F851" w14:textId="77777777" w:rsidR="00AC7616" w:rsidRPr="00AC7616" w:rsidRDefault="00AC7616" w:rsidP="00AC7616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AC7616">
        <w:rPr>
          <w:sz w:val="18"/>
          <w:szCs w:val="18"/>
        </w:rPr>
        <w:t xml:space="preserve">x potřeba velké skupiny </w:t>
      </w:r>
    </w:p>
    <w:p w14:paraId="0C5DDF6D" w14:textId="3318649E" w:rsidR="00AC7616" w:rsidRDefault="00AC7616" w:rsidP="00AE2A30">
      <w:pPr>
        <w:pStyle w:val="Bezmezer"/>
        <w:rPr>
          <w:sz w:val="18"/>
          <w:szCs w:val="18"/>
        </w:rPr>
      </w:pPr>
    </w:p>
    <w:p w14:paraId="49D8E1E8" w14:textId="5D7803AD" w:rsidR="00AE2A30" w:rsidRDefault="00AE2A30" w:rsidP="00AE2A30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ÚPRAVY TESTŮ</w:t>
      </w:r>
    </w:p>
    <w:p w14:paraId="6031ED45" w14:textId="76685FB5" w:rsidR="00AE2A30" w:rsidRDefault="00AE2A30" w:rsidP="00AE2A30">
      <w:pPr>
        <w:pStyle w:val="Bezmezer"/>
        <w:rPr>
          <w:b/>
          <w:bCs/>
          <w:sz w:val="18"/>
          <w:szCs w:val="18"/>
        </w:rPr>
      </w:pPr>
    </w:p>
    <w:p w14:paraId="575DB885" w14:textId="77777777" w:rsidR="00AE2A30" w:rsidRPr="00AE2A30" w:rsidRDefault="00AE2A30" w:rsidP="00AE2A3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běžná praxe ve vzdělávání neslyšících</w:t>
      </w:r>
    </w:p>
    <w:p w14:paraId="417C9EE2" w14:textId="77777777" w:rsidR="00AE2A30" w:rsidRPr="00AE2A30" w:rsidRDefault="00AE2A30" w:rsidP="00AE2A3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mělo by se k tomu přistupovat po zvážení výhod a nevýhod a jestli je to vůbec možné – příbuznost kultur a jazyků</w:t>
      </w:r>
    </w:p>
    <w:p w14:paraId="64E81266" w14:textId="77777777" w:rsidR="00AE2A30" w:rsidRPr="00AE2A30" w:rsidRDefault="00AE2A30" w:rsidP="00AE2A3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není to překlad! vzniká paralelní test</w:t>
      </w:r>
    </w:p>
    <w:p w14:paraId="3616CC24" w14:textId="77777777" w:rsidR="00AE2A30" w:rsidRPr="00AE2A30" w:rsidRDefault="00AE2A30" w:rsidP="00AE2A3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testy ZJ upravené z testů MJ</w:t>
      </w:r>
    </w:p>
    <w:p w14:paraId="23A248F0" w14:textId="77777777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problémy: nevyhovující administrační postupy, jazyk zadání, standardizace na naprosto odlišném vzorku participantů (-&gt; minimální validita) (Hermannová, 2010)</w:t>
      </w:r>
    </w:p>
    <w:p w14:paraId="23D4DA15" w14:textId="418E3472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pozor na interpretaci výsledků, je to vůbec možné porovnávat?</w:t>
      </w:r>
    </w:p>
    <w:p w14:paraId="37BF28A1" w14:textId="77777777" w:rsidR="00AE2A30" w:rsidRPr="00AE2A30" w:rsidRDefault="00AE2A30" w:rsidP="00AE2A30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testy ZJ upravené pro jiné ZJ</w:t>
      </w:r>
    </w:p>
    <w:p w14:paraId="3B866987" w14:textId="77777777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faktory: shodnost/rozdílnost rysů obou ZJ, kulturní odlišnost uživatelů ZJ a jejich prostředí</w:t>
      </w:r>
    </w:p>
    <w:p w14:paraId="2E8B2CFF" w14:textId="77777777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je potřeba vybrat kvalitní původní test, který bude vhodný pro cílovou skupinu</w:t>
      </w:r>
    </w:p>
    <w:p w14:paraId="2C49FB05" w14:textId="77777777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lingvistické odlišnosti</w:t>
      </w:r>
    </w:p>
    <w:p w14:paraId="2D2FB420" w14:textId="77777777" w:rsidR="00AE2A30" w:rsidRPr="00AE2A30" w:rsidRDefault="00AE2A30" w:rsidP="00AE2A3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 xml:space="preserve">problém: nedostatek </w:t>
      </w:r>
      <w:proofErr w:type="gramStart"/>
      <w:r w:rsidRPr="00AE2A30">
        <w:rPr>
          <w:sz w:val="18"/>
          <w:szCs w:val="18"/>
        </w:rPr>
        <w:t>výzkumů</w:t>
      </w:r>
      <w:proofErr w:type="gramEnd"/>
      <w:r w:rsidRPr="00AE2A30">
        <w:rPr>
          <w:sz w:val="18"/>
          <w:szCs w:val="18"/>
        </w:rPr>
        <w:t xml:space="preserve"> a tudíž poznatků z komparativní lingvistiky</w:t>
      </w:r>
    </w:p>
    <w:p w14:paraId="1A1E0A24" w14:textId="77777777" w:rsidR="00AE2A30" w:rsidRPr="00AE2A30" w:rsidRDefault="00AE2A30" w:rsidP="00AE2A3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lexikální rozdíly: např. BSL CHLAPEC X DÍTĚ, ale v LIS je jen DÍTĚ-DÍVKA a DÍTĚ-CHLAPEC</w:t>
      </w:r>
    </w:p>
    <w:p w14:paraId="0D77CABE" w14:textId="77777777" w:rsidR="00AE2A30" w:rsidRPr="00AE2A30" w:rsidRDefault="00AE2A30" w:rsidP="00AE2A3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 xml:space="preserve">problémy v </w:t>
      </w:r>
      <w:proofErr w:type="spellStart"/>
      <w:r w:rsidRPr="00AE2A30">
        <w:rPr>
          <w:sz w:val="18"/>
          <w:szCs w:val="18"/>
        </w:rPr>
        <w:t>morfosyntaktických</w:t>
      </w:r>
      <w:proofErr w:type="spellEnd"/>
      <w:r w:rsidRPr="00AE2A30">
        <w:rPr>
          <w:sz w:val="18"/>
          <w:szCs w:val="18"/>
        </w:rPr>
        <w:t xml:space="preserve"> strukturách: tvorba negace, derivace mezi jmény a slovesy…</w:t>
      </w:r>
    </w:p>
    <w:p w14:paraId="47A98F53" w14:textId="77777777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kulturní odlišnosti</w:t>
      </w:r>
    </w:p>
    <w:p w14:paraId="4EEC34C0" w14:textId="77777777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srozumitelnost obrázků (vzhled poštovní schránky), vnímání některých skutečnosti (řidičský průkaz)</w:t>
      </w:r>
    </w:p>
    <w:p w14:paraId="56B07C2C" w14:textId="77777777" w:rsidR="00AE2A30" w:rsidRPr="00AE2A30" w:rsidRDefault="00AE2A30" w:rsidP="00AE2A30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psychometrické vlastnosti</w:t>
      </w:r>
    </w:p>
    <w:p w14:paraId="4B987655" w14:textId="77777777" w:rsidR="00AE2A30" w:rsidRPr="00AE2A30" w:rsidRDefault="00AE2A30" w:rsidP="00AE2A30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AE2A30">
        <w:rPr>
          <w:sz w:val="18"/>
          <w:szCs w:val="18"/>
        </w:rPr>
        <w:t>podle cílové skupiny</w:t>
      </w:r>
    </w:p>
    <w:p w14:paraId="1D2C9552" w14:textId="077ECC10" w:rsidR="00AE2A30" w:rsidRDefault="00AE2A30" w:rsidP="00AE2A30">
      <w:pPr>
        <w:pStyle w:val="Bezmezer"/>
        <w:rPr>
          <w:sz w:val="18"/>
          <w:szCs w:val="18"/>
        </w:rPr>
      </w:pPr>
    </w:p>
    <w:p w14:paraId="266742B4" w14:textId="091AB194" w:rsidR="00AE2A30" w:rsidRDefault="00AE2A30" w:rsidP="00AE2A30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EXISTUJÍCÍ TESTY</w:t>
      </w:r>
    </w:p>
    <w:p w14:paraId="601B3429" w14:textId="0EACE7FB" w:rsidR="00AE2A30" w:rsidRDefault="00AE2A30" w:rsidP="00AE2A30">
      <w:pPr>
        <w:pStyle w:val="Bezmezer"/>
        <w:rPr>
          <w:b/>
          <w:bCs/>
          <w:sz w:val="18"/>
          <w:szCs w:val="18"/>
        </w:rPr>
      </w:pPr>
    </w:p>
    <w:p w14:paraId="1A4C4EEB" w14:textId="0EF29727" w:rsidR="00AE2A30" w:rsidRDefault="00AE2A30" w:rsidP="00AE2A30">
      <w:pPr>
        <w:pStyle w:val="Bezmezer"/>
        <w:numPr>
          <w:ilvl w:val="0"/>
          <w:numId w:val="7"/>
        </w:numPr>
        <w:rPr>
          <w:sz w:val="18"/>
          <w:szCs w:val="18"/>
        </w:rPr>
      </w:pPr>
      <w:hyperlink r:id="rId17" w:history="1">
        <w:r w:rsidRPr="006E65FB">
          <w:rPr>
            <w:rStyle w:val="Hypertextovodkaz"/>
            <w:sz w:val="18"/>
            <w:szCs w:val="18"/>
          </w:rPr>
          <w:t>http://www.signlang-assessment.info/index.php/home-en.html</w:t>
        </w:r>
      </w:hyperlink>
    </w:p>
    <w:p w14:paraId="34F0CC3E" w14:textId="2CAD88CF" w:rsidR="00AE2A30" w:rsidRDefault="00CB0D22" w:rsidP="00CB0D22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4 kategorie testů</w:t>
      </w:r>
      <w:r>
        <w:rPr>
          <w:sz w:val="18"/>
          <w:szCs w:val="18"/>
        </w:rPr>
        <w:tab/>
      </w:r>
    </w:p>
    <w:p w14:paraId="372BA42D" w14:textId="1C4EF2F2" w:rsidR="00CB0D22" w:rsidRPr="00CB0D22" w:rsidRDefault="00CB0D22" w:rsidP="00CB0D22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L1 development (nejvíce uvedených)</w:t>
      </w:r>
    </w:p>
    <w:p w14:paraId="20462D03" w14:textId="7111CD97" w:rsidR="00CB0D22" w:rsidRPr="00CB0D22" w:rsidRDefault="00CB0D22" w:rsidP="00CB0D22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L2 learning</w:t>
      </w:r>
    </w:p>
    <w:p w14:paraId="3F399DB0" w14:textId="5F203157" w:rsidR="00CB0D22" w:rsidRPr="00CB0D22" w:rsidRDefault="00CB0D22" w:rsidP="00CB0D22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lingvistický výzkum</w:t>
      </w:r>
    </w:p>
    <w:p w14:paraId="20633B5C" w14:textId="6A161100" w:rsidR="00CB0D22" w:rsidRDefault="00CB0D22" w:rsidP="00CB0D22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kognitivní vývoj (jen 2 uvedené)</w:t>
      </w:r>
    </w:p>
    <w:p w14:paraId="6B971945" w14:textId="77777777" w:rsidR="00F049F1" w:rsidRPr="00CB0D22" w:rsidRDefault="00F049F1" w:rsidP="00F049F1">
      <w:pPr>
        <w:pStyle w:val="Bezmezer"/>
        <w:rPr>
          <w:sz w:val="18"/>
          <w:szCs w:val="18"/>
        </w:rPr>
      </w:pPr>
    </w:p>
    <w:p w14:paraId="3D365AFA" w14:textId="26B4BB60" w:rsidR="00CB0D22" w:rsidRDefault="00CB0D22" w:rsidP="00CB0D22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ke stažení</w:t>
      </w:r>
    </w:p>
    <w:p w14:paraId="40AE3B9E" w14:textId="77777777" w:rsidR="00CB0D22" w:rsidRPr="00CB0D22" w:rsidRDefault="00CB0D22" w:rsidP="00CB0D22">
      <w:pPr>
        <w:pStyle w:val="Bezmezer"/>
        <w:numPr>
          <w:ilvl w:val="1"/>
          <w:numId w:val="7"/>
        </w:numPr>
        <w:rPr>
          <w:sz w:val="18"/>
          <w:szCs w:val="18"/>
        </w:rPr>
      </w:pPr>
      <w:proofErr w:type="spellStart"/>
      <w:r w:rsidRPr="00CB0D22">
        <w:rPr>
          <w:sz w:val="18"/>
          <w:szCs w:val="18"/>
        </w:rPr>
        <w:t>Guidelines</w:t>
      </w:r>
      <w:proofErr w:type="spellEnd"/>
      <w:r w:rsidRPr="00CB0D22">
        <w:rPr>
          <w:sz w:val="18"/>
          <w:szCs w:val="18"/>
        </w:rPr>
        <w:t xml:space="preserve"> </w:t>
      </w:r>
      <w:proofErr w:type="spellStart"/>
      <w:r w:rsidRPr="00CB0D22">
        <w:rPr>
          <w:sz w:val="18"/>
          <w:szCs w:val="18"/>
        </w:rPr>
        <w:t>for</w:t>
      </w:r>
      <w:proofErr w:type="spellEnd"/>
      <w:r w:rsidRPr="00CB0D22">
        <w:rPr>
          <w:sz w:val="18"/>
          <w:szCs w:val="18"/>
        </w:rPr>
        <w:t xml:space="preserve"> sign </w:t>
      </w:r>
      <w:proofErr w:type="spellStart"/>
      <w:r w:rsidRPr="00CB0D22">
        <w:rPr>
          <w:sz w:val="18"/>
          <w:szCs w:val="18"/>
        </w:rPr>
        <w:t>language</w:t>
      </w:r>
      <w:proofErr w:type="spellEnd"/>
      <w:r w:rsidRPr="00CB0D22">
        <w:rPr>
          <w:sz w:val="18"/>
          <w:szCs w:val="18"/>
        </w:rPr>
        <w:t xml:space="preserve"> test development, </w:t>
      </w:r>
      <w:proofErr w:type="spellStart"/>
      <w:r w:rsidRPr="00CB0D22">
        <w:rPr>
          <w:sz w:val="18"/>
          <w:szCs w:val="18"/>
        </w:rPr>
        <w:t>evaluation</w:t>
      </w:r>
      <w:proofErr w:type="spellEnd"/>
      <w:r w:rsidRPr="00CB0D22">
        <w:rPr>
          <w:sz w:val="18"/>
          <w:szCs w:val="18"/>
        </w:rPr>
        <w:t xml:space="preserve"> and use</w:t>
      </w:r>
    </w:p>
    <w:p w14:paraId="7731F63C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http://www.signlang-assessment.info/files/signlanguage/videos/guidelines_updated_version_v14-2018-11-21.pdf</w:t>
      </w:r>
    </w:p>
    <w:p w14:paraId="52C053D5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zaměření na testování dětí</w:t>
      </w:r>
    </w:p>
    <w:p w14:paraId="375CEBEB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etické problémy a zásady</w:t>
      </w:r>
    </w:p>
    <w:p w14:paraId="02D37289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zásady vývoje testů ZJ</w:t>
      </w:r>
    </w:p>
    <w:p w14:paraId="04DDB549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testování N dětí v různých kontextech</w:t>
      </w:r>
    </w:p>
    <w:p w14:paraId="488057E3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 xml:space="preserve">shrnutí existujících návodů a </w:t>
      </w:r>
      <w:proofErr w:type="spellStart"/>
      <w:r w:rsidRPr="00CB0D22">
        <w:rPr>
          <w:sz w:val="18"/>
          <w:szCs w:val="18"/>
        </w:rPr>
        <w:t>guidelines</w:t>
      </w:r>
      <w:proofErr w:type="spellEnd"/>
    </w:p>
    <w:p w14:paraId="7EB869EE" w14:textId="77777777" w:rsidR="00CB0D22" w:rsidRPr="00CB0D22" w:rsidRDefault="00CB0D22" w:rsidP="00CB0D22">
      <w:pPr>
        <w:pStyle w:val="Bezmezer"/>
        <w:numPr>
          <w:ilvl w:val="1"/>
          <w:numId w:val="7"/>
        </w:numPr>
        <w:rPr>
          <w:sz w:val="18"/>
          <w:szCs w:val="18"/>
        </w:rPr>
      </w:pPr>
      <w:proofErr w:type="spellStart"/>
      <w:r w:rsidRPr="00CB0D22">
        <w:rPr>
          <w:sz w:val="18"/>
          <w:szCs w:val="18"/>
        </w:rPr>
        <w:t>Selected</w:t>
      </w:r>
      <w:proofErr w:type="spellEnd"/>
      <w:r w:rsidRPr="00CB0D22">
        <w:rPr>
          <w:sz w:val="18"/>
          <w:szCs w:val="18"/>
        </w:rPr>
        <w:t xml:space="preserve"> </w:t>
      </w:r>
      <w:proofErr w:type="spellStart"/>
      <w:r w:rsidRPr="00CB0D22">
        <w:rPr>
          <w:sz w:val="18"/>
          <w:szCs w:val="18"/>
        </w:rPr>
        <w:t>references</w:t>
      </w:r>
      <w:proofErr w:type="spellEnd"/>
      <w:r w:rsidRPr="00CB0D22">
        <w:rPr>
          <w:sz w:val="18"/>
          <w:szCs w:val="18"/>
        </w:rPr>
        <w:t xml:space="preserve"> </w:t>
      </w:r>
      <w:proofErr w:type="spellStart"/>
      <w:r w:rsidRPr="00CB0D22">
        <w:rPr>
          <w:sz w:val="18"/>
          <w:szCs w:val="18"/>
        </w:rPr>
        <w:t>related</w:t>
      </w:r>
      <w:proofErr w:type="spellEnd"/>
      <w:r w:rsidRPr="00CB0D22">
        <w:rPr>
          <w:sz w:val="18"/>
          <w:szCs w:val="18"/>
        </w:rPr>
        <w:t xml:space="preserve"> to SL </w:t>
      </w:r>
      <w:proofErr w:type="spellStart"/>
      <w:r w:rsidRPr="00CB0D22">
        <w:rPr>
          <w:sz w:val="18"/>
          <w:szCs w:val="18"/>
        </w:rPr>
        <w:t>assessment</w:t>
      </w:r>
      <w:proofErr w:type="spellEnd"/>
    </w:p>
    <w:p w14:paraId="03C4D583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http://www.signlang-assessment.info/tl_files/signlanguage/videos/references_signlang-assessment-2015-09-26.pdf</w:t>
      </w:r>
    </w:p>
    <w:p w14:paraId="313FB46B" w14:textId="77777777" w:rsidR="00CB0D22" w:rsidRPr="00CB0D22" w:rsidRDefault="00CB0D22" w:rsidP="00CB0D22">
      <w:pPr>
        <w:pStyle w:val="Bezmezer"/>
        <w:numPr>
          <w:ilvl w:val="1"/>
          <w:numId w:val="7"/>
        </w:numPr>
        <w:rPr>
          <w:sz w:val="18"/>
          <w:szCs w:val="18"/>
        </w:rPr>
      </w:pPr>
      <w:proofErr w:type="spellStart"/>
      <w:r w:rsidRPr="00CB0D22">
        <w:rPr>
          <w:sz w:val="18"/>
          <w:szCs w:val="18"/>
        </w:rPr>
        <w:t>Steps</w:t>
      </w:r>
      <w:proofErr w:type="spellEnd"/>
      <w:r w:rsidRPr="00CB0D22">
        <w:rPr>
          <w:sz w:val="18"/>
          <w:szCs w:val="18"/>
        </w:rPr>
        <w:t xml:space="preserve"> and </w:t>
      </w:r>
      <w:proofErr w:type="spellStart"/>
      <w:r w:rsidRPr="00CB0D22">
        <w:rPr>
          <w:sz w:val="18"/>
          <w:szCs w:val="18"/>
        </w:rPr>
        <w:t>procedures</w:t>
      </w:r>
      <w:proofErr w:type="spellEnd"/>
      <w:r w:rsidRPr="00CB0D22">
        <w:rPr>
          <w:sz w:val="18"/>
          <w:szCs w:val="18"/>
        </w:rPr>
        <w:t xml:space="preserve"> </w:t>
      </w:r>
      <w:proofErr w:type="spellStart"/>
      <w:r w:rsidRPr="00CB0D22">
        <w:rPr>
          <w:sz w:val="18"/>
          <w:szCs w:val="18"/>
        </w:rPr>
        <w:t>for</w:t>
      </w:r>
      <w:proofErr w:type="spellEnd"/>
      <w:r w:rsidRPr="00CB0D22">
        <w:rPr>
          <w:sz w:val="18"/>
          <w:szCs w:val="18"/>
        </w:rPr>
        <w:t xml:space="preserve"> SL test </w:t>
      </w:r>
      <w:proofErr w:type="spellStart"/>
      <w:r w:rsidRPr="00CB0D22">
        <w:rPr>
          <w:sz w:val="18"/>
          <w:szCs w:val="18"/>
        </w:rPr>
        <w:t>adaptation</w:t>
      </w:r>
      <w:proofErr w:type="spellEnd"/>
      <w:r w:rsidRPr="00CB0D22">
        <w:rPr>
          <w:sz w:val="18"/>
          <w:szCs w:val="18"/>
        </w:rPr>
        <w:t xml:space="preserve"> and development</w:t>
      </w:r>
    </w:p>
    <w:p w14:paraId="73F93EB1" w14:textId="77777777" w:rsidR="00CB0D22" w:rsidRPr="00CB0D22" w:rsidRDefault="00CB0D22" w:rsidP="00CB0D22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CB0D22">
        <w:rPr>
          <w:sz w:val="18"/>
          <w:szCs w:val="18"/>
        </w:rPr>
        <w:t>http://www.signlang-assessment.info/tl_files/signlanguage/adaptation_sl_tests.pdf</w:t>
      </w:r>
    </w:p>
    <w:p w14:paraId="7E851B60" w14:textId="3BE6F3A1" w:rsidR="00CB0D22" w:rsidRDefault="00CB0D22" w:rsidP="00CB0D22">
      <w:pPr>
        <w:pStyle w:val="Bezmezer"/>
        <w:rPr>
          <w:sz w:val="18"/>
          <w:szCs w:val="18"/>
        </w:rPr>
      </w:pPr>
    </w:p>
    <w:p w14:paraId="261D2D8C" w14:textId="3C13DA55" w:rsidR="00CB0D22" w:rsidRDefault="00282DDC" w:rsidP="00CB0D22">
      <w:pPr>
        <w:pStyle w:val="Bezmez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CHENG, ROTH, HALGREN, MAYBERRY: </w:t>
      </w:r>
      <w:r w:rsidRPr="00282DDC">
        <w:rPr>
          <w:b/>
          <w:bCs/>
          <w:sz w:val="18"/>
          <w:szCs w:val="18"/>
        </w:rPr>
        <w:t>EFFECTS OF EARLY LANGUAGE DEPRIVATION ON BRAIN CONNECTIVITY: LANGUAGE PATHWAYS IN DEAF NATIVE AND LATE FIRST-LANGUAGE LEARNERS OF AMERICAN SIGN LANGUAGE</w:t>
      </w:r>
    </w:p>
    <w:p w14:paraId="60ABB0F7" w14:textId="35B0D583" w:rsidR="00282DDC" w:rsidRDefault="00282DDC" w:rsidP="00CB0D22">
      <w:pPr>
        <w:pStyle w:val="Bezmezer"/>
        <w:rPr>
          <w:b/>
          <w:bCs/>
          <w:sz w:val="18"/>
          <w:szCs w:val="18"/>
        </w:rPr>
      </w:pPr>
    </w:p>
    <w:p w14:paraId="32FD6173" w14:textId="77777777" w:rsidR="00282DDC" w:rsidRPr="00282DDC" w:rsidRDefault="00282DDC" w:rsidP="00282DD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https://www.frontiersin.org/articles/10.3389/fnhum.2019.00320/full</w:t>
      </w:r>
    </w:p>
    <w:p w14:paraId="3D903578" w14:textId="77777777" w:rsidR="00282DDC" w:rsidRPr="00D60217" w:rsidRDefault="00282DDC" w:rsidP="00282DDC">
      <w:pPr>
        <w:pStyle w:val="Bezmezer"/>
        <w:numPr>
          <w:ilvl w:val="0"/>
          <w:numId w:val="7"/>
        </w:numPr>
        <w:rPr>
          <w:i/>
          <w:iCs/>
          <w:sz w:val="18"/>
          <w:szCs w:val="18"/>
        </w:rPr>
      </w:pPr>
      <w:proofErr w:type="spellStart"/>
      <w:r w:rsidRPr="00D60217">
        <w:rPr>
          <w:i/>
          <w:iCs/>
          <w:sz w:val="18"/>
          <w:szCs w:val="18"/>
        </w:rPr>
        <w:t>ventral</w:t>
      </w:r>
      <w:proofErr w:type="spellEnd"/>
      <w:r w:rsidRPr="00D60217">
        <w:rPr>
          <w:i/>
          <w:iCs/>
          <w:sz w:val="18"/>
          <w:szCs w:val="18"/>
        </w:rPr>
        <w:t xml:space="preserve"> and </w:t>
      </w:r>
      <w:proofErr w:type="spellStart"/>
      <w:r w:rsidRPr="00D60217">
        <w:rPr>
          <w:i/>
          <w:iCs/>
          <w:sz w:val="18"/>
          <w:szCs w:val="18"/>
        </w:rPr>
        <w:t>dorsal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white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matter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tracts</w:t>
      </w:r>
      <w:proofErr w:type="spellEnd"/>
      <w:r w:rsidRPr="00D60217">
        <w:rPr>
          <w:i/>
          <w:iCs/>
          <w:sz w:val="18"/>
          <w:szCs w:val="18"/>
        </w:rPr>
        <w:t xml:space="preserve"> as </w:t>
      </w:r>
      <w:proofErr w:type="spellStart"/>
      <w:r w:rsidRPr="00D60217">
        <w:rPr>
          <w:i/>
          <w:iCs/>
          <w:sz w:val="18"/>
          <w:szCs w:val="18"/>
        </w:rPr>
        <w:t>being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crucial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for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language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processing</w:t>
      </w:r>
      <w:proofErr w:type="spellEnd"/>
      <w:r w:rsidRPr="00D60217">
        <w:rPr>
          <w:i/>
          <w:iCs/>
          <w:sz w:val="18"/>
          <w:szCs w:val="18"/>
        </w:rPr>
        <w:t xml:space="preserve">; </w:t>
      </w:r>
      <w:proofErr w:type="spellStart"/>
      <w:r w:rsidRPr="00D60217">
        <w:rPr>
          <w:i/>
          <w:iCs/>
          <w:sz w:val="18"/>
          <w:szCs w:val="18"/>
        </w:rPr>
        <w:t>their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maturation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correlates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with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increased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language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processing</w:t>
      </w:r>
      <w:proofErr w:type="spellEnd"/>
      <w:r w:rsidRPr="00D60217">
        <w:rPr>
          <w:i/>
          <w:iCs/>
          <w:sz w:val="18"/>
          <w:szCs w:val="18"/>
        </w:rPr>
        <w:t xml:space="preserve"> </w:t>
      </w:r>
      <w:proofErr w:type="spellStart"/>
      <w:r w:rsidRPr="00D60217">
        <w:rPr>
          <w:i/>
          <w:iCs/>
          <w:sz w:val="18"/>
          <w:szCs w:val="18"/>
        </w:rPr>
        <w:t>capacity</w:t>
      </w:r>
      <w:proofErr w:type="spellEnd"/>
    </w:p>
    <w:p w14:paraId="60601B60" w14:textId="77777777" w:rsidR="00282DDC" w:rsidRPr="00282DDC" w:rsidRDefault="00282DDC" w:rsidP="00282DD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výzkum konektivity bílé mozkové hmoty u N osob – s přístupem k jazyku od raného dětství a bez něj</w:t>
      </w:r>
    </w:p>
    <w:p w14:paraId="39F1B835" w14:textId="77777777" w:rsidR="00D60217" w:rsidRDefault="00D60217" w:rsidP="00282DDC">
      <w:pPr>
        <w:pStyle w:val="Bezmezer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participanti:</w:t>
      </w:r>
    </w:p>
    <w:p w14:paraId="63204DED" w14:textId="77777777" w:rsidR="00D60217" w:rsidRDefault="00282DDC" w:rsidP="00D60217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12 N rodilých mluvčí ASL</w:t>
      </w:r>
    </w:p>
    <w:p w14:paraId="0247C83A" w14:textId="77777777" w:rsidR="00D60217" w:rsidRDefault="00282DDC" w:rsidP="00D60217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12 rodilých mluvčí AJ s ASL jako L2 (protože mluvčí ASL jsou též bilingvální v psané AJ)</w:t>
      </w:r>
    </w:p>
    <w:p w14:paraId="62072975" w14:textId="23029119" w:rsidR="00282DDC" w:rsidRPr="00282DDC" w:rsidRDefault="00282DDC" w:rsidP="00D60217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3</w:t>
      </w:r>
      <w:r w:rsidR="00D60217">
        <w:rPr>
          <w:sz w:val="18"/>
          <w:szCs w:val="18"/>
        </w:rPr>
        <w:t xml:space="preserve"> již dříve popsané</w:t>
      </w:r>
      <w:r w:rsidRPr="00282DDC">
        <w:rPr>
          <w:sz w:val="18"/>
          <w:szCs w:val="18"/>
        </w:rPr>
        <w:t xml:space="preserve"> případy s minimem přístupu k jazyku v dětství (učili se ASL od 13, 14 a 23 let; podobné vzorce osvojování, problémy s </w:t>
      </w:r>
      <w:proofErr w:type="spellStart"/>
      <w:r w:rsidRPr="00282DDC">
        <w:rPr>
          <w:sz w:val="18"/>
          <w:szCs w:val="18"/>
        </w:rPr>
        <w:t>morfo</w:t>
      </w:r>
      <w:proofErr w:type="spellEnd"/>
      <w:r w:rsidRPr="00282DDC">
        <w:rPr>
          <w:sz w:val="18"/>
          <w:szCs w:val="18"/>
        </w:rPr>
        <w:t>-syntaxí a komplexními větnými strukturami, atypická lokalizace vzorců pro jednoduché znaky)</w:t>
      </w:r>
    </w:p>
    <w:p w14:paraId="54BE1126" w14:textId="77777777" w:rsidR="00282DDC" w:rsidRPr="00282DDC" w:rsidRDefault="00282DDC" w:rsidP="00282DD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některé N děti z S rodin dávají příležitost zkoumat důležitost přístupu k jazyku v raném dětství, vliv jazykové deprivace, kritické období atd.</w:t>
      </w:r>
    </w:p>
    <w:p w14:paraId="1AA4CEAD" w14:textId="77777777" w:rsidR="00282DDC" w:rsidRPr="00282DDC" w:rsidRDefault="00282DDC" w:rsidP="00282DD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výsledky</w:t>
      </w:r>
    </w:p>
    <w:p w14:paraId="01C22012" w14:textId="70E4BF89" w:rsidR="00D60217" w:rsidRPr="00282DDC" w:rsidRDefault="00D60217" w:rsidP="00D60217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modalita neovlivňuje tyto struktury, omezený přístup k jazyku v dětství ano</w:t>
      </w:r>
    </w:p>
    <w:p w14:paraId="3F997D97" w14:textId="068073FC" w:rsidR="00282DDC" w:rsidRPr="00FD0F4E" w:rsidRDefault="00282DDC" w:rsidP="00FD0F4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FD0F4E">
        <w:rPr>
          <w:sz w:val="18"/>
          <w:szCs w:val="18"/>
        </w:rPr>
        <w:t>vliv modality jazyka – lateralizace jazykových center je stejná</w:t>
      </w:r>
      <w:r w:rsidR="00FD0F4E">
        <w:rPr>
          <w:sz w:val="18"/>
          <w:szCs w:val="18"/>
        </w:rPr>
        <w:t xml:space="preserve"> u ASL i AJ</w:t>
      </w:r>
      <w:r w:rsidRPr="00FD0F4E">
        <w:rPr>
          <w:sz w:val="18"/>
          <w:szCs w:val="18"/>
        </w:rPr>
        <w:t xml:space="preserve"> (až na 3 výjimky</w:t>
      </w:r>
      <w:r w:rsidR="00FD0F4E">
        <w:rPr>
          <w:sz w:val="18"/>
          <w:szCs w:val="18"/>
        </w:rPr>
        <w:t>)</w:t>
      </w:r>
    </w:p>
    <w:p w14:paraId="7E73F347" w14:textId="77777777" w:rsidR="00282DDC" w:rsidRPr="00282DDC" w:rsidRDefault="00282DDC" w:rsidP="00FD0F4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 xml:space="preserve">vliv deprivace – chybějící lateralizace </w:t>
      </w:r>
    </w:p>
    <w:p w14:paraId="4148DA70" w14:textId="77777777" w:rsidR="00282DDC" w:rsidRPr="00282DDC" w:rsidRDefault="00282DDC" w:rsidP="00FD0F4E">
      <w:pPr>
        <w:pStyle w:val="Bezmezer"/>
        <w:numPr>
          <w:ilvl w:val="2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 xml:space="preserve">problémy se syntaxí mohou být způsobeny deficity v konektivitě </w:t>
      </w:r>
      <w:proofErr w:type="spellStart"/>
      <w:r w:rsidRPr="00282DDC">
        <w:rPr>
          <w:sz w:val="18"/>
          <w:szCs w:val="18"/>
        </w:rPr>
        <w:t>dorsal</w:t>
      </w:r>
      <w:proofErr w:type="spellEnd"/>
      <w:r w:rsidRPr="00282DDC">
        <w:rPr>
          <w:sz w:val="18"/>
          <w:szCs w:val="18"/>
        </w:rPr>
        <w:t xml:space="preserve"> </w:t>
      </w:r>
      <w:proofErr w:type="spellStart"/>
      <w:r w:rsidRPr="00282DDC">
        <w:rPr>
          <w:sz w:val="18"/>
          <w:szCs w:val="18"/>
        </w:rPr>
        <w:t>pathways</w:t>
      </w:r>
      <w:proofErr w:type="spellEnd"/>
    </w:p>
    <w:p w14:paraId="22F0C70B" w14:textId="77777777" w:rsidR="00282DDC" w:rsidRPr="00282DDC" w:rsidRDefault="00282DDC" w:rsidP="00FD0F4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 xml:space="preserve">nejasné výsledky u </w:t>
      </w:r>
      <w:proofErr w:type="spellStart"/>
      <w:r w:rsidRPr="00282DDC">
        <w:rPr>
          <w:sz w:val="18"/>
          <w:szCs w:val="18"/>
        </w:rPr>
        <w:t>ventral</w:t>
      </w:r>
      <w:proofErr w:type="spellEnd"/>
      <w:r w:rsidRPr="00282DDC">
        <w:rPr>
          <w:sz w:val="18"/>
          <w:szCs w:val="18"/>
        </w:rPr>
        <w:t xml:space="preserve"> </w:t>
      </w:r>
      <w:proofErr w:type="spellStart"/>
      <w:r w:rsidRPr="00282DDC">
        <w:rPr>
          <w:sz w:val="18"/>
          <w:szCs w:val="18"/>
        </w:rPr>
        <w:t>pathways</w:t>
      </w:r>
      <w:proofErr w:type="spellEnd"/>
      <w:r w:rsidRPr="00282DDC">
        <w:rPr>
          <w:sz w:val="18"/>
          <w:szCs w:val="18"/>
        </w:rPr>
        <w:t xml:space="preserve"> – individuálně odlišné, možné další vlivy</w:t>
      </w:r>
    </w:p>
    <w:p w14:paraId="7E12252A" w14:textId="77777777" w:rsidR="00FD0F4E" w:rsidRDefault="00282DDC" w:rsidP="00282DDC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otázky</w:t>
      </w:r>
      <w:r w:rsidR="00FD0F4E">
        <w:rPr>
          <w:sz w:val="18"/>
          <w:szCs w:val="18"/>
        </w:rPr>
        <w:t>, diskuze</w:t>
      </w:r>
    </w:p>
    <w:p w14:paraId="0A10A7FF" w14:textId="49DE77AE" w:rsidR="00282DDC" w:rsidRPr="00282DDC" w:rsidRDefault="00282DDC" w:rsidP="00FD0F4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2 ze 3 byl</w:t>
      </w:r>
      <w:r w:rsidR="00FD0F4E">
        <w:rPr>
          <w:sz w:val="18"/>
          <w:szCs w:val="18"/>
        </w:rPr>
        <w:t>i</w:t>
      </w:r>
      <w:r w:rsidRPr="00282DDC">
        <w:rPr>
          <w:sz w:val="18"/>
          <w:szCs w:val="18"/>
        </w:rPr>
        <w:t xml:space="preserve"> mladší a měli jen pár let zkušeností s ASL, 3. byl starší než kontrolní skupiny</w:t>
      </w:r>
    </w:p>
    <w:p w14:paraId="3C09A18D" w14:textId="77777777" w:rsidR="00282DDC" w:rsidRPr="00282DDC" w:rsidRDefault="00282DDC" w:rsidP="00FD0F4E">
      <w:pPr>
        <w:pStyle w:val="Bezmezer"/>
        <w:numPr>
          <w:ilvl w:val="1"/>
          <w:numId w:val="7"/>
        </w:numPr>
        <w:rPr>
          <w:sz w:val="18"/>
          <w:szCs w:val="18"/>
        </w:rPr>
      </w:pPr>
      <w:r w:rsidRPr="00282DDC">
        <w:rPr>
          <w:sz w:val="18"/>
          <w:szCs w:val="18"/>
        </w:rPr>
        <w:t>vliv systémů gest / domácích znaků?</w:t>
      </w:r>
    </w:p>
    <w:p w14:paraId="5BFBDE00" w14:textId="76A23A8E" w:rsidR="00282DDC" w:rsidRDefault="00282DDC" w:rsidP="00FD0F4E">
      <w:pPr>
        <w:pStyle w:val="Bezmezer"/>
        <w:rPr>
          <w:sz w:val="18"/>
          <w:szCs w:val="18"/>
        </w:rPr>
      </w:pPr>
    </w:p>
    <w:p w14:paraId="48AD4C73" w14:textId="04FE6BF2" w:rsidR="00FD0F4E" w:rsidRPr="001C1683" w:rsidRDefault="001C1683" w:rsidP="00FD0F4E">
      <w:pPr>
        <w:pStyle w:val="Bezmez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CRIPPS: </w:t>
      </w:r>
      <w:r w:rsidRPr="001C1683">
        <w:rPr>
          <w:b/>
          <w:bCs/>
          <w:sz w:val="18"/>
          <w:szCs w:val="18"/>
        </w:rPr>
        <w:t>SIGNED LANGUAGE PATHOLOGY: A PROFESSION IN NEED</w:t>
      </w:r>
    </w:p>
    <w:p w14:paraId="26CC6CC1" w14:textId="0B74F5D1" w:rsidR="006977E8" w:rsidRDefault="006977E8" w:rsidP="00BA0B3A">
      <w:pPr>
        <w:pStyle w:val="Bezmezer"/>
        <w:rPr>
          <w:sz w:val="18"/>
          <w:szCs w:val="18"/>
        </w:rPr>
      </w:pPr>
    </w:p>
    <w:p w14:paraId="6F8BE8A4" w14:textId="77777777" w:rsidR="001C1683" w:rsidRPr="001C1683" w:rsidRDefault="001C1683" w:rsidP="001C1683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1C1683">
        <w:rPr>
          <w:sz w:val="18"/>
          <w:szCs w:val="18"/>
        </w:rPr>
        <w:t>https://www.researchgate.net/publication/339107054_Signed_language_pathology_A_profession_in_need</w:t>
      </w:r>
    </w:p>
    <w:p w14:paraId="6568C96C" w14:textId="77777777" w:rsidR="001C1683" w:rsidRPr="001C1683" w:rsidRDefault="001C1683" w:rsidP="001C1683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1C1683">
        <w:rPr>
          <w:sz w:val="18"/>
          <w:szCs w:val="18"/>
        </w:rPr>
        <w:t>naprostý nedostatek odbornosti v oblasti jazykové patologie v ZJ (na příkladu ASL), např. po úrazech, infarktech atd.</w:t>
      </w:r>
    </w:p>
    <w:p w14:paraId="0004192B" w14:textId="0085977E" w:rsidR="001C1683" w:rsidRPr="001C1683" w:rsidRDefault="001C1683" w:rsidP="001C1683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1C1683">
        <w:rPr>
          <w:sz w:val="18"/>
          <w:szCs w:val="18"/>
        </w:rPr>
        <w:t xml:space="preserve">San Diego – převedli Boston </w:t>
      </w:r>
      <w:proofErr w:type="spellStart"/>
      <w:r w:rsidRPr="001C1683">
        <w:rPr>
          <w:sz w:val="18"/>
          <w:szCs w:val="18"/>
        </w:rPr>
        <w:t>Diagnostic</w:t>
      </w:r>
      <w:proofErr w:type="spellEnd"/>
      <w:r w:rsidRPr="001C1683">
        <w:rPr>
          <w:sz w:val="18"/>
          <w:szCs w:val="18"/>
        </w:rPr>
        <w:t xml:space="preserve"> </w:t>
      </w:r>
      <w:proofErr w:type="spellStart"/>
      <w:r w:rsidRPr="001C1683">
        <w:rPr>
          <w:sz w:val="18"/>
          <w:szCs w:val="18"/>
        </w:rPr>
        <w:t>Aphasia</w:t>
      </w:r>
      <w:proofErr w:type="spellEnd"/>
      <w:r w:rsidRPr="001C1683">
        <w:rPr>
          <w:sz w:val="18"/>
          <w:szCs w:val="18"/>
        </w:rPr>
        <w:t xml:space="preserve"> </w:t>
      </w:r>
      <w:proofErr w:type="spellStart"/>
      <w:r w:rsidRPr="001C1683">
        <w:rPr>
          <w:sz w:val="18"/>
          <w:szCs w:val="18"/>
        </w:rPr>
        <w:t>Examination</w:t>
      </w:r>
      <w:proofErr w:type="spellEnd"/>
      <w:r w:rsidRPr="001C1683">
        <w:rPr>
          <w:sz w:val="18"/>
          <w:szCs w:val="18"/>
        </w:rPr>
        <w:t xml:space="preserve"> do ASL, ale neexistuje standardizovaný léčebný postup</w:t>
      </w:r>
    </w:p>
    <w:p w14:paraId="38462D6F" w14:textId="3C7C51DA" w:rsidR="001C1683" w:rsidRPr="001C1683" w:rsidRDefault="001C1683" w:rsidP="001C1683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1C1683">
        <w:rPr>
          <w:sz w:val="18"/>
          <w:szCs w:val="18"/>
        </w:rPr>
        <w:t>výzkumy poukazují na to, že i v ZJ mohou vznikat různé poruchy apod.</w:t>
      </w:r>
      <w:r w:rsidR="002B1A8A">
        <w:rPr>
          <w:sz w:val="18"/>
          <w:szCs w:val="18"/>
        </w:rPr>
        <w:t xml:space="preserve"> (např. koktání)</w:t>
      </w:r>
      <w:r w:rsidRPr="001C1683">
        <w:rPr>
          <w:sz w:val="18"/>
          <w:szCs w:val="18"/>
        </w:rPr>
        <w:t>, ale neexistují žádné standardizované diagnostické nástroje</w:t>
      </w:r>
    </w:p>
    <w:p w14:paraId="7749D89C" w14:textId="4785A163" w:rsidR="001C1683" w:rsidRPr="001C1683" w:rsidRDefault="001C1683" w:rsidP="001C1683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1C1683">
        <w:rPr>
          <w:sz w:val="18"/>
          <w:szCs w:val="18"/>
        </w:rPr>
        <w:t>problém – opoždění u nerodilých mluvčích ZJ -&gt; jak poznat poruchu od přirozeného opoždění</w:t>
      </w:r>
      <w:r w:rsidR="002B1A8A">
        <w:rPr>
          <w:sz w:val="18"/>
          <w:szCs w:val="18"/>
        </w:rPr>
        <w:t xml:space="preserve"> způsobeného pozdějším počátkem osvojování</w:t>
      </w:r>
      <w:r w:rsidRPr="001C1683">
        <w:rPr>
          <w:sz w:val="18"/>
          <w:szCs w:val="18"/>
        </w:rPr>
        <w:t>?</w:t>
      </w:r>
    </w:p>
    <w:p w14:paraId="6707C5D7" w14:textId="77777777" w:rsidR="001C1683" w:rsidRPr="001C1683" w:rsidRDefault="001C1683" w:rsidP="001C1683">
      <w:pPr>
        <w:pStyle w:val="Bezmezer"/>
        <w:numPr>
          <w:ilvl w:val="0"/>
          <w:numId w:val="7"/>
        </w:numPr>
        <w:rPr>
          <w:sz w:val="18"/>
          <w:szCs w:val="18"/>
        </w:rPr>
      </w:pPr>
      <w:r w:rsidRPr="001C1683">
        <w:rPr>
          <w:sz w:val="18"/>
          <w:szCs w:val="18"/>
        </w:rPr>
        <w:t>nedostatek formálního vzdělávání, častá neznalost existujících výzkumů atd.</w:t>
      </w:r>
    </w:p>
    <w:p w14:paraId="21071444" w14:textId="45546597" w:rsidR="006977E8" w:rsidRDefault="001C1683" w:rsidP="002B1A8A">
      <w:pPr>
        <w:pStyle w:val="Bezmezer"/>
        <w:numPr>
          <w:ilvl w:val="1"/>
          <w:numId w:val="7"/>
        </w:numPr>
        <w:rPr>
          <w:sz w:val="18"/>
          <w:szCs w:val="18"/>
        </w:rPr>
      </w:pPr>
      <w:proofErr w:type="spellStart"/>
      <w:r w:rsidRPr="001C1683">
        <w:rPr>
          <w:sz w:val="18"/>
          <w:szCs w:val="18"/>
        </w:rPr>
        <w:t>speech-language</w:t>
      </w:r>
      <w:proofErr w:type="spellEnd"/>
      <w:r w:rsidRPr="001C1683">
        <w:rPr>
          <w:sz w:val="18"/>
          <w:szCs w:val="18"/>
        </w:rPr>
        <w:t xml:space="preserve"> </w:t>
      </w:r>
      <w:proofErr w:type="spellStart"/>
      <w:r w:rsidRPr="001C1683">
        <w:rPr>
          <w:sz w:val="18"/>
          <w:szCs w:val="18"/>
        </w:rPr>
        <w:t>pathology</w:t>
      </w:r>
      <w:proofErr w:type="spellEnd"/>
      <w:r w:rsidRPr="001C1683">
        <w:rPr>
          <w:sz w:val="18"/>
          <w:szCs w:val="18"/>
        </w:rPr>
        <w:t xml:space="preserve"> (SLP) – absolventi škol nevědí co s N </w:t>
      </w:r>
    </w:p>
    <w:p w14:paraId="51CA2ED7" w14:textId="5473D7E7" w:rsidR="002B1A8A" w:rsidRDefault="002B1A8A" w:rsidP="002B1A8A">
      <w:pPr>
        <w:pStyle w:val="Bezmezer"/>
        <w:rPr>
          <w:sz w:val="18"/>
          <w:szCs w:val="18"/>
        </w:rPr>
      </w:pPr>
    </w:p>
    <w:p w14:paraId="7B2EA509" w14:textId="30639C31" w:rsidR="002B1A8A" w:rsidRPr="00D36623" w:rsidRDefault="00D36623" w:rsidP="00D36623">
      <w:pPr>
        <w:pStyle w:val="Nadpis1"/>
        <w:jc w:val="center"/>
        <w:rPr>
          <w:b/>
          <w:bCs/>
        </w:rPr>
      </w:pPr>
      <w:r>
        <w:rPr>
          <w:b/>
          <w:bCs/>
        </w:rPr>
        <w:t>DALŠÍ</w:t>
      </w:r>
    </w:p>
    <w:p w14:paraId="656A39B4" w14:textId="786BD71E" w:rsidR="00BA0B3A" w:rsidRDefault="00BA0B3A" w:rsidP="00BA0B3A">
      <w:pPr>
        <w:pStyle w:val="Bezmezer"/>
        <w:rPr>
          <w:sz w:val="18"/>
          <w:szCs w:val="18"/>
        </w:rPr>
      </w:pPr>
    </w:p>
    <w:p w14:paraId="1C95AA3B" w14:textId="77777777" w:rsidR="00D36623" w:rsidRDefault="00D36623" w:rsidP="00D36623">
      <w:pPr>
        <w:pStyle w:val="Nadpis2"/>
      </w:pPr>
      <w:r>
        <w:t>INFORMAČNÍ MOŽNOSTI TESTU (SCIO)</w:t>
      </w:r>
    </w:p>
    <w:p w14:paraId="34B04E09" w14:textId="77777777" w:rsidR="00D36623" w:rsidRDefault="00D36623" w:rsidP="00D36623">
      <w:pPr>
        <w:pStyle w:val="Bezmezer"/>
        <w:rPr>
          <w:sz w:val="18"/>
          <w:szCs w:val="18"/>
        </w:rPr>
      </w:pPr>
    </w:p>
    <w:p w14:paraId="6AAE7660" w14:textId="77777777" w:rsidR="00D36623" w:rsidRPr="00042B9B" w:rsidRDefault="00D36623" w:rsidP="00D36623">
      <w:pPr>
        <w:pStyle w:val="Bezmezer"/>
        <w:numPr>
          <w:ilvl w:val="0"/>
          <w:numId w:val="5"/>
        </w:numPr>
        <w:rPr>
          <w:b/>
          <w:bCs/>
          <w:sz w:val="18"/>
          <w:szCs w:val="18"/>
        </w:rPr>
      </w:pPr>
      <w:r w:rsidRPr="00042B9B">
        <w:rPr>
          <w:b/>
          <w:bCs/>
          <w:sz w:val="18"/>
          <w:szCs w:val="18"/>
        </w:rPr>
        <w:t>jednotlivý test</w:t>
      </w:r>
    </w:p>
    <w:p w14:paraId="4200292D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jednoduché sestavení jednoho testu s prostým bodováním -&gt; kolik úloh správně, tolik bodů</w:t>
      </w:r>
    </w:p>
    <w:p w14:paraId="1B387732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!! nelze říct, jaká je obtížnost – dva různé testy pro žáky 6. tříd ke stejnému učivu budou různé obtížné, stejný žák získá jiný počet bodů</w:t>
      </w:r>
    </w:p>
    <w:p w14:paraId="60417674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nevýhody/důsledky</w:t>
      </w:r>
    </w:p>
    <w:p w14:paraId="4A6A304F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 xml:space="preserve">nesrovnatelnost </w:t>
      </w:r>
    </w:p>
    <w:p w14:paraId="66CC1D50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naměřené dovednosti</w:t>
      </w:r>
    </w:p>
    <w:p w14:paraId="3F8D855E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 xml:space="preserve">nevíme, jaké dovednosti žák má, co ne/dokázal vyřešit (zvládl jen jednu specifickou oblast, všechny jednoduché </w:t>
      </w:r>
      <w:proofErr w:type="gramStart"/>
      <w:r w:rsidRPr="00042B9B">
        <w:rPr>
          <w:sz w:val="18"/>
          <w:szCs w:val="18"/>
        </w:rPr>
        <w:t>úlohy</w:t>
      </w:r>
      <w:proofErr w:type="gramEnd"/>
      <w:r w:rsidRPr="00042B9B">
        <w:rPr>
          <w:sz w:val="18"/>
          <w:szCs w:val="18"/>
        </w:rPr>
        <w:t xml:space="preserve"> a ne ty obtížnější, zasekl se na obtížných úlohách a nestihl ty ostatní)</w:t>
      </w:r>
    </w:p>
    <w:p w14:paraId="334231EE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lastRenderedPageBreak/>
        <w:t>srovnání žáků</w:t>
      </w:r>
    </w:p>
    <w:p w14:paraId="0D823594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lze srovnat jen žáky, kteří dělali stejný test</w:t>
      </w:r>
    </w:p>
    <w:p w14:paraId="574E387E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 xml:space="preserve">-&gt; seřadit sestupně – pořadí odpovídající relativní míře měřené vlastnosti – obvykle se uvádí jako </w:t>
      </w:r>
      <w:r w:rsidRPr="00042B9B">
        <w:rPr>
          <w:b/>
          <w:bCs/>
          <w:sz w:val="18"/>
          <w:szCs w:val="18"/>
        </w:rPr>
        <w:t>percentil</w:t>
      </w:r>
      <w:r w:rsidRPr="00042B9B">
        <w:rPr>
          <w:sz w:val="18"/>
          <w:szCs w:val="18"/>
        </w:rPr>
        <w:t xml:space="preserve"> (procentuální vyjádření počtu žáků, kteří dopadli stejně nebo hůře než příslušný žák)</w:t>
      </w:r>
    </w:p>
    <w:p w14:paraId="6EDA2FC8" w14:textId="77777777" w:rsidR="00D36623" w:rsidRPr="00042B9B" w:rsidRDefault="00D36623" w:rsidP="00D36623">
      <w:pPr>
        <w:pStyle w:val="Bezmezer"/>
        <w:numPr>
          <w:ilvl w:val="0"/>
          <w:numId w:val="5"/>
        </w:numPr>
        <w:rPr>
          <w:b/>
          <w:bCs/>
          <w:sz w:val="18"/>
          <w:szCs w:val="18"/>
        </w:rPr>
      </w:pPr>
      <w:r w:rsidRPr="00042B9B">
        <w:rPr>
          <w:b/>
          <w:bCs/>
          <w:sz w:val="18"/>
          <w:szCs w:val="18"/>
        </w:rPr>
        <w:t>srovnání testů</w:t>
      </w:r>
    </w:p>
    <w:p w14:paraId="43680F15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srovnatelnost různých testů (varianty A/B, různé ročníky maturit…) -&gt; sofistikovanější postup</w:t>
      </w:r>
    </w:p>
    <w:p w14:paraId="0A176330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srovnání pomocí obsahu</w:t>
      </w:r>
    </w:p>
    <w:p w14:paraId="3E44D1A6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nejjednodušší – část úloh je společná (konkrétní počet podle metody vyhodnocení a specifikace testu)</w:t>
      </w:r>
    </w:p>
    <w:p w14:paraId="712BA365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komplikovanější je srovnávání podle standardu (např. CEFR)</w:t>
      </w:r>
    </w:p>
    <w:p w14:paraId="32284E95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srovnání přes testované</w:t>
      </w:r>
    </w:p>
    <w:p w14:paraId="4F5B6B64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porovnání výsledků stejných žáků v různých testech</w:t>
      </w:r>
    </w:p>
    <w:p w14:paraId="0133BD30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mnoho variant, obvykle i pilotáž</w:t>
      </w:r>
    </w:p>
    <w:p w14:paraId="38ED9675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organizačně nejjednodušší – pilotní test vyřešený skupinou -&gt; test rozdělen do požadovaného počtu ostrých testů, které jsou doplněné dalšími úlohami -&gt; ostré testy na základě výsledků z pilotní skupiny srovnatelné</w:t>
      </w:r>
    </w:p>
    <w:p w14:paraId="0DB1CCF1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také možno použít, pokud máme skupinu, jejích schopnosti známe (např. z certifikátů apod.) – můžeme porovnávat se schopnostmi této skupiny</w:t>
      </w:r>
    </w:p>
    <w:p w14:paraId="790FEE99" w14:textId="77777777" w:rsidR="00D36623" w:rsidRPr="00042B9B" w:rsidRDefault="00D36623" w:rsidP="00D36623">
      <w:pPr>
        <w:pStyle w:val="Bezmezer"/>
        <w:numPr>
          <w:ilvl w:val="0"/>
          <w:numId w:val="5"/>
        </w:numPr>
        <w:rPr>
          <w:b/>
          <w:bCs/>
          <w:sz w:val="18"/>
          <w:szCs w:val="18"/>
        </w:rPr>
      </w:pPr>
      <w:r w:rsidRPr="00042B9B">
        <w:rPr>
          <w:b/>
          <w:bCs/>
          <w:sz w:val="18"/>
          <w:szCs w:val="18"/>
        </w:rPr>
        <w:t>ověřování schopností</w:t>
      </w:r>
    </w:p>
    <w:p w14:paraId="7341547F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je těžké, aby test skutečně ověřil schopnosti</w:t>
      </w:r>
    </w:p>
    <w:p w14:paraId="2C538226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základ: vytvoření standardu (detailní soupis požadovaných schopností)</w:t>
      </w:r>
    </w:p>
    <w:p w14:paraId="1AB4C8F1" w14:textId="77777777" w:rsidR="00D36623" w:rsidRPr="00042B9B" w:rsidRDefault="00D36623" w:rsidP="00D36623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-&gt; dva možné postupy:</w:t>
      </w:r>
    </w:p>
    <w:p w14:paraId="248D96ED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expertní tvorba testu</w:t>
      </w:r>
    </w:p>
    <w:p w14:paraId="66E3BF9D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dodnes velmi časté</w:t>
      </w:r>
    </w:p>
    <w:p w14:paraId="4A3AC8BF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odborníci na základě standardu sepíší seznam typizovaných úloh</w:t>
      </w:r>
    </w:p>
    <w:p w14:paraId="4C3411A4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předpoklad, že z dohody více odborníků vzejde ideální množina úloh</w:t>
      </w:r>
    </w:p>
    <w:p w14:paraId="04959AA5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autoři úlohy tvoří podle tohoto vzoru</w:t>
      </w:r>
    </w:p>
    <w:p w14:paraId="7A5A6C27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tradiční vyhodnocení bodováním, experti určí hranici minimálního počtu bodů</w:t>
      </w:r>
    </w:p>
    <w:p w14:paraId="79F4078E" w14:textId="77777777" w:rsidR="00D36623" w:rsidRPr="00042B9B" w:rsidRDefault="00D36623" w:rsidP="00D36623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empirická tvorba testu</w:t>
      </w:r>
    </w:p>
    <w:p w14:paraId="21D2C84D" w14:textId="77777777" w:rsidR="00D36623" w:rsidRPr="00042B9B" w:rsidRDefault="00D36623" w:rsidP="00D36623">
      <w:pPr>
        <w:pStyle w:val="Bezmezer"/>
        <w:numPr>
          <w:ilvl w:val="3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různě detailní výsledky – různé postupy</w:t>
      </w:r>
    </w:p>
    <w:p w14:paraId="2E5AF33D" w14:textId="77777777" w:rsidR="00D36623" w:rsidRPr="00042B9B" w:rsidRDefault="00D36623" w:rsidP="00D36623">
      <w:pPr>
        <w:pStyle w:val="Bezmezer"/>
        <w:numPr>
          <w:ilvl w:val="4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 xml:space="preserve">dosažení alespoň minimální míry schopnosti (maturita, profesní zkoušky – </w:t>
      </w:r>
      <w:proofErr w:type="spellStart"/>
      <w:r w:rsidRPr="00042B9B">
        <w:rPr>
          <w:sz w:val="18"/>
          <w:szCs w:val="18"/>
        </w:rPr>
        <w:t>pass</w:t>
      </w:r>
      <w:proofErr w:type="spellEnd"/>
      <w:r w:rsidRPr="00042B9B">
        <w:rPr>
          <w:sz w:val="18"/>
          <w:szCs w:val="18"/>
        </w:rPr>
        <w:t>/</w:t>
      </w:r>
      <w:proofErr w:type="spellStart"/>
      <w:r w:rsidRPr="00042B9B">
        <w:rPr>
          <w:sz w:val="18"/>
          <w:szCs w:val="18"/>
        </w:rPr>
        <w:t>fail</w:t>
      </w:r>
      <w:proofErr w:type="spellEnd"/>
      <w:r w:rsidRPr="00042B9B">
        <w:rPr>
          <w:sz w:val="18"/>
          <w:szCs w:val="18"/>
        </w:rPr>
        <w:t xml:space="preserve"> testy)</w:t>
      </w:r>
    </w:p>
    <w:p w14:paraId="723226A7" w14:textId="77777777" w:rsidR="00D36623" w:rsidRPr="00042B9B" w:rsidRDefault="00D36623" w:rsidP="00D36623">
      <w:pPr>
        <w:pStyle w:val="Bezmezer"/>
        <w:numPr>
          <w:ilvl w:val="4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zařazení do kategorie (CEFR)</w:t>
      </w:r>
    </w:p>
    <w:p w14:paraId="0901B70D" w14:textId="77777777" w:rsidR="00D36623" w:rsidRPr="00042B9B" w:rsidRDefault="00D36623" w:rsidP="00D36623">
      <w:pPr>
        <w:pStyle w:val="Bezmezer"/>
        <w:numPr>
          <w:ilvl w:val="4"/>
          <w:numId w:val="5"/>
        </w:numPr>
        <w:rPr>
          <w:sz w:val="18"/>
          <w:szCs w:val="18"/>
        </w:rPr>
      </w:pPr>
      <w:r w:rsidRPr="00042B9B">
        <w:rPr>
          <w:sz w:val="18"/>
          <w:szCs w:val="18"/>
        </w:rPr>
        <w:t>vyjmenování dílčích schopností (např. „základní operace zvládne, rovnice mu dělají problémy, slovní úlohy nezvládá“)</w:t>
      </w:r>
    </w:p>
    <w:p w14:paraId="5C289980" w14:textId="77777777" w:rsidR="00D36623" w:rsidRDefault="00D36623" w:rsidP="00BA0B3A">
      <w:pPr>
        <w:pStyle w:val="Bezmezer"/>
        <w:rPr>
          <w:sz w:val="18"/>
          <w:szCs w:val="18"/>
        </w:rPr>
      </w:pPr>
    </w:p>
    <w:p w14:paraId="454FA677" w14:textId="77777777" w:rsidR="00DA698A" w:rsidRPr="00DA698A" w:rsidRDefault="00DA698A" w:rsidP="00DA698A">
      <w:pPr>
        <w:pStyle w:val="Nadpis2"/>
      </w:pPr>
      <w:proofErr w:type="spellStart"/>
      <w:r w:rsidRPr="00DA698A">
        <w:t>Europass</w:t>
      </w:r>
      <w:proofErr w:type="spellEnd"/>
      <w:r w:rsidRPr="00DA698A">
        <w:t xml:space="preserve"> Jazykový pas pro neslyšící a osoby se sluchovým postižením</w:t>
      </w:r>
    </w:p>
    <w:p w14:paraId="5B6E8185" w14:textId="77777777" w:rsidR="00DA698A" w:rsidRDefault="00DA698A" w:rsidP="00DA698A">
      <w:pPr>
        <w:pStyle w:val="Bezmezer"/>
        <w:rPr>
          <w:sz w:val="18"/>
          <w:szCs w:val="18"/>
        </w:rPr>
      </w:pPr>
    </w:p>
    <w:p w14:paraId="37348C5A" w14:textId="7EDF1EC9" w:rsidR="00BA0B3A" w:rsidRDefault="00DA698A" w:rsidP="00DA698A">
      <w:pPr>
        <w:pStyle w:val="Bezmezer"/>
        <w:numPr>
          <w:ilvl w:val="0"/>
          <w:numId w:val="5"/>
        </w:numPr>
        <w:rPr>
          <w:sz w:val="18"/>
          <w:szCs w:val="18"/>
        </w:rPr>
      </w:pPr>
      <w:hyperlink r:id="rId18" w:history="1">
        <w:r w:rsidRPr="006E65FB">
          <w:rPr>
            <w:rStyle w:val="Hypertextovodkaz"/>
            <w:sz w:val="18"/>
            <w:szCs w:val="18"/>
          </w:rPr>
          <w:t>https://docplayer.cz/5797776-Europass-jazykovy-pas-pro-neslysici-a-osoby-se-sluchovym-postizenim.html</w:t>
        </w:r>
      </w:hyperlink>
    </w:p>
    <w:p w14:paraId="6A674368" w14:textId="77777777" w:rsidR="00DA698A" w:rsidRPr="00DA698A" w:rsidRDefault="00DA698A" w:rsidP="00DA698A">
      <w:pPr>
        <w:pStyle w:val="Bezmezer"/>
        <w:numPr>
          <w:ilvl w:val="0"/>
          <w:numId w:val="5"/>
        </w:numPr>
        <w:rPr>
          <w:sz w:val="18"/>
          <w:szCs w:val="18"/>
        </w:rPr>
      </w:pPr>
      <w:proofErr w:type="spellStart"/>
      <w:r w:rsidRPr="00DA698A">
        <w:rPr>
          <w:sz w:val="18"/>
          <w:szCs w:val="18"/>
        </w:rPr>
        <w:t>DeafPort</w:t>
      </w:r>
      <w:proofErr w:type="spellEnd"/>
    </w:p>
    <w:p w14:paraId="1691DFA6" w14:textId="77777777" w:rsidR="00DA698A" w:rsidRPr="00DA698A" w:rsidRDefault="00DA698A" w:rsidP="00DA698A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grant EK – 2008, v rámci Programu celoživotního učení EU</w:t>
      </w:r>
    </w:p>
    <w:p w14:paraId="753DA83C" w14:textId="77777777" w:rsidR="00DA698A" w:rsidRPr="00DA698A" w:rsidRDefault="00DA698A" w:rsidP="00DA698A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co umožňuje</w:t>
      </w:r>
    </w:p>
    <w:p w14:paraId="596C0A32" w14:textId="77777777" w:rsidR="00DA698A" w:rsidRPr="00DA698A" w:rsidRDefault="00DA698A" w:rsidP="00DA698A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zaznamenat mateřský jazyk</w:t>
      </w:r>
    </w:p>
    <w:p w14:paraId="20CFF882" w14:textId="77777777" w:rsidR="00DA698A" w:rsidRPr="00DA698A" w:rsidRDefault="00DA698A" w:rsidP="00DA698A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schopnost komunikovat se slyšícími i s neslyšícími a osobami s SP</w:t>
      </w:r>
    </w:p>
    <w:p w14:paraId="657D4C9F" w14:textId="77777777" w:rsidR="00DA698A" w:rsidRPr="00DA698A" w:rsidRDefault="00DA698A" w:rsidP="00DA698A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nezaměřuje se na ZJ (odlišné dovednosti než MJ) a PA</w:t>
      </w:r>
    </w:p>
    <w:p w14:paraId="12F14ED9" w14:textId="77777777" w:rsidR="00DA698A" w:rsidRPr="00DA698A" w:rsidRDefault="00DA698A" w:rsidP="00DA698A">
      <w:pPr>
        <w:pStyle w:val="Bezmezer"/>
        <w:numPr>
          <w:ilvl w:val="0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zaznamenávané dovednosti</w:t>
      </w:r>
    </w:p>
    <w:p w14:paraId="4E6AA190" w14:textId="77777777" w:rsidR="00DA698A" w:rsidRPr="00DA698A" w:rsidRDefault="00DA698A" w:rsidP="00DA698A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čtení</w:t>
      </w:r>
    </w:p>
    <w:p w14:paraId="6BC4FD22" w14:textId="77777777" w:rsidR="00DA698A" w:rsidRPr="00DA698A" w:rsidRDefault="00DA698A" w:rsidP="00DA698A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psaní</w:t>
      </w:r>
    </w:p>
    <w:p w14:paraId="7F2FE9CC" w14:textId="77777777" w:rsidR="00DA698A" w:rsidRPr="00DA698A" w:rsidRDefault="00DA698A" w:rsidP="00DA698A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mluvení s lidmi</w:t>
      </w:r>
    </w:p>
    <w:p w14:paraId="6C293F67" w14:textId="77777777" w:rsidR="00DA698A" w:rsidRPr="00DA698A" w:rsidRDefault="00DA698A" w:rsidP="00DA698A">
      <w:pPr>
        <w:pStyle w:val="Bezmezer"/>
        <w:numPr>
          <w:ilvl w:val="2"/>
          <w:numId w:val="5"/>
        </w:numPr>
        <w:rPr>
          <w:i/>
          <w:iCs/>
          <w:sz w:val="18"/>
          <w:szCs w:val="18"/>
        </w:rPr>
      </w:pPr>
      <w:r w:rsidRPr="00DA698A">
        <w:rPr>
          <w:i/>
          <w:iCs/>
          <w:sz w:val="18"/>
          <w:szCs w:val="18"/>
        </w:rPr>
        <w:t xml:space="preserve">Všichni studenti mají při studiu jazyka problémy s výslovností.  Když mám další problémy způsobené tím, že jsem neslyšící nebo mám sluchové postižení, používám mnoho způsobů, abych si pomohl(a), včetně toho, že mluvčí upozorním na své problémy s výslovností, nabídnu jim opakování a budu používat speciální gesta a různé mapy, symboly, </w:t>
      </w:r>
      <w:proofErr w:type="spellStart"/>
      <w:r w:rsidRPr="00DA698A">
        <w:rPr>
          <w:i/>
          <w:iCs/>
          <w:sz w:val="18"/>
          <w:szCs w:val="18"/>
        </w:rPr>
        <w:t>skicy</w:t>
      </w:r>
      <w:proofErr w:type="spellEnd"/>
      <w:r w:rsidRPr="00DA698A">
        <w:rPr>
          <w:i/>
          <w:iCs/>
          <w:sz w:val="18"/>
          <w:szCs w:val="18"/>
        </w:rPr>
        <w:t xml:space="preserve"> nebo napsaná slova. Můžu požádat o to, abych viděl(a) na lidem na rty a do tváře, když mluví.   Pokud jsou tyto techniky doplněním mé dovednosti mluvit, a nikoli její náhradou, pak je možné se domnívat, že jsem na popsané úrovni.</w:t>
      </w:r>
    </w:p>
    <w:p w14:paraId="05723BD9" w14:textId="77777777" w:rsidR="00DA698A" w:rsidRPr="00DA698A" w:rsidRDefault="00DA698A" w:rsidP="00DA698A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Tvoření projevů a oznámení</w:t>
      </w:r>
    </w:p>
    <w:p w14:paraId="0A6E96D4" w14:textId="77777777" w:rsidR="00DA698A" w:rsidRPr="00DA698A" w:rsidRDefault="00DA698A" w:rsidP="00DA698A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popis dovednosti stejný jako u mluvení s lidmi</w:t>
      </w:r>
    </w:p>
    <w:p w14:paraId="4F9CEFD2" w14:textId="77777777" w:rsidR="00DA698A" w:rsidRPr="00DA698A" w:rsidRDefault="00DA698A" w:rsidP="00DA698A">
      <w:pPr>
        <w:pStyle w:val="Bezmezer"/>
        <w:numPr>
          <w:ilvl w:val="2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těžko říct, jestli jde o mluvení jako monolog… ve vyšší úrovních je zmiňovaná reakce na zpětnou vazbu…</w:t>
      </w:r>
    </w:p>
    <w:p w14:paraId="52A93CF4" w14:textId="77777777" w:rsidR="00DA698A" w:rsidRPr="00DA698A" w:rsidRDefault="00DA698A" w:rsidP="00DA698A">
      <w:pPr>
        <w:pStyle w:val="Bezmezer"/>
        <w:numPr>
          <w:ilvl w:val="1"/>
          <w:numId w:val="5"/>
        </w:numPr>
        <w:rPr>
          <w:sz w:val="18"/>
          <w:szCs w:val="18"/>
        </w:rPr>
      </w:pPr>
      <w:r w:rsidRPr="00DA698A">
        <w:rPr>
          <w:sz w:val="18"/>
          <w:szCs w:val="18"/>
        </w:rPr>
        <w:t>porozumění tomu, co lidé říkají</w:t>
      </w:r>
    </w:p>
    <w:p w14:paraId="41944B89" w14:textId="77777777" w:rsidR="00DA698A" w:rsidRPr="00DA698A" w:rsidRDefault="00DA698A" w:rsidP="00DA698A">
      <w:pPr>
        <w:pStyle w:val="Bezmezer"/>
        <w:numPr>
          <w:ilvl w:val="2"/>
          <w:numId w:val="5"/>
        </w:numPr>
        <w:rPr>
          <w:i/>
          <w:iCs/>
          <w:sz w:val="18"/>
          <w:szCs w:val="18"/>
        </w:rPr>
      </w:pPr>
      <w:r w:rsidRPr="00DA698A">
        <w:rPr>
          <w:i/>
          <w:iCs/>
          <w:sz w:val="18"/>
          <w:szCs w:val="18"/>
        </w:rPr>
        <w:t>Jestli mám problém slyšet to, co bylo řečeno, používám množství způsobů, kterými si pomáhám, takové jako upozornit mluvčího na to, že jsem neslyšící nebo osoba se sluchovým postižením. Můžu požádat o zopakování, požádat o to, aby mohl(a) vidět mluvčího rty a tvář, když mluví, nebo použít různé veřejné nebo soukromé kompenzační pomůcky. Běžný hluk může poslech velmi ztěžovat. Obtíže v poslechu při určitých příležitostech nevznikají kvůli nedostatku dovedností, ale kvůli dočasnému nedostatku vhodných podmínek, které mi brání v použití dovednosti.</w:t>
      </w:r>
    </w:p>
    <w:p w14:paraId="5386FD7A" w14:textId="77777777" w:rsidR="00DA698A" w:rsidRPr="00DA698A" w:rsidRDefault="00DA698A" w:rsidP="00DA698A">
      <w:pPr>
        <w:pStyle w:val="Bezmezer"/>
        <w:numPr>
          <w:ilvl w:val="0"/>
          <w:numId w:val="5"/>
        </w:numPr>
        <w:rPr>
          <w:sz w:val="18"/>
          <w:szCs w:val="18"/>
        </w:rPr>
      </w:pPr>
    </w:p>
    <w:p w14:paraId="75F929FD" w14:textId="77777777" w:rsidR="00BA0B3A" w:rsidRDefault="00BA0B3A" w:rsidP="00BA0B3A">
      <w:pPr>
        <w:pStyle w:val="Bezmezer"/>
        <w:rPr>
          <w:sz w:val="18"/>
          <w:szCs w:val="18"/>
        </w:rPr>
      </w:pPr>
    </w:p>
    <w:p w14:paraId="72CCD22F" w14:textId="77777777" w:rsidR="00BA0B3A" w:rsidRDefault="00BA0B3A" w:rsidP="00BA0B3A">
      <w:pPr>
        <w:pStyle w:val="Bezmezer"/>
        <w:rPr>
          <w:sz w:val="18"/>
          <w:szCs w:val="18"/>
        </w:rPr>
      </w:pPr>
    </w:p>
    <w:p w14:paraId="31D0A48E" w14:textId="77777777" w:rsidR="00BA0B3A" w:rsidRPr="00BA0B3A" w:rsidRDefault="00BA0B3A" w:rsidP="00BA0B3A">
      <w:pPr>
        <w:pStyle w:val="Bezmezer"/>
        <w:rPr>
          <w:sz w:val="18"/>
          <w:szCs w:val="18"/>
        </w:rPr>
      </w:pPr>
      <w:bookmarkStart w:id="0" w:name="_GoBack"/>
      <w:bookmarkEnd w:id="0"/>
    </w:p>
    <w:sectPr w:rsidR="00BA0B3A" w:rsidRPr="00BA0B3A" w:rsidSect="0068617E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F978" w14:textId="77777777" w:rsidR="00990AC4" w:rsidRDefault="00990AC4" w:rsidP="0068617E">
      <w:pPr>
        <w:spacing w:after="0" w:line="240" w:lineRule="auto"/>
      </w:pPr>
      <w:r>
        <w:separator/>
      </w:r>
    </w:p>
  </w:endnote>
  <w:endnote w:type="continuationSeparator" w:id="0">
    <w:p w14:paraId="5042CF75" w14:textId="77777777" w:rsidR="00990AC4" w:rsidRDefault="00990AC4" w:rsidP="0068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4120" w14:textId="77777777" w:rsidR="00990AC4" w:rsidRDefault="00990AC4" w:rsidP="0068617E">
      <w:pPr>
        <w:spacing w:after="0" w:line="240" w:lineRule="auto"/>
      </w:pPr>
      <w:r>
        <w:separator/>
      </w:r>
    </w:p>
  </w:footnote>
  <w:footnote w:type="continuationSeparator" w:id="0">
    <w:p w14:paraId="239FD09C" w14:textId="77777777" w:rsidR="00990AC4" w:rsidRDefault="00990AC4" w:rsidP="0068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ED1E" w14:textId="77777777" w:rsidR="00C837E0" w:rsidRPr="00BA0B3A" w:rsidRDefault="00C837E0" w:rsidP="0068617E">
    <w:pPr>
      <w:pStyle w:val="Zhlav"/>
      <w:jc w:val="right"/>
      <w:rPr>
        <w:sz w:val="16"/>
        <w:szCs w:val="16"/>
      </w:rPr>
    </w:pPr>
    <w:r w:rsidRPr="00BA0B3A">
      <w:rPr>
        <w:sz w:val="16"/>
        <w:szCs w:val="16"/>
      </w:rPr>
      <w:t>TESTOVÁNÍ</w:t>
    </w:r>
  </w:p>
  <w:p w14:paraId="54D94767" w14:textId="77777777" w:rsidR="00C837E0" w:rsidRPr="00BA0B3A" w:rsidRDefault="00C837E0" w:rsidP="0068617E">
    <w:pPr>
      <w:pStyle w:val="Zhlav"/>
      <w:jc w:val="right"/>
      <w:rPr>
        <w:sz w:val="16"/>
        <w:szCs w:val="16"/>
      </w:rPr>
    </w:pPr>
    <w:r w:rsidRPr="00BA0B3A">
      <w:rPr>
        <w:sz w:val="16"/>
        <w:szCs w:val="16"/>
      </w:rPr>
      <w:t>Čeština pro neslyšící jako cizí jazyk II (2019/2020)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2E6"/>
    <w:multiLevelType w:val="hybridMultilevel"/>
    <w:tmpl w:val="B8808F06"/>
    <w:lvl w:ilvl="0" w:tplc="1C789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131"/>
    <w:multiLevelType w:val="hybridMultilevel"/>
    <w:tmpl w:val="D116C0C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906D2"/>
    <w:multiLevelType w:val="hybridMultilevel"/>
    <w:tmpl w:val="C29ECC6A"/>
    <w:lvl w:ilvl="0" w:tplc="5A92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060"/>
    <w:multiLevelType w:val="hybridMultilevel"/>
    <w:tmpl w:val="DCFC558A"/>
    <w:lvl w:ilvl="0" w:tplc="5A92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512B"/>
    <w:multiLevelType w:val="hybridMultilevel"/>
    <w:tmpl w:val="D5FC9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1C789B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0C5"/>
    <w:multiLevelType w:val="hybridMultilevel"/>
    <w:tmpl w:val="B094B87C"/>
    <w:lvl w:ilvl="0" w:tplc="5BC4C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7C70"/>
    <w:multiLevelType w:val="hybridMultilevel"/>
    <w:tmpl w:val="B9628D0C"/>
    <w:lvl w:ilvl="0" w:tplc="5A92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0CD1"/>
    <w:multiLevelType w:val="hybridMultilevel"/>
    <w:tmpl w:val="DC80A576"/>
    <w:lvl w:ilvl="0" w:tplc="5A92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7E"/>
    <w:rsid w:val="000154A6"/>
    <w:rsid w:val="00042B9B"/>
    <w:rsid w:val="000500A0"/>
    <w:rsid w:val="00074AA7"/>
    <w:rsid w:val="00092402"/>
    <w:rsid w:val="00093D55"/>
    <w:rsid w:val="000A2BEC"/>
    <w:rsid w:val="000D4730"/>
    <w:rsid w:val="000D72C6"/>
    <w:rsid w:val="000D7303"/>
    <w:rsid w:val="000F327A"/>
    <w:rsid w:val="001039BA"/>
    <w:rsid w:val="00110A37"/>
    <w:rsid w:val="00152321"/>
    <w:rsid w:val="001A759A"/>
    <w:rsid w:val="001C1683"/>
    <w:rsid w:val="001F22BB"/>
    <w:rsid w:val="001F5DEC"/>
    <w:rsid w:val="0022303D"/>
    <w:rsid w:val="00256325"/>
    <w:rsid w:val="00256D0F"/>
    <w:rsid w:val="00280189"/>
    <w:rsid w:val="00282DDC"/>
    <w:rsid w:val="00282E0B"/>
    <w:rsid w:val="002943B1"/>
    <w:rsid w:val="0029745C"/>
    <w:rsid w:val="002B1A8A"/>
    <w:rsid w:val="002B77EE"/>
    <w:rsid w:val="002E599C"/>
    <w:rsid w:val="003123DA"/>
    <w:rsid w:val="003748DE"/>
    <w:rsid w:val="003C63A1"/>
    <w:rsid w:val="003C640E"/>
    <w:rsid w:val="00401597"/>
    <w:rsid w:val="00405F2C"/>
    <w:rsid w:val="00430314"/>
    <w:rsid w:val="004305B8"/>
    <w:rsid w:val="00451B87"/>
    <w:rsid w:val="005105D8"/>
    <w:rsid w:val="00525D63"/>
    <w:rsid w:val="00542C77"/>
    <w:rsid w:val="005468BA"/>
    <w:rsid w:val="00552D6C"/>
    <w:rsid w:val="0059754D"/>
    <w:rsid w:val="005D2C24"/>
    <w:rsid w:val="005F2A0C"/>
    <w:rsid w:val="005F2A46"/>
    <w:rsid w:val="0060088A"/>
    <w:rsid w:val="00610B48"/>
    <w:rsid w:val="00646DE8"/>
    <w:rsid w:val="00660C48"/>
    <w:rsid w:val="00662A1D"/>
    <w:rsid w:val="0068617E"/>
    <w:rsid w:val="006977E8"/>
    <w:rsid w:val="006A573A"/>
    <w:rsid w:val="006B268B"/>
    <w:rsid w:val="006B592D"/>
    <w:rsid w:val="006B60CB"/>
    <w:rsid w:val="00702022"/>
    <w:rsid w:val="00734F1A"/>
    <w:rsid w:val="00744AB1"/>
    <w:rsid w:val="00767F31"/>
    <w:rsid w:val="007743B5"/>
    <w:rsid w:val="007B24E9"/>
    <w:rsid w:val="007C1318"/>
    <w:rsid w:val="007E207E"/>
    <w:rsid w:val="008225A5"/>
    <w:rsid w:val="008230A5"/>
    <w:rsid w:val="0082616A"/>
    <w:rsid w:val="008778B0"/>
    <w:rsid w:val="008B1539"/>
    <w:rsid w:val="008E02FC"/>
    <w:rsid w:val="008F298D"/>
    <w:rsid w:val="00941887"/>
    <w:rsid w:val="00942609"/>
    <w:rsid w:val="00956C32"/>
    <w:rsid w:val="00986E14"/>
    <w:rsid w:val="00987041"/>
    <w:rsid w:val="00990AC4"/>
    <w:rsid w:val="009B5D78"/>
    <w:rsid w:val="009C6368"/>
    <w:rsid w:val="00A17673"/>
    <w:rsid w:val="00A22514"/>
    <w:rsid w:val="00A443B6"/>
    <w:rsid w:val="00A85983"/>
    <w:rsid w:val="00A93D1C"/>
    <w:rsid w:val="00AB6E6B"/>
    <w:rsid w:val="00AC7616"/>
    <w:rsid w:val="00AE2A30"/>
    <w:rsid w:val="00AF0FDE"/>
    <w:rsid w:val="00AF646B"/>
    <w:rsid w:val="00B807E0"/>
    <w:rsid w:val="00B90E00"/>
    <w:rsid w:val="00BA0B3A"/>
    <w:rsid w:val="00BA5730"/>
    <w:rsid w:val="00BC439B"/>
    <w:rsid w:val="00C179DC"/>
    <w:rsid w:val="00C837E0"/>
    <w:rsid w:val="00C92446"/>
    <w:rsid w:val="00CA4D11"/>
    <w:rsid w:val="00CB0CD5"/>
    <w:rsid w:val="00CB0D22"/>
    <w:rsid w:val="00CE0533"/>
    <w:rsid w:val="00D26F51"/>
    <w:rsid w:val="00D36623"/>
    <w:rsid w:val="00D56BB6"/>
    <w:rsid w:val="00D60217"/>
    <w:rsid w:val="00DA698A"/>
    <w:rsid w:val="00E5692A"/>
    <w:rsid w:val="00E71B13"/>
    <w:rsid w:val="00E83A2B"/>
    <w:rsid w:val="00E84A4F"/>
    <w:rsid w:val="00EA430F"/>
    <w:rsid w:val="00ED0EFD"/>
    <w:rsid w:val="00EE1C5A"/>
    <w:rsid w:val="00EF3699"/>
    <w:rsid w:val="00F049F1"/>
    <w:rsid w:val="00F060C1"/>
    <w:rsid w:val="00F37D81"/>
    <w:rsid w:val="00F6374C"/>
    <w:rsid w:val="00FD0F4E"/>
    <w:rsid w:val="00FE71D8"/>
    <w:rsid w:val="00FF0C2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6BA2"/>
  <w15:chartTrackingRefBased/>
  <w15:docId w15:val="{E914EAED-27D6-4186-8E13-CDBCC10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17E"/>
  </w:style>
  <w:style w:type="paragraph" w:styleId="Zpat">
    <w:name w:val="footer"/>
    <w:basedOn w:val="Normln"/>
    <w:link w:val="ZpatChar"/>
    <w:uiPriority w:val="99"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17E"/>
  </w:style>
  <w:style w:type="paragraph" w:styleId="Bezmezer">
    <w:name w:val="No Spacing"/>
    <w:uiPriority w:val="1"/>
    <w:qFormat/>
    <w:rsid w:val="00BA0B3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BA0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0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3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84A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A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A4F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90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2C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44A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docplayer.cz/5797776-Europass-jazykovy-pas-pro-neslysici-a-osoby-se-sluchovym-postizenim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ignlang-assessment.info/index.php/home-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icr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cio.cz/prijimaci-zkousky-na-ss/on-line-test-zdarm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90222B6-EE4F-4360-BA3F-FE42750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4924</Words>
  <Characters>29052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Šestáková</dc:creator>
  <cp:keywords/>
  <dc:description/>
  <cp:lastModifiedBy>Markéta Šestáková</cp:lastModifiedBy>
  <cp:revision>4</cp:revision>
  <dcterms:created xsi:type="dcterms:W3CDTF">2020-07-16T15:13:00Z</dcterms:created>
  <dcterms:modified xsi:type="dcterms:W3CDTF">2020-07-17T16:13:00Z</dcterms:modified>
</cp:coreProperties>
</file>