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19C" w:rsidRDefault="003922AA">
      <w:hyperlink r:id="rId4" w:history="1">
        <w:r w:rsidRPr="00C56012">
          <w:rPr>
            <w:rStyle w:val="Hypertextovodkaz"/>
          </w:rPr>
          <w:t>https://audiovideo.rvp.cz/video/2737/VV21---VIRTUALNI-HOSPITACE-CESKY-JAZYK-VE-4-ROCNIKU.html</w:t>
        </w:r>
      </w:hyperlink>
    </w:p>
    <w:p w:rsidR="003922AA" w:rsidRDefault="003922AA">
      <w:r w:rsidRPr="003922AA">
        <w:rPr>
          <w:noProof/>
          <w:lang w:eastAsia="cs-CZ"/>
        </w:rPr>
        <w:drawing>
          <wp:inline distT="0" distB="0" distL="0" distR="0" wp14:anchorId="1C0A4688" wp14:editId="51407FBC">
            <wp:extent cx="5760720" cy="7922895"/>
            <wp:effectExtent l="0" t="0" r="0" b="1905"/>
            <wp:docPr id="3" name="Obrázek 3" descr="D: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2AA" w:rsidRDefault="003922AA"/>
    <w:p w:rsidR="003922AA" w:rsidRDefault="003922AA">
      <w:hyperlink r:id="rId6" w:history="1">
        <w:r w:rsidRPr="00C56012">
          <w:rPr>
            <w:rStyle w:val="Hypertextovodkaz"/>
          </w:rPr>
          <w:t>https://audiovideo.rvp.cz/video/4271/VIRTUALNI-HOSPITACE---HODNOCENI-ZAKU-5-ROCNIKU-V-HODINE-CESKEHO-JAZYKA.html</w:t>
        </w:r>
      </w:hyperlink>
    </w:p>
    <w:p w:rsidR="003922AA" w:rsidRDefault="003922AA">
      <w:r w:rsidRPr="003922AA">
        <w:rPr>
          <w:noProof/>
          <w:lang w:eastAsia="cs-CZ"/>
        </w:rPr>
        <w:drawing>
          <wp:inline distT="0" distB="0" distL="0" distR="0" wp14:anchorId="5267D523" wp14:editId="74687D72">
            <wp:extent cx="5760720" cy="7927975"/>
            <wp:effectExtent l="0" t="0" r="0" b="0"/>
            <wp:docPr id="2" name="Obrázek 2" descr="D: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2AA" w:rsidRDefault="003922AA"/>
    <w:p w:rsidR="003922AA" w:rsidRDefault="003922AA">
      <w:hyperlink r:id="rId7" w:history="1">
        <w:r w:rsidRPr="00C56012">
          <w:rPr>
            <w:rStyle w:val="Hypertextovodkaz"/>
          </w:rPr>
          <w:t>https://audiovideo.rvp.cz/video/3911/VIRTUALNI-HOSPITACE---VZDELAVANI-ZAKU-SE-SLUCHOVYM-POSTIZENIM.html</w:t>
        </w:r>
      </w:hyperlink>
    </w:p>
    <w:p w:rsidR="003922AA" w:rsidRDefault="003922AA">
      <w:r w:rsidRPr="003922AA">
        <w:rPr>
          <w:noProof/>
          <w:lang w:eastAsia="cs-CZ"/>
        </w:rPr>
        <w:drawing>
          <wp:inline distT="0" distB="0" distL="0" distR="0">
            <wp:extent cx="5760720" cy="7923282"/>
            <wp:effectExtent l="0" t="0" r="0" b="1905"/>
            <wp:docPr id="4" name="Obrázek 4" descr="D: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2AA" w:rsidRDefault="003922AA"/>
    <w:p w:rsidR="003922AA" w:rsidRDefault="003922AA">
      <w:hyperlink r:id="rId9" w:history="1">
        <w:r w:rsidRPr="00C56012">
          <w:rPr>
            <w:rStyle w:val="Hypertextovodkaz"/>
          </w:rPr>
          <w:t>https://audiovideo.rvp.cz/video/4199/VIRTUALNI-HOSPITACE---VYUKA-MATEMATIKY-V-HETEROGENNI-TRIDE-3-ROCNIKU-ZS.html</w:t>
        </w:r>
      </w:hyperlink>
    </w:p>
    <w:p w:rsidR="003922AA" w:rsidRDefault="003922AA">
      <w:r w:rsidRPr="003922AA">
        <w:rPr>
          <w:noProof/>
          <w:lang w:eastAsia="cs-CZ"/>
        </w:rPr>
        <w:drawing>
          <wp:inline distT="0" distB="0" distL="0" distR="0">
            <wp:extent cx="5760720" cy="7923282"/>
            <wp:effectExtent l="0" t="0" r="0" b="1905"/>
            <wp:docPr id="5" name="Obrázek 5" descr="D: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CE4" w:rsidRDefault="00277CE4"/>
    <w:p w:rsidR="00277CE4" w:rsidRDefault="00277CE4">
      <w:hyperlink r:id="rId11" w:history="1">
        <w:r w:rsidRPr="00C56012">
          <w:rPr>
            <w:rStyle w:val="Hypertextovodkaz"/>
          </w:rPr>
          <w:t>https://audiovideo.rvp.cz/video/4227/VIRTUALNI-HOSPITACE---VZDELAVANI-ZAKU-NADANYCH-VE-SPECIALNI-SKUPINE.html</w:t>
        </w:r>
      </w:hyperlink>
    </w:p>
    <w:p w:rsidR="00277CE4" w:rsidRDefault="00277CE4">
      <w:r w:rsidRPr="00277CE4">
        <w:rPr>
          <w:noProof/>
          <w:lang w:eastAsia="cs-CZ"/>
        </w:rPr>
        <w:drawing>
          <wp:inline distT="0" distB="0" distL="0" distR="0">
            <wp:extent cx="5760720" cy="7923282"/>
            <wp:effectExtent l="0" t="0" r="0" b="1905"/>
            <wp:docPr id="7" name="Obrázek 7" descr="D: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CE4" w:rsidRDefault="00277CE4"/>
    <w:p w:rsidR="00277CE4" w:rsidRDefault="00277CE4">
      <w:hyperlink r:id="rId13" w:history="1">
        <w:r w:rsidRPr="00C56012">
          <w:rPr>
            <w:rStyle w:val="Hypertextovodkaz"/>
          </w:rPr>
          <w:t>https://audiovideo.rvp.cz/video/4138/VIRTUALNI-HOSPITACE---VZDELAVANI-ZAKA-SE-SLUCH-POSTIZENIM-III-HETEROGENNI-TRIDA.html</w:t>
        </w:r>
      </w:hyperlink>
    </w:p>
    <w:p w:rsidR="00277CE4" w:rsidRDefault="00277CE4">
      <w:r w:rsidRPr="00277CE4">
        <w:rPr>
          <w:noProof/>
          <w:lang w:eastAsia="cs-CZ"/>
        </w:rPr>
        <w:drawing>
          <wp:inline distT="0" distB="0" distL="0" distR="0">
            <wp:extent cx="5760720" cy="7923282"/>
            <wp:effectExtent l="0" t="0" r="0" b="1905"/>
            <wp:docPr id="8" name="Obrázek 8" descr="D: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g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CE4" w:rsidRDefault="00277CE4"/>
    <w:p w:rsidR="00277CE4" w:rsidRDefault="00277CE4">
      <w:hyperlink r:id="rId15" w:history="1">
        <w:r w:rsidRPr="00C56012">
          <w:rPr>
            <w:rStyle w:val="Hypertextovodkaz"/>
          </w:rPr>
          <w:t>https://audiovideo.rvp.cz/video/4223/VYUKA-CESTINY-JAKO-DRUHEHO-JAZYKA-V-MATERSKE-SKOLE.html</w:t>
        </w:r>
      </w:hyperlink>
    </w:p>
    <w:p w:rsidR="00277CE4" w:rsidRDefault="00277CE4">
      <w:r w:rsidRPr="00277CE4">
        <w:rPr>
          <w:noProof/>
          <w:lang w:eastAsia="cs-CZ"/>
        </w:rPr>
        <w:drawing>
          <wp:inline distT="0" distB="0" distL="0" distR="0">
            <wp:extent cx="5760720" cy="7923282"/>
            <wp:effectExtent l="0" t="0" r="0" b="1905"/>
            <wp:docPr id="9" name="Obrázek 9" descr="D: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mg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CE4" w:rsidRDefault="00277CE4"/>
    <w:p w:rsidR="00277CE4" w:rsidRDefault="00277CE4">
      <w:hyperlink r:id="rId17" w:history="1">
        <w:r w:rsidRPr="00C56012">
          <w:rPr>
            <w:rStyle w:val="Hypertextovodkaz"/>
          </w:rPr>
          <w:t>https://audiovideo.rvp.cz/video/3897/VIRTUALNI-HOSPITACE-ZAMERENA-NA-ZAPOJENI-ZAKA-S-PORUCHAMI-AUTISTICKEHO-SPEKTRA---VYUKA-ANGLICKEHO-JAZYKA.html</w:t>
        </w:r>
      </w:hyperlink>
    </w:p>
    <w:p w:rsidR="00277CE4" w:rsidRDefault="00277CE4">
      <w:r w:rsidRPr="00277CE4">
        <w:rPr>
          <w:noProof/>
          <w:lang w:eastAsia="cs-CZ"/>
        </w:rPr>
        <w:drawing>
          <wp:inline distT="0" distB="0" distL="0" distR="0">
            <wp:extent cx="5760720" cy="7923282"/>
            <wp:effectExtent l="0" t="0" r="0" b="1905"/>
            <wp:docPr id="10" name="Obrázek 10" descr="D: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mg1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CE4" w:rsidRDefault="00277CE4"/>
    <w:p w:rsidR="00277CE4" w:rsidRDefault="00277CE4">
      <w:r w:rsidRPr="00277CE4">
        <w:rPr>
          <w:noProof/>
          <w:lang w:eastAsia="cs-CZ"/>
        </w:rPr>
        <w:lastRenderedPageBreak/>
        <w:drawing>
          <wp:inline distT="0" distB="0" distL="0" distR="0">
            <wp:extent cx="5760720" cy="7923282"/>
            <wp:effectExtent l="0" t="0" r="0" b="1905"/>
            <wp:docPr id="11" name="Obrázek 11" descr="D: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mg1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CE4" w:rsidRDefault="00277CE4"/>
    <w:p w:rsidR="00277CE4" w:rsidRDefault="00277CE4"/>
    <w:p w:rsidR="00277CE4" w:rsidRDefault="00277CE4"/>
    <w:p w:rsidR="00277CE4" w:rsidRDefault="00277CE4">
      <w:hyperlink r:id="rId20" w:history="1">
        <w:r w:rsidRPr="00C56012">
          <w:rPr>
            <w:rStyle w:val="Hypertextovodkaz"/>
          </w:rPr>
          <w:t>https://audiovideo.rvp.cz/video/3879/VIRTUALNI-HOSPITACE---VYUKA-CESKEHO-JAZYKA-U-ZAKU-SE-SPECIFICKYMI-PORUCHAMI-UCENI.html</w:t>
        </w:r>
      </w:hyperlink>
    </w:p>
    <w:p w:rsidR="00277CE4" w:rsidRDefault="00277CE4">
      <w:r w:rsidRPr="00277CE4">
        <w:rPr>
          <w:noProof/>
          <w:lang w:eastAsia="cs-CZ"/>
        </w:rPr>
        <w:drawing>
          <wp:inline distT="0" distB="0" distL="0" distR="0">
            <wp:extent cx="5760720" cy="7923282"/>
            <wp:effectExtent l="0" t="0" r="0" b="1905"/>
            <wp:docPr id="12" name="Obrázek 12" descr="D: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img1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CE4" w:rsidRDefault="00277CE4"/>
    <w:p w:rsidR="00277CE4" w:rsidRDefault="00277CE4">
      <w:r w:rsidRPr="00277CE4">
        <w:rPr>
          <w:noProof/>
          <w:lang w:eastAsia="cs-CZ"/>
        </w:rPr>
        <w:lastRenderedPageBreak/>
        <w:drawing>
          <wp:inline distT="0" distB="0" distL="0" distR="0">
            <wp:extent cx="5760720" cy="7923282"/>
            <wp:effectExtent l="0" t="0" r="0" b="1905"/>
            <wp:docPr id="13" name="Obrázek 13" descr="D: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img1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CE4" w:rsidRDefault="00277CE4"/>
    <w:p w:rsidR="00277CE4" w:rsidRDefault="00277CE4"/>
    <w:p w:rsidR="00277CE4" w:rsidRDefault="00277CE4"/>
    <w:p w:rsidR="00277CE4" w:rsidRDefault="00277CE4">
      <w:hyperlink r:id="rId23" w:history="1">
        <w:r w:rsidRPr="00C56012">
          <w:rPr>
            <w:rStyle w:val="Hypertextovodkaz"/>
          </w:rPr>
          <w:t>https://audiovideo.rvp.cz/video/4270/VIRTUALNI-HOSPITACE---HODNOCENI-ZAKU-5-ROCNIKU-V-HODINE-TELESNE-VYCHOVY.html</w:t>
        </w:r>
      </w:hyperlink>
    </w:p>
    <w:p w:rsidR="00277CE4" w:rsidRDefault="00277CE4">
      <w:r w:rsidRPr="00277CE4">
        <w:rPr>
          <w:noProof/>
          <w:lang w:eastAsia="cs-CZ"/>
        </w:rPr>
        <w:drawing>
          <wp:inline distT="0" distB="0" distL="0" distR="0">
            <wp:extent cx="5760720" cy="7923282"/>
            <wp:effectExtent l="0" t="0" r="0" b="1905"/>
            <wp:docPr id="14" name="Obrázek 14" descr="D: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img1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CE4" w:rsidRDefault="00277CE4"/>
    <w:p w:rsidR="00277CE4" w:rsidRDefault="00277CE4">
      <w:r w:rsidRPr="00277CE4">
        <w:rPr>
          <w:noProof/>
          <w:lang w:eastAsia="cs-CZ"/>
        </w:rPr>
        <w:lastRenderedPageBreak/>
        <w:drawing>
          <wp:inline distT="0" distB="0" distL="0" distR="0">
            <wp:extent cx="5760720" cy="7923282"/>
            <wp:effectExtent l="0" t="0" r="0" b="1905"/>
            <wp:docPr id="15" name="Obrázek 15" descr="D: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img1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7C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2AA"/>
    <w:rsid w:val="00277CE4"/>
    <w:rsid w:val="003922AA"/>
    <w:rsid w:val="006D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DAB70"/>
  <w15:chartTrackingRefBased/>
  <w15:docId w15:val="{CD993E6F-79AB-41CE-94EF-F28361F65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922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audiovideo.rvp.cz/video/4138/VIRTUALNI-HOSPITACE---VZDELAVANI-ZAKA-SE-SLUCH-POSTIZENIM-III-HETEROGENNI-TRIDA.html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hyperlink" Target="https://audiovideo.rvp.cz/video/3911/VIRTUALNI-HOSPITACE---VZDELAVANI-ZAKU-SE-SLUCHOVYM-POSTIZENIM.html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audiovideo.rvp.cz/video/3897/VIRTUALNI-HOSPITACE-ZAMERENA-NA-ZAPOJENI-ZAKA-S-PORUCHAMI-AUTISTICKEHO-SPEKTRA---VYUKA-ANGLICKEHO-JAZYKA.html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yperlink" Target="https://audiovideo.rvp.cz/video/3879/VIRTUALNI-HOSPITACE---VYUKA-CESKEHO-JAZYKA-U-ZAKU-SE-SPECIFICKYMI-PORUCHAMI-UCENI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audiovideo.rvp.cz/video/4271/VIRTUALNI-HOSPITACE---HODNOCENI-ZAKU-5-ROCNIKU-V-HODINE-CESKEHO-JAZYKA.html" TargetMode="External"/><Relationship Id="rId11" Type="http://schemas.openxmlformats.org/officeDocument/2006/relationships/hyperlink" Target="https://audiovideo.rvp.cz/video/4227/VIRTUALNI-HOSPITACE---VZDELAVANI-ZAKU-NADANYCH-VE-SPECIALNI-SKUPINE.html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hyperlink" Target="https://audiovideo.rvp.cz/video/4223/VYUKA-CESTINY-JAKO-DRUHEHO-JAZYKA-V-MATERSKE-SKOLE.html" TargetMode="External"/><Relationship Id="rId23" Type="http://schemas.openxmlformats.org/officeDocument/2006/relationships/hyperlink" Target="https://audiovideo.rvp.cz/video/4270/VIRTUALNI-HOSPITACE---HODNOCENI-ZAKU-5-ROCNIKU-V-HODINE-TELESNE-VYCHOVY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hyperlink" Target="https://audiovideo.rvp.cz/video/2737/VV21---VIRTUALNI-HOSPITACE-CESKY-JAZYK-VE-4-ROCNIKU.html" TargetMode="External"/><Relationship Id="rId9" Type="http://schemas.openxmlformats.org/officeDocument/2006/relationships/hyperlink" Target="https://audiovideo.rvp.cz/video/4199/VIRTUALNI-HOSPITACE---VYUKA-MATEMATIKY-V-HETEROGENNI-TRIDE-3-ROCNIKU-ZS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358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8</cp:revision>
  <dcterms:created xsi:type="dcterms:W3CDTF">2020-12-21T11:04:00Z</dcterms:created>
  <dcterms:modified xsi:type="dcterms:W3CDTF">2020-12-21T11:26:00Z</dcterms:modified>
</cp:coreProperties>
</file>