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04D" w:rsidRPr="008C5D25" w:rsidRDefault="009E603C" w:rsidP="00780DEB">
      <w:pPr>
        <w:pStyle w:val="Nadpis1"/>
        <w:jc w:val="center"/>
        <w:rPr>
          <w:rFonts w:ascii="Century Schoolbook" w:hAnsi="Century Schoolbook"/>
        </w:rPr>
      </w:pPr>
      <w:r w:rsidRPr="008C5D25">
        <w:rPr>
          <w:rFonts w:ascii="Century Schoolbook" w:hAnsi="Century Schoolbook"/>
        </w:rPr>
        <w:t>On-line procvičování</w:t>
      </w:r>
    </w:p>
    <w:tbl>
      <w:tblPr>
        <w:tblStyle w:val="Tmavtabulkasmkou5zvraznn5"/>
        <w:tblW w:w="5000" w:type="pct"/>
        <w:tblLayout w:type="fixed"/>
        <w:tblLook w:val="04A0" w:firstRow="1" w:lastRow="0" w:firstColumn="1" w:lastColumn="0" w:noHBand="0" w:noVBand="1"/>
      </w:tblPr>
      <w:tblGrid>
        <w:gridCol w:w="1286"/>
        <w:gridCol w:w="3530"/>
        <w:gridCol w:w="1557"/>
        <w:gridCol w:w="2693"/>
        <w:gridCol w:w="286"/>
        <w:gridCol w:w="708"/>
        <w:gridCol w:w="566"/>
        <w:gridCol w:w="1136"/>
        <w:gridCol w:w="283"/>
        <w:gridCol w:w="991"/>
        <w:gridCol w:w="1416"/>
        <w:gridCol w:w="151"/>
        <w:gridCol w:w="785"/>
      </w:tblGrid>
      <w:tr w:rsidR="00780DEB" w:rsidRPr="008C5D25" w:rsidTr="00AB7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Align w:val="center"/>
          </w:tcPr>
          <w:p w:rsidR="00780DEB" w:rsidRPr="008C5D25" w:rsidRDefault="00780DEB" w:rsidP="008C5D25">
            <w:pPr>
              <w:jc w:val="center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Název</w:t>
            </w:r>
          </w:p>
        </w:tc>
        <w:tc>
          <w:tcPr>
            <w:tcW w:w="1147" w:type="pct"/>
            <w:vAlign w:val="center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Odkaz</w:t>
            </w:r>
          </w:p>
        </w:tc>
        <w:tc>
          <w:tcPr>
            <w:tcW w:w="506" w:type="pct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Cílová skupina (1. stupeň, 2. stupeň, SŠ)</w:t>
            </w:r>
          </w:p>
        </w:tc>
        <w:tc>
          <w:tcPr>
            <w:tcW w:w="1198" w:type="pct"/>
            <w:gridSpan w:val="3"/>
            <w:vAlign w:val="center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Výhody</w:t>
            </w:r>
          </w:p>
        </w:tc>
        <w:tc>
          <w:tcPr>
            <w:tcW w:w="967" w:type="pct"/>
            <w:gridSpan w:val="4"/>
            <w:vAlign w:val="center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Nevýhody</w:t>
            </w:r>
          </w:p>
        </w:tc>
        <w:tc>
          <w:tcPr>
            <w:tcW w:w="460" w:type="pct"/>
            <w:vAlign w:val="center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Zdarma/placené (kolik)</w:t>
            </w:r>
          </w:p>
        </w:tc>
        <w:tc>
          <w:tcPr>
            <w:tcW w:w="304" w:type="pct"/>
            <w:gridSpan w:val="2"/>
            <w:vAlign w:val="center"/>
          </w:tcPr>
          <w:p w:rsidR="00780DEB" w:rsidRPr="008C5D25" w:rsidRDefault="00780DEB" w:rsidP="008C5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pro 4. tř</w:t>
            </w:r>
            <w:r w:rsidR="00054C59" w:rsidRPr="008C5D25">
              <w:rPr>
                <w:rFonts w:ascii="Century Schoolbook" w:hAnsi="Century Schoolbook"/>
              </w:rPr>
              <w:t xml:space="preserve">. </w:t>
            </w:r>
            <w:r w:rsidRPr="008C5D25">
              <w:rPr>
                <w:rFonts w:ascii="Century Schoolbook" w:hAnsi="Century Schoolbook"/>
              </w:rPr>
              <w:t>ZŠ Mohylová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Školákov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6" w:history="1">
              <w:r w:rsidR="00780DEB" w:rsidRPr="008C5D25">
                <w:rPr>
                  <w:rStyle w:val="Hypertextovodkaz"/>
                  <w:rFonts w:ascii="Century Schoolbook" w:hAnsi="Century Schoolbook"/>
                </w:rPr>
                <w:t>https://skolakov.eu/</w:t>
              </w:r>
            </w:hyperlink>
          </w:p>
        </w:tc>
        <w:tc>
          <w:tcPr>
            <w:tcW w:w="506" w:type="pct"/>
          </w:tcPr>
          <w:p w:rsidR="00780DEB" w:rsidRPr="008C5D25" w:rsidRDefault="00895810" w:rsidP="00895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</w:t>
            </w:r>
            <w:r w:rsidR="001E04EC" w:rsidRPr="008C5D25">
              <w:rPr>
                <w:rFonts w:ascii="Century Schoolbook" w:hAnsi="Century Schoolbook"/>
              </w:rPr>
              <w:t>stupeň</w:t>
            </w:r>
          </w:p>
        </w:tc>
        <w:tc>
          <w:tcPr>
            <w:tcW w:w="1198" w:type="pct"/>
            <w:gridSpan w:val="3"/>
          </w:tcPr>
          <w:p w:rsidR="00780DEB" w:rsidRPr="008C5D25" w:rsidRDefault="00D40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Krásně přehledné, obrázky děti určitě ocení.</w:t>
            </w:r>
          </w:p>
        </w:tc>
        <w:tc>
          <w:tcPr>
            <w:tcW w:w="967" w:type="pct"/>
            <w:gridSpan w:val="4"/>
          </w:tcPr>
          <w:p w:rsidR="00780DEB" w:rsidRPr="008C5D25" w:rsidRDefault="00D40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Mohlo by tam být toho ke všemu více.</w:t>
            </w:r>
          </w:p>
        </w:tc>
        <w:tc>
          <w:tcPr>
            <w:tcW w:w="509" w:type="pct"/>
            <w:gridSpan w:val="2"/>
          </w:tcPr>
          <w:p w:rsidR="00780DEB" w:rsidRPr="008C5D25" w:rsidRDefault="00D40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D40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Škola s nadhledem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7" w:history="1">
              <w:r w:rsidR="00780DEB" w:rsidRPr="008C5D25">
                <w:rPr>
                  <w:rStyle w:val="Hypertextovodkaz"/>
                  <w:rFonts w:ascii="Century Schoolbook" w:hAnsi="Century Schoolbook"/>
                </w:rPr>
                <w:t>https://www.skolasnadhledem.cz/profil/prehled</w:t>
              </w:r>
            </w:hyperlink>
          </w:p>
        </w:tc>
        <w:tc>
          <w:tcPr>
            <w:tcW w:w="506" w:type="pct"/>
          </w:tcPr>
          <w:p w:rsidR="00780DEB" w:rsidRPr="008C5D25" w:rsidRDefault="001E0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1., 2., 3. stupeň</w:t>
            </w:r>
          </w:p>
        </w:tc>
        <w:tc>
          <w:tcPr>
            <w:tcW w:w="1198" w:type="pct"/>
            <w:gridSpan w:val="3"/>
          </w:tcPr>
          <w:p w:rsidR="00780DEB" w:rsidRPr="008C5D25" w:rsidRDefault="00D4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Opět přehledné, spoustu výběru k trénování, i pro starší žáky.</w:t>
            </w:r>
          </w:p>
        </w:tc>
        <w:tc>
          <w:tcPr>
            <w:tcW w:w="967" w:type="pct"/>
            <w:gridSpan w:val="4"/>
          </w:tcPr>
          <w:p w:rsidR="00780DEB" w:rsidRPr="008C5D25" w:rsidRDefault="00D4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Myslím, že nejlépe se toto online procvičování vyplatí s jejich učebnicemi.</w:t>
            </w:r>
          </w:p>
        </w:tc>
        <w:tc>
          <w:tcPr>
            <w:tcW w:w="509" w:type="pct"/>
            <w:gridSpan w:val="2"/>
          </w:tcPr>
          <w:p w:rsidR="00780DEB" w:rsidRPr="008C5D25" w:rsidRDefault="00D4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D4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1E04EC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Umíme to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8" w:history="1">
              <w:r w:rsidR="001E04EC" w:rsidRPr="008C5D25">
                <w:rPr>
                  <w:rStyle w:val="Hypertextovodkaz"/>
                  <w:rFonts w:ascii="Century Schoolbook" w:hAnsi="Century Schoolbook"/>
                </w:rPr>
                <w:t>https://www.umimeto.org/</w:t>
              </w:r>
            </w:hyperlink>
          </w:p>
        </w:tc>
        <w:tc>
          <w:tcPr>
            <w:tcW w:w="506" w:type="pct"/>
          </w:tcPr>
          <w:p w:rsidR="00780DEB" w:rsidRPr="008C5D25" w:rsidRDefault="001E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1.,2.,3. stupeň</w:t>
            </w:r>
          </w:p>
        </w:tc>
        <w:tc>
          <w:tcPr>
            <w:tcW w:w="1198" w:type="pct"/>
            <w:gridSpan w:val="3"/>
          </w:tcPr>
          <w:p w:rsidR="00780DEB" w:rsidRPr="008C5D25" w:rsidRDefault="00D40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Pestré, velký </w:t>
            </w:r>
            <w:r w:rsidR="00895810" w:rsidRPr="008C5D25">
              <w:rPr>
                <w:rFonts w:ascii="Century Schoolbook" w:hAnsi="Century Schoolbook"/>
              </w:rPr>
              <w:t>v</w:t>
            </w:r>
            <w:r w:rsidRPr="008C5D25">
              <w:rPr>
                <w:rFonts w:ascii="Century Schoolbook" w:hAnsi="Century Schoolbook"/>
              </w:rPr>
              <w:t>ýběr</w:t>
            </w:r>
          </w:p>
        </w:tc>
        <w:tc>
          <w:tcPr>
            <w:tcW w:w="553" w:type="pct"/>
            <w:gridSpan w:val="2"/>
          </w:tcPr>
          <w:p w:rsidR="00780DEB" w:rsidRPr="008C5D25" w:rsidRDefault="00895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Některé funkce jsou placené</w:t>
            </w:r>
          </w:p>
        </w:tc>
        <w:tc>
          <w:tcPr>
            <w:tcW w:w="923" w:type="pct"/>
            <w:gridSpan w:val="4"/>
          </w:tcPr>
          <w:p w:rsidR="00780DEB" w:rsidRPr="008C5D25" w:rsidRDefault="00895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Zdarma/placené (pro školy cca 7k, jednotlivec cca 1k)</w:t>
            </w:r>
          </w:p>
        </w:tc>
        <w:tc>
          <w:tcPr>
            <w:tcW w:w="255" w:type="pct"/>
          </w:tcPr>
          <w:p w:rsidR="00780DEB" w:rsidRPr="008C5D25" w:rsidRDefault="00895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8F305F" w:rsidP="008F305F">
            <w:pPr>
              <w:tabs>
                <w:tab w:val="left" w:pos="825"/>
              </w:tabs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Online cvičení 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9" w:history="1">
              <w:r w:rsidR="00707146">
                <w:rPr>
                  <w:rStyle w:val="Hypertextovodkaz"/>
                </w:rPr>
                <w:t>https://www.onlinecviceni.cz/exc/list_sel_topics.php</w:t>
              </w:r>
            </w:hyperlink>
          </w:p>
        </w:tc>
        <w:tc>
          <w:tcPr>
            <w:tcW w:w="506" w:type="pct"/>
          </w:tcPr>
          <w:p w:rsidR="00780DEB" w:rsidRPr="008C5D25" w:rsidRDefault="008F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1., 2. stupeň</w:t>
            </w:r>
          </w:p>
        </w:tc>
        <w:tc>
          <w:tcPr>
            <w:tcW w:w="1198" w:type="pct"/>
            <w:gridSpan w:val="3"/>
          </w:tcPr>
          <w:p w:rsidR="00780DEB" w:rsidRPr="008C5D25" w:rsidRDefault="008F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Při trénování látky stránka na konci vyhodnotí náš úspěch, měří čas, je tam spoustu látky k opakování. </w:t>
            </w:r>
          </w:p>
        </w:tc>
        <w:tc>
          <w:tcPr>
            <w:tcW w:w="967" w:type="pct"/>
            <w:gridSpan w:val="4"/>
          </w:tcPr>
          <w:p w:rsidR="00780DEB" w:rsidRPr="008C5D25" w:rsidRDefault="008F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Cvičení není tak velký počet, stránka vzhledově není tolik přitažlivá jako předešlé. </w:t>
            </w:r>
          </w:p>
        </w:tc>
        <w:tc>
          <w:tcPr>
            <w:tcW w:w="509" w:type="pct"/>
            <w:gridSpan w:val="2"/>
          </w:tcPr>
          <w:p w:rsidR="00780DEB" w:rsidRPr="008C5D25" w:rsidRDefault="008F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8F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8F305F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Diktáty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0" w:history="1">
              <w:r w:rsidR="008F305F" w:rsidRPr="008C5D25">
                <w:rPr>
                  <w:rStyle w:val="Hypertextovodkaz"/>
                  <w:rFonts w:ascii="Century Schoolbook" w:hAnsi="Century Schoolbook"/>
                </w:rPr>
                <w:t>http://www.diktaty.cz/</w:t>
              </w:r>
            </w:hyperlink>
          </w:p>
        </w:tc>
        <w:tc>
          <w:tcPr>
            <w:tcW w:w="506" w:type="pct"/>
          </w:tcPr>
          <w:p w:rsidR="00780DEB" w:rsidRPr="008C5D25" w:rsidRDefault="008F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 stupeň, 2. stupeň</w:t>
            </w:r>
          </w:p>
        </w:tc>
        <w:tc>
          <w:tcPr>
            <w:tcW w:w="1198" w:type="pct"/>
            <w:gridSpan w:val="3"/>
          </w:tcPr>
          <w:p w:rsidR="00780DEB" w:rsidRPr="008C5D25" w:rsidRDefault="008F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Spoustu diktátu k českému jazyku, vyhodnotí to správnost + převod na % úspěšnosti. </w:t>
            </w:r>
          </w:p>
        </w:tc>
        <w:tc>
          <w:tcPr>
            <w:tcW w:w="967" w:type="pct"/>
            <w:gridSpan w:val="4"/>
          </w:tcPr>
          <w:p w:rsidR="00780DEB" w:rsidRPr="008C5D25" w:rsidRDefault="005F1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Pouze český jazyk a matematika, v matice není moc cvičení. </w:t>
            </w:r>
          </w:p>
        </w:tc>
        <w:tc>
          <w:tcPr>
            <w:tcW w:w="509" w:type="pct"/>
            <w:gridSpan w:val="2"/>
          </w:tcPr>
          <w:p w:rsidR="00780DEB" w:rsidRPr="008C5D25" w:rsidRDefault="005F1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5F1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5F1322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Pravopisně 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1" w:history="1">
              <w:r w:rsidR="005F1322" w:rsidRPr="008C5D25">
                <w:rPr>
                  <w:rStyle w:val="Hypertextovodkaz"/>
                  <w:rFonts w:ascii="Century Schoolbook" w:hAnsi="Century Schoolbook"/>
                </w:rPr>
                <w:t>https://www.pravopisne.cz/</w:t>
              </w:r>
            </w:hyperlink>
          </w:p>
        </w:tc>
        <w:tc>
          <w:tcPr>
            <w:tcW w:w="506" w:type="pct"/>
          </w:tcPr>
          <w:p w:rsidR="00780DEB" w:rsidRPr="008C5D25" w:rsidRDefault="005F1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Krom 1. třídy vše </w:t>
            </w:r>
          </w:p>
        </w:tc>
        <w:tc>
          <w:tcPr>
            <w:tcW w:w="1198" w:type="pct"/>
            <w:gridSpan w:val="3"/>
          </w:tcPr>
          <w:p w:rsidR="00780DEB" w:rsidRPr="008C5D25" w:rsidRDefault="005F1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Stránka je krásně uspořádaná a přehledná, spoustu cvičení v několika různých oblastech.</w:t>
            </w:r>
          </w:p>
        </w:tc>
        <w:tc>
          <w:tcPr>
            <w:tcW w:w="967" w:type="pct"/>
            <w:gridSpan w:val="4"/>
          </w:tcPr>
          <w:p w:rsidR="00780DEB" w:rsidRPr="008C5D25" w:rsidRDefault="005F1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Pouze český jazyk a literatura.</w:t>
            </w:r>
          </w:p>
        </w:tc>
        <w:tc>
          <w:tcPr>
            <w:tcW w:w="509" w:type="pct"/>
            <w:gridSpan w:val="2"/>
          </w:tcPr>
          <w:p w:rsidR="00780DEB" w:rsidRPr="008C5D25" w:rsidRDefault="005F1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5F1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4007F9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Matika. in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2" w:history="1">
              <w:r w:rsidR="004007F9" w:rsidRPr="008C5D25">
                <w:rPr>
                  <w:rStyle w:val="Hypertextovodkaz"/>
                  <w:rFonts w:ascii="Century Schoolbook" w:hAnsi="Century Schoolbook"/>
                </w:rPr>
                <w:t>https://www.matika.in/cs/</w:t>
              </w:r>
            </w:hyperlink>
          </w:p>
        </w:tc>
        <w:tc>
          <w:tcPr>
            <w:tcW w:w="506" w:type="pct"/>
          </w:tcPr>
          <w:p w:rsidR="00780DEB" w:rsidRPr="008C5D25" w:rsidRDefault="004007F9" w:rsidP="0040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1.a 2.stupeň</w:t>
            </w:r>
          </w:p>
        </w:tc>
        <w:tc>
          <w:tcPr>
            <w:tcW w:w="1198" w:type="pct"/>
            <w:gridSpan w:val="3"/>
          </w:tcPr>
          <w:p w:rsidR="00780DEB" w:rsidRPr="008C5D25" w:rsidRDefault="0040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Krásně přehledné a zpracované procvičování matematiky – především Hejného.</w:t>
            </w:r>
          </w:p>
        </w:tc>
        <w:tc>
          <w:tcPr>
            <w:tcW w:w="967" w:type="pct"/>
            <w:gridSpan w:val="4"/>
          </w:tcPr>
          <w:p w:rsidR="00780DEB" w:rsidRPr="008C5D25" w:rsidRDefault="0040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Pouze procvičování matematiky, v některých tématech není tolik cvičení na opakování</w:t>
            </w:r>
          </w:p>
        </w:tc>
        <w:tc>
          <w:tcPr>
            <w:tcW w:w="509" w:type="pct"/>
            <w:gridSpan w:val="2"/>
          </w:tcPr>
          <w:p w:rsidR="00780DEB" w:rsidRPr="008C5D25" w:rsidRDefault="0005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 xml:space="preserve">Zdarma </w:t>
            </w:r>
          </w:p>
          <w:p w:rsidR="00054C59" w:rsidRPr="008C5D25" w:rsidRDefault="0005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(dobrovolný příspěvek)</w:t>
            </w:r>
          </w:p>
        </w:tc>
        <w:tc>
          <w:tcPr>
            <w:tcW w:w="255" w:type="pct"/>
          </w:tcPr>
          <w:p w:rsidR="00780DEB" w:rsidRPr="008C5D25" w:rsidRDefault="0005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8C5D25">
            <w:pPr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Kamine</w:t>
            </w:r>
            <w:r>
              <w:rPr>
                <w:rFonts w:ascii="Century Schoolbook" w:hAnsi="Century Schoolbook"/>
              </w:rPr>
              <w:t>t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3" w:history="1">
              <w:r w:rsidR="008C5D25" w:rsidRPr="008C5D25">
                <w:rPr>
                  <w:rStyle w:val="Hypertextovodkaz"/>
                  <w:rFonts w:ascii="Century Schoolbook" w:hAnsi="Century Schoolbook"/>
                </w:rPr>
                <w:t>http://kaminet.cz/ces.php</w:t>
              </w:r>
            </w:hyperlink>
          </w:p>
        </w:tc>
        <w:tc>
          <w:tcPr>
            <w:tcW w:w="506" w:type="pct"/>
          </w:tcPr>
          <w:p w:rsidR="00780DEB" w:rsidRPr="008C5D25" w:rsidRDefault="008C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8C5D25">
              <w:rPr>
                <w:rFonts w:ascii="Century Schoolbook" w:hAnsi="Century Schoolbook"/>
              </w:rPr>
              <w:t>Hlavně 1. stupeň</w:t>
            </w:r>
          </w:p>
        </w:tc>
        <w:tc>
          <w:tcPr>
            <w:tcW w:w="1198" w:type="pct"/>
            <w:gridSpan w:val="3"/>
          </w:tcPr>
          <w:p w:rsidR="00780DEB" w:rsidRPr="008C5D25" w:rsidRDefault="008C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Popis testů, vysvětlení, „taháky“</w:t>
            </w:r>
          </w:p>
        </w:tc>
        <w:tc>
          <w:tcPr>
            <w:tcW w:w="967" w:type="pct"/>
            <w:gridSpan w:val="4"/>
          </w:tcPr>
          <w:p w:rsidR="00780DEB" w:rsidRPr="008C5D25" w:rsidRDefault="008C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Není tam moc cvičení, český jazyk + literatura</w:t>
            </w:r>
          </w:p>
        </w:tc>
        <w:tc>
          <w:tcPr>
            <w:tcW w:w="509" w:type="pct"/>
            <w:gridSpan w:val="2"/>
          </w:tcPr>
          <w:p w:rsidR="00780DEB" w:rsidRPr="008C5D25" w:rsidRDefault="008C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8C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076806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076806" w:rsidRPr="008C5D25" w:rsidRDefault="00076806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Nauč se psát</w:t>
            </w:r>
          </w:p>
        </w:tc>
        <w:tc>
          <w:tcPr>
            <w:tcW w:w="1147" w:type="pct"/>
          </w:tcPr>
          <w:p w:rsidR="00076806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4" w:history="1">
              <w:r w:rsidR="00076806">
                <w:rPr>
                  <w:rStyle w:val="Hypertextovodkaz"/>
                </w:rPr>
                <w:t>http://www.naucsepsat.cz/</w:t>
              </w:r>
            </w:hyperlink>
          </w:p>
        </w:tc>
        <w:tc>
          <w:tcPr>
            <w:tcW w:w="506" w:type="pct"/>
            <w:vMerge w:val="restart"/>
          </w:tcPr>
          <w:p w:rsidR="00076806" w:rsidRPr="008C5D25" w:rsidRDefault="00076806" w:rsidP="00076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Především pro mladší žáky 1. stupně.</w:t>
            </w:r>
          </w:p>
        </w:tc>
        <w:tc>
          <w:tcPr>
            <w:tcW w:w="1198" w:type="pct"/>
            <w:gridSpan w:val="3"/>
            <w:vMerge w:val="restart"/>
          </w:tcPr>
          <w:p w:rsidR="00076806" w:rsidRPr="008C5D25" w:rsidRDefault="00076806" w:rsidP="00076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Stránka je přehledná a dá se tam hezky dohledat, co se dá vše trénovat. </w:t>
            </w:r>
          </w:p>
        </w:tc>
        <w:tc>
          <w:tcPr>
            <w:tcW w:w="967" w:type="pct"/>
            <w:gridSpan w:val="4"/>
            <w:vMerge w:val="restart"/>
          </w:tcPr>
          <w:p w:rsidR="00076806" w:rsidRPr="008C5D25" w:rsidRDefault="00076806" w:rsidP="00076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Není tam moc cvičení k procvičování.</w:t>
            </w:r>
          </w:p>
        </w:tc>
        <w:tc>
          <w:tcPr>
            <w:tcW w:w="509" w:type="pct"/>
            <w:gridSpan w:val="2"/>
            <w:vMerge w:val="restart"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  <w:vMerge w:val="restart"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076806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076806" w:rsidRPr="008C5D25" w:rsidRDefault="00076806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Nauč se číst</w:t>
            </w:r>
          </w:p>
        </w:tc>
        <w:tc>
          <w:tcPr>
            <w:tcW w:w="1147" w:type="pct"/>
          </w:tcPr>
          <w:p w:rsidR="00076806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5" w:history="1">
              <w:r w:rsidR="00076806">
                <w:rPr>
                  <w:rStyle w:val="Hypertextovodkaz"/>
                </w:rPr>
                <w:t>http://www.naucsecist.cz/</w:t>
              </w:r>
            </w:hyperlink>
          </w:p>
        </w:tc>
        <w:tc>
          <w:tcPr>
            <w:tcW w:w="506" w:type="pct"/>
            <w:vMerge/>
          </w:tcPr>
          <w:p w:rsidR="00076806" w:rsidRPr="008C5D25" w:rsidRDefault="0007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  <w:vMerge/>
          </w:tcPr>
          <w:p w:rsidR="00076806" w:rsidRPr="008C5D25" w:rsidRDefault="0007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  <w:vMerge/>
          </w:tcPr>
          <w:p w:rsidR="00076806" w:rsidRPr="008C5D25" w:rsidRDefault="0007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  <w:vMerge/>
          </w:tcPr>
          <w:p w:rsidR="00076806" w:rsidRPr="008C5D25" w:rsidRDefault="0007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  <w:vMerge/>
          </w:tcPr>
          <w:p w:rsidR="00076806" w:rsidRPr="008C5D25" w:rsidRDefault="0007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076806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076806" w:rsidRPr="008C5D25" w:rsidRDefault="00076806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Nauč se počítat</w:t>
            </w:r>
          </w:p>
        </w:tc>
        <w:tc>
          <w:tcPr>
            <w:tcW w:w="1147" w:type="pct"/>
          </w:tcPr>
          <w:p w:rsidR="00076806" w:rsidRPr="008C5D25" w:rsidRDefault="0053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6" w:history="1">
              <w:r w:rsidR="00076806">
                <w:rPr>
                  <w:rStyle w:val="Hypertextovodkaz"/>
                </w:rPr>
                <w:t>http://www.naucsepocitat.cz/</w:t>
              </w:r>
            </w:hyperlink>
          </w:p>
        </w:tc>
        <w:tc>
          <w:tcPr>
            <w:tcW w:w="506" w:type="pct"/>
            <w:vMerge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  <w:vMerge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  <w:vMerge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  <w:vMerge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  <w:vMerge/>
          </w:tcPr>
          <w:p w:rsidR="00076806" w:rsidRPr="008C5D25" w:rsidRDefault="0007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363A9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Test park</w:t>
            </w:r>
          </w:p>
        </w:tc>
        <w:tc>
          <w:tcPr>
            <w:tcW w:w="1147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7" w:history="1">
              <w:r w:rsidR="00363A9F">
                <w:rPr>
                  <w:rStyle w:val="Hypertextovodkaz"/>
                </w:rPr>
                <w:t>https://www.testpark.cz/</w:t>
              </w:r>
            </w:hyperlink>
          </w:p>
        </w:tc>
        <w:tc>
          <w:tcPr>
            <w:tcW w:w="506" w:type="pct"/>
          </w:tcPr>
          <w:p w:rsidR="00780DEB" w:rsidRPr="008C5D25" w:rsidRDefault="0036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vše</w:t>
            </w:r>
          </w:p>
        </w:tc>
        <w:tc>
          <w:tcPr>
            <w:tcW w:w="1198" w:type="pct"/>
            <w:gridSpan w:val="3"/>
          </w:tcPr>
          <w:p w:rsidR="00780DEB" w:rsidRPr="008C5D25" w:rsidRDefault="0036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Ne pouze procvičování školních předmětů, ale i IQ testy a testy všeobecného přehledu</w:t>
            </w:r>
          </w:p>
        </w:tc>
        <w:tc>
          <w:tcPr>
            <w:tcW w:w="967" w:type="pct"/>
            <w:gridSpan w:val="4"/>
          </w:tcPr>
          <w:p w:rsidR="00780DEB" w:rsidRPr="008C5D25" w:rsidRDefault="0036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Od každé látky je tam jen pár cvičení. </w:t>
            </w:r>
          </w:p>
        </w:tc>
        <w:tc>
          <w:tcPr>
            <w:tcW w:w="509" w:type="pct"/>
            <w:gridSpan w:val="2"/>
          </w:tcPr>
          <w:p w:rsidR="00780DEB" w:rsidRPr="008C5D25" w:rsidRDefault="0036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36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AB7FF4" w:rsidP="00AB7FF4">
            <w:pPr>
              <w:ind w:right="-99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Luštěnky</w:t>
            </w:r>
          </w:p>
        </w:tc>
        <w:tc>
          <w:tcPr>
            <w:tcW w:w="1147" w:type="pct"/>
          </w:tcPr>
          <w:p w:rsidR="00780DEB" w:rsidRPr="008C5D25" w:rsidRDefault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8" w:history="1">
              <w:r>
                <w:rPr>
                  <w:rStyle w:val="Hypertextovodkaz"/>
                </w:rPr>
                <w:t>http://rysava.websnadno.cz/</w:t>
              </w:r>
            </w:hyperlink>
          </w:p>
        </w:tc>
        <w:tc>
          <w:tcPr>
            <w:tcW w:w="506" w:type="pct"/>
          </w:tcPr>
          <w:p w:rsidR="00780DEB" w:rsidRPr="00AB7FF4" w:rsidRDefault="00AB7FF4" w:rsidP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1.stupeň</w:t>
            </w:r>
          </w:p>
        </w:tc>
        <w:tc>
          <w:tcPr>
            <w:tcW w:w="1382" w:type="pct"/>
            <w:gridSpan w:val="4"/>
          </w:tcPr>
          <w:p w:rsidR="00780DEB" w:rsidRPr="008C5D25" w:rsidRDefault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Procvičování snad všech předmětů. Velmi se mi líbí zvídálek, kde se otevírá každý měsíc jeden dobrovolný úkol (ten je jen pro 1.-3. třídu)</w:t>
            </w:r>
          </w:p>
        </w:tc>
        <w:tc>
          <w:tcPr>
            <w:tcW w:w="783" w:type="pct"/>
            <w:gridSpan w:val="3"/>
          </w:tcPr>
          <w:p w:rsidR="00780DEB" w:rsidRPr="008C5D25" w:rsidRDefault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Co se týče grafiky, jsou i zajímavější stránky. </w:t>
            </w:r>
          </w:p>
        </w:tc>
        <w:tc>
          <w:tcPr>
            <w:tcW w:w="509" w:type="pct"/>
            <w:gridSpan w:val="2"/>
          </w:tcPr>
          <w:p w:rsidR="00780DEB" w:rsidRPr="008C5D25" w:rsidRDefault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AB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EF240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AB7FF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Alfbook</w:t>
            </w:r>
          </w:p>
        </w:tc>
        <w:tc>
          <w:tcPr>
            <w:tcW w:w="1147" w:type="pct"/>
          </w:tcPr>
          <w:p w:rsidR="00780DEB" w:rsidRPr="008C5D25" w:rsidRDefault="00AB7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19" w:history="1">
              <w:r>
                <w:rPr>
                  <w:rStyle w:val="Hypertextovodkaz"/>
                </w:rPr>
                <w:t>https://programalf.com/alfbook/index.html?lng=cz</w:t>
              </w:r>
            </w:hyperlink>
          </w:p>
        </w:tc>
        <w:tc>
          <w:tcPr>
            <w:tcW w:w="506" w:type="pct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ZŠ</w:t>
            </w:r>
          </w:p>
        </w:tc>
        <w:tc>
          <w:tcPr>
            <w:tcW w:w="1198" w:type="pct"/>
            <w:gridSpan w:val="3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Procvičování zábavnou formou, nádherná grafika, která sama o sobě motivuje si program vyzkoušet. </w:t>
            </w:r>
          </w:p>
        </w:tc>
        <w:tc>
          <w:tcPr>
            <w:tcW w:w="645" w:type="pct"/>
            <w:gridSpan w:val="3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Myslím, že by zde mohlo být více látky k procvičení.</w:t>
            </w:r>
          </w:p>
        </w:tc>
        <w:tc>
          <w:tcPr>
            <w:tcW w:w="831" w:type="pct"/>
            <w:gridSpan w:val="3"/>
          </w:tcPr>
          <w:p w:rsidR="00EF240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Nyní zdarma, po návratu k normálnímu režimu myslím placená</w:t>
            </w:r>
          </w:p>
        </w:tc>
        <w:tc>
          <w:tcPr>
            <w:tcW w:w="255" w:type="pct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EF240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Khanova škola</w:t>
            </w:r>
          </w:p>
        </w:tc>
        <w:tc>
          <w:tcPr>
            <w:tcW w:w="1147" w:type="pct"/>
          </w:tcPr>
          <w:p w:rsidR="00780DEB" w:rsidRPr="008C5D25" w:rsidRDefault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20" w:history="1">
              <w:r>
                <w:rPr>
                  <w:rStyle w:val="Hypertextovodkaz"/>
                </w:rPr>
                <w:t>https://khanovaskola.cz/</w:t>
              </w:r>
            </w:hyperlink>
          </w:p>
        </w:tc>
        <w:tc>
          <w:tcPr>
            <w:tcW w:w="506" w:type="pct"/>
          </w:tcPr>
          <w:p w:rsidR="00780DEB" w:rsidRPr="008C5D25" w:rsidRDefault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ZŠ + SŠ</w:t>
            </w:r>
          </w:p>
        </w:tc>
        <w:tc>
          <w:tcPr>
            <w:tcW w:w="875" w:type="pct"/>
          </w:tcPr>
          <w:p w:rsidR="00780DEB" w:rsidRPr="008C5D25" w:rsidRDefault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Opět krásná grafika a rozmanitost úkolů.</w:t>
            </w:r>
          </w:p>
        </w:tc>
        <w:tc>
          <w:tcPr>
            <w:tcW w:w="1290" w:type="pct"/>
            <w:gridSpan w:val="6"/>
          </w:tcPr>
          <w:p w:rsidR="00780DEB" w:rsidRPr="008C5D25" w:rsidRDefault="00EF240B" w:rsidP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Pro mladší pouze matematika, potom se přidává </w:t>
            </w:r>
            <w:r w:rsidRPr="00EF240B">
              <w:rPr>
                <w:rFonts w:ascii="Century Schoolbook" w:hAnsi="Century Schoolbook"/>
              </w:rPr>
              <w:t>fyzika</w:t>
            </w:r>
            <w:r>
              <w:rPr>
                <w:rFonts w:ascii="Century Schoolbook" w:hAnsi="Century Schoolbook"/>
              </w:rPr>
              <w:t xml:space="preserve">, </w:t>
            </w:r>
            <w:r w:rsidRPr="00EF240B">
              <w:rPr>
                <w:rFonts w:ascii="Century Schoolbook" w:hAnsi="Century Schoolbook"/>
              </w:rPr>
              <w:t>chemie</w:t>
            </w:r>
            <w:r>
              <w:rPr>
                <w:rFonts w:ascii="Century Schoolbook" w:hAnsi="Century Schoolbook"/>
              </w:rPr>
              <w:t xml:space="preserve">, </w:t>
            </w:r>
            <w:r w:rsidRPr="00EF240B">
              <w:rPr>
                <w:rFonts w:ascii="Century Schoolbook" w:hAnsi="Century Schoolbook"/>
              </w:rPr>
              <w:t>biologie</w:t>
            </w:r>
            <w:r>
              <w:rPr>
                <w:rFonts w:ascii="Century Schoolbook" w:hAnsi="Century Schoolbook"/>
              </w:rPr>
              <w:t xml:space="preserve">, </w:t>
            </w:r>
            <w:r w:rsidRPr="00EF240B">
              <w:rPr>
                <w:rFonts w:ascii="Century Schoolbook" w:hAnsi="Century Schoolbook"/>
              </w:rPr>
              <w:t>ekonomie</w:t>
            </w:r>
            <w:r>
              <w:rPr>
                <w:rFonts w:ascii="Century Schoolbook" w:hAnsi="Century Schoolbook"/>
              </w:rPr>
              <w:t xml:space="preserve">, </w:t>
            </w:r>
            <w:r w:rsidRPr="00EF240B">
              <w:rPr>
                <w:rFonts w:ascii="Century Schoolbook" w:hAnsi="Century Schoolbook"/>
              </w:rPr>
              <w:t>dějepis</w:t>
            </w:r>
            <w:r>
              <w:rPr>
                <w:rFonts w:ascii="Century Schoolbook" w:hAnsi="Century Schoolbook"/>
              </w:rPr>
              <w:t>, i</w:t>
            </w:r>
            <w:r w:rsidRPr="00EF240B">
              <w:rPr>
                <w:rFonts w:ascii="Century Schoolbook" w:hAnsi="Century Schoolbook"/>
              </w:rPr>
              <w:t>nformatika</w:t>
            </w:r>
            <w:r>
              <w:rPr>
                <w:rFonts w:ascii="Century Schoolbook" w:hAnsi="Century Schoolbook"/>
              </w:rPr>
              <w:t>, d</w:t>
            </w:r>
            <w:r w:rsidRPr="00EF240B">
              <w:rPr>
                <w:rFonts w:ascii="Century Schoolbook" w:hAnsi="Century Schoolbook"/>
              </w:rPr>
              <w:t>ějiny umění</w:t>
            </w:r>
          </w:p>
        </w:tc>
        <w:tc>
          <w:tcPr>
            <w:tcW w:w="509" w:type="pct"/>
            <w:gridSpan w:val="2"/>
          </w:tcPr>
          <w:p w:rsidR="00780DEB" w:rsidRPr="008C5D25" w:rsidRDefault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zdarma</w:t>
            </w:r>
          </w:p>
        </w:tc>
        <w:tc>
          <w:tcPr>
            <w:tcW w:w="255" w:type="pct"/>
          </w:tcPr>
          <w:p w:rsidR="00780DEB" w:rsidRPr="008C5D25" w:rsidRDefault="00EF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53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EF240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Red monster</w:t>
            </w:r>
          </w:p>
        </w:tc>
        <w:tc>
          <w:tcPr>
            <w:tcW w:w="1147" w:type="pct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hyperlink r:id="rId21" w:history="1">
              <w:r>
                <w:rPr>
                  <w:rStyle w:val="Hypertextovodkaz"/>
                </w:rPr>
                <w:t>https://redmonster.cz/</w:t>
              </w:r>
            </w:hyperlink>
          </w:p>
        </w:tc>
        <w:tc>
          <w:tcPr>
            <w:tcW w:w="506" w:type="pct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ZŠ (SŠ)</w:t>
            </w:r>
          </w:p>
        </w:tc>
        <w:tc>
          <w:tcPr>
            <w:tcW w:w="968" w:type="pct"/>
            <w:gridSpan w:val="2"/>
          </w:tcPr>
          <w:p w:rsidR="00780DEB" w:rsidRPr="008C5D25" w:rsidRDefault="00EF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Grafika, online kurzy s následným opakováním</w:t>
            </w:r>
            <w:r w:rsidR="005342BC">
              <w:rPr>
                <w:rFonts w:ascii="Century Schoolbook" w:hAnsi="Century Schoolbook"/>
              </w:rPr>
              <w:t xml:space="preserve">. </w:t>
            </w:r>
          </w:p>
        </w:tc>
        <w:tc>
          <w:tcPr>
            <w:tcW w:w="1197" w:type="pct"/>
            <w:gridSpan w:val="5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Bohužel tam toho moc nevidím, určena hlavně pro školy</w:t>
            </w:r>
          </w:p>
        </w:tc>
        <w:tc>
          <w:tcPr>
            <w:tcW w:w="509" w:type="pct"/>
            <w:gridSpan w:val="2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Nyní zdarma (později placená) </w:t>
            </w:r>
          </w:p>
        </w:tc>
        <w:tc>
          <w:tcPr>
            <w:tcW w:w="255" w:type="pct"/>
          </w:tcPr>
          <w:p w:rsidR="00780DEB" w:rsidRPr="008C5D25" w:rsidRDefault="00534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ano</w:t>
            </w: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780DEB" w:rsidRPr="008C5D25" w:rsidTr="00EF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:rsidR="00780DEB" w:rsidRPr="008C5D25" w:rsidRDefault="00780DEB">
            <w:pPr>
              <w:rPr>
                <w:rFonts w:ascii="Century Schoolbook" w:hAnsi="Century Schoolbook"/>
              </w:rPr>
            </w:pPr>
          </w:p>
        </w:tc>
        <w:tc>
          <w:tcPr>
            <w:tcW w:w="1147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6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1198" w:type="pct"/>
            <w:gridSpan w:val="3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967" w:type="pct"/>
            <w:gridSpan w:val="4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509" w:type="pct"/>
            <w:gridSpan w:val="2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55" w:type="pct"/>
          </w:tcPr>
          <w:p w:rsidR="00780DEB" w:rsidRPr="008C5D25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</w:tbl>
    <w:p w:rsidR="009E603C" w:rsidRDefault="009E603C" w:rsidP="00895810"/>
    <w:sectPr w:rsidR="009E603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A15D0"/>
    <w:multiLevelType w:val="hybridMultilevel"/>
    <w:tmpl w:val="0B6805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22946"/>
    <w:multiLevelType w:val="hybridMultilevel"/>
    <w:tmpl w:val="9DE85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480B"/>
    <w:multiLevelType w:val="hybridMultilevel"/>
    <w:tmpl w:val="C32C0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B77C0"/>
    <w:multiLevelType w:val="hybridMultilevel"/>
    <w:tmpl w:val="427E3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054C59"/>
    <w:rsid w:val="00076806"/>
    <w:rsid w:val="001E04EC"/>
    <w:rsid w:val="00363A9F"/>
    <w:rsid w:val="004007F9"/>
    <w:rsid w:val="0045204D"/>
    <w:rsid w:val="005342BC"/>
    <w:rsid w:val="005F1322"/>
    <w:rsid w:val="00707146"/>
    <w:rsid w:val="00746AAE"/>
    <w:rsid w:val="00780DEB"/>
    <w:rsid w:val="00895810"/>
    <w:rsid w:val="008C5D25"/>
    <w:rsid w:val="008F305F"/>
    <w:rsid w:val="009E603C"/>
    <w:rsid w:val="00AB7FF4"/>
    <w:rsid w:val="00D40087"/>
    <w:rsid w:val="00E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1E56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E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to.org/" TargetMode="External"/><Relationship Id="rId13" Type="http://schemas.openxmlformats.org/officeDocument/2006/relationships/hyperlink" Target="http://kaminet.cz/ces.php" TargetMode="External"/><Relationship Id="rId18" Type="http://schemas.openxmlformats.org/officeDocument/2006/relationships/hyperlink" Target="http://rysava.websnadno.c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dmonster.cz/" TargetMode="External"/><Relationship Id="rId7" Type="http://schemas.openxmlformats.org/officeDocument/2006/relationships/hyperlink" Target="https://www.skolasnadhledem.cz/profil/prehled" TargetMode="External"/><Relationship Id="rId12" Type="http://schemas.openxmlformats.org/officeDocument/2006/relationships/hyperlink" Target="https://www.matika.in/cs/" TargetMode="External"/><Relationship Id="rId17" Type="http://schemas.openxmlformats.org/officeDocument/2006/relationships/hyperlink" Target="https://www.testpark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ucsepocitat.cz/" TargetMode="External"/><Relationship Id="rId20" Type="http://schemas.openxmlformats.org/officeDocument/2006/relationships/hyperlink" Target="https://khanovaskola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" TargetMode="External"/><Relationship Id="rId11" Type="http://schemas.openxmlformats.org/officeDocument/2006/relationships/hyperlink" Target="https://www.pravopisne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csecist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iktaty.cz/" TargetMode="External"/><Relationship Id="rId19" Type="http://schemas.openxmlformats.org/officeDocument/2006/relationships/hyperlink" Target="https://programalf.com/alfbook/index.html?lng=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list_sel_topics.php" TargetMode="External"/><Relationship Id="rId14" Type="http://schemas.openxmlformats.org/officeDocument/2006/relationships/hyperlink" Target="http://www.naucsepsat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989C-5406-4AB1-926F-37B1BD16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terka gandzalova</cp:lastModifiedBy>
  <cp:revision>9</cp:revision>
  <dcterms:created xsi:type="dcterms:W3CDTF">2020-03-23T15:15:00Z</dcterms:created>
  <dcterms:modified xsi:type="dcterms:W3CDTF">2020-05-03T22:56:00Z</dcterms:modified>
</cp:coreProperties>
</file>