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1F" w:rsidRDefault="00534B9C" w:rsidP="00013F4F">
      <w:pPr>
        <w:jc w:val="center"/>
      </w:pPr>
      <w:r>
        <w:t>Biografická anamnéza</w:t>
      </w:r>
    </w:p>
    <w:p w:rsidR="00534B9C" w:rsidRDefault="00534B9C" w:rsidP="00534B9C">
      <w:pPr>
        <w:pStyle w:val="Odstavecseseznamem"/>
        <w:numPr>
          <w:ilvl w:val="0"/>
          <w:numId w:val="1"/>
        </w:numPr>
      </w:pPr>
      <w:r>
        <w:t>Sociální situace, zaměstnání: student v prezenční formě</w:t>
      </w:r>
      <w:r w:rsidR="00013F4F">
        <w:t>, předmět ergoterapie, vysoká škola</w:t>
      </w:r>
    </w:p>
    <w:p w:rsidR="00534B9C" w:rsidRDefault="00534B9C" w:rsidP="00534B9C">
      <w:pPr>
        <w:pStyle w:val="Odstavecseseznamem"/>
        <w:numPr>
          <w:ilvl w:val="0"/>
          <w:numId w:val="1"/>
        </w:numPr>
      </w:pPr>
      <w:r>
        <w:t>Kdo může a kdo nemůže navštěvovat: žije s otcem, pravidelné návštěvy přítele, babičky, občasné návštěvy matky, aktuálně nemůže navštěvovat dědu kvůli zdravotnímu stavu</w:t>
      </w:r>
      <w:r w:rsidR="00013F4F">
        <w:t>, můžou navštěvovat přátelé</w:t>
      </w:r>
    </w:p>
    <w:p w:rsidR="00534B9C" w:rsidRDefault="00534B9C" w:rsidP="00013F4F">
      <w:pPr>
        <w:pStyle w:val="Odstavecseseznamem"/>
        <w:numPr>
          <w:ilvl w:val="0"/>
          <w:numId w:val="1"/>
        </w:numPr>
      </w:pPr>
      <w:r>
        <w:t xml:space="preserve">Jaký je typ: </w:t>
      </w:r>
      <w:r w:rsidR="002C5D7F">
        <w:t>přátelská, aktivní, občas výbušná</w:t>
      </w:r>
    </w:p>
    <w:p w:rsidR="002C5D7F" w:rsidRDefault="002C5D7F" w:rsidP="00013F4F">
      <w:pPr>
        <w:pStyle w:val="Odstavecseseznamem"/>
        <w:numPr>
          <w:ilvl w:val="0"/>
          <w:numId w:val="1"/>
        </w:numPr>
      </w:pPr>
      <w:r>
        <w:t xml:space="preserve">Jak slyší: </w:t>
      </w:r>
      <w:r w:rsidR="002C6042">
        <w:t>BPN</w:t>
      </w:r>
    </w:p>
    <w:p w:rsidR="002C6042" w:rsidRDefault="002C6042" w:rsidP="00013F4F">
      <w:pPr>
        <w:pStyle w:val="Odstavecseseznamem"/>
        <w:numPr>
          <w:ilvl w:val="0"/>
          <w:numId w:val="1"/>
        </w:numPr>
      </w:pPr>
      <w:r>
        <w:t xml:space="preserve">Jak vidí, potřebuje brýle?: </w:t>
      </w:r>
      <w:r w:rsidR="00F72ACA">
        <w:t>0,5 dioptrie nablízko, nepotřebuje brýle</w:t>
      </w:r>
    </w:p>
    <w:p w:rsidR="00F72ACA" w:rsidRDefault="00F72ACA" w:rsidP="00013F4F">
      <w:pPr>
        <w:pStyle w:val="Odstavecseseznamem"/>
        <w:numPr>
          <w:ilvl w:val="0"/>
          <w:numId w:val="1"/>
        </w:numPr>
      </w:pPr>
      <w:r>
        <w:t xml:space="preserve">Denní rytmus: vstává kolem osmé, dopoledne si čte, stará se o domácnost, připravuje oběd, kolem dvanácté obědvá, odpoledne chodí na procházky do přírody, vidí se s přáteli, </w:t>
      </w:r>
      <w:r w:rsidR="000B2110">
        <w:t>před přípravou večeře se učí, mezi 18-19h večeří, odpočívá, po osmé hodině se učí, kouká a film, nebo si povídá s rodinou, mezi desátou a půlnocí chodí spát</w:t>
      </w:r>
    </w:p>
    <w:p w:rsidR="000B2110" w:rsidRDefault="000B2110" w:rsidP="00013F4F">
      <w:pPr>
        <w:pStyle w:val="Odstavecseseznamem"/>
        <w:numPr>
          <w:ilvl w:val="0"/>
          <w:numId w:val="1"/>
        </w:numPr>
      </w:pPr>
      <w:r>
        <w:t>Pravák, levák: pravák</w:t>
      </w:r>
    </w:p>
    <w:p w:rsidR="000B2110" w:rsidRDefault="000B2110" w:rsidP="00013F4F">
      <w:pPr>
        <w:pStyle w:val="Odstavecseseznamem"/>
        <w:numPr>
          <w:ilvl w:val="0"/>
          <w:numId w:val="1"/>
        </w:numPr>
      </w:pPr>
      <w:r>
        <w:t xml:space="preserve">Doteky, které má rád: </w:t>
      </w:r>
      <w:r w:rsidR="00F2308A">
        <w:t>hlazení, hřejivé stimulace, hebkost, doteky s očním kontaktem i se zavřenýma očima, ideálně vleže</w:t>
      </w:r>
    </w:p>
    <w:p w:rsidR="004A2CD6" w:rsidRDefault="004A2CD6" w:rsidP="00013F4F">
      <w:pPr>
        <w:pStyle w:val="Odstavecseseznamem"/>
        <w:numPr>
          <w:ilvl w:val="0"/>
          <w:numId w:val="1"/>
        </w:numPr>
      </w:pPr>
      <w:r>
        <w:t xml:space="preserve">Jak spí, poloha, přikrývky: </w:t>
      </w:r>
      <w:r w:rsidR="006E261D">
        <w:t xml:space="preserve">spí nejčastěji na boku, </w:t>
      </w:r>
      <w:r w:rsidR="00023354">
        <w:t>používá silnou peřinu, světlé povlečení s květinami</w:t>
      </w:r>
    </w:p>
    <w:p w:rsidR="00023354" w:rsidRDefault="00023354" w:rsidP="00013F4F">
      <w:pPr>
        <w:pStyle w:val="Odstavecseseznamem"/>
        <w:numPr>
          <w:ilvl w:val="0"/>
          <w:numId w:val="1"/>
        </w:numPr>
      </w:pPr>
      <w:r>
        <w:t xml:space="preserve">Jak si čití zuby, jak </w:t>
      </w:r>
      <w:r w:rsidR="00C9582E">
        <w:t xml:space="preserve">se holí: zuby si čistí 5-10min </w:t>
      </w:r>
      <w:proofErr w:type="spellStart"/>
      <w:r w:rsidR="00C9582E">
        <w:t>E</w:t>
      </w:r>
      <w:r>
        <w:t>lmexem</w:t>
      </w:r>
      <w:proofErr w:type="spellEnd"/>
      <w:r>
        <w:t>, holí se pravidelně</w:t>
      </w:r>
    </w:p>
    <w:p w:rsidR="00023354" w:rsidRDefault="00023354" w:rsidP="00013F4F">
      <w:pPr>
        <w:pStyle w:val="Odstavecseseznamem"/>
        <w:numPr>
          <w:ilvl w:val="0"/>
          <w:numId w:val="1"/>
        </w:numPr>
      </w:pPr>
      <w:r>
        <w:t xml:space="preserve">Co jí rád/ nerad: má ráda </w:t>
      </w:r>
      <w:r w:rsidR="00CD79CB">
        <w:t>(alespoň z části) teplé obědy i večeře, pestré jídlo, hodně zeleniny a ovoce každý den, nemá ráda potraviny s lepkem (</w:t>
      </w:r>
      <w:r w:rsidR="00D70F86">
        <w:t>těstovina, pizza, bagety), laciné cukrovinky, houby, korýše</w:t>
      </w:r>
    </w:p>
    <w:p w:rsidR="00D70F86" w:rsidRDefault="00D70F86" w:rsidP="00013F4F">
      <w:pPr>
        <w:pStyle w:val="Odstavecseseznamem"/>
        <w:numPr>
          <w:ilvl w:val="0"/>
          <w:numId w:val="1"/>
        </w:numPr>
      </w:pPr>
      <w:r>
        <w:t>Co pije rád/ nerad: pije ráda chlazenou neperlivou vodu, bylinné čaje a nemusí černý čaj, kávu a slazené nápoje</w:t>
      </w:r>
    </w:p>
    <w:p w:rsidR="00D70F86" w:rsidRDefault="00D70F86" w:rsidP="00013F4F">
      <w:pPr>
        <w:pStyle w:val="Odstavecseseznamem"/>
        <w:numPr>
          <w:ilvl w:val="0"/>
          <w:numId w:val="1"/>
        </w:numPr>
      </w:pPr>
      <w:r>
        <w:t xml:space="preserve">Které zvuky poslouchá rád (rádio, TV, hudba): gramofonové desky, hudba na </w:t>
      </w:r>
      <w:proofErr w:type="spellStart"/>
      <w:r>
        <w:t>Y</w:t>
      </w:r>
      <w:r w:rsidR="00917F69">
        <w:t>ouT</w:t>
      </w:r>
      <w:r>
        <w:t>ube</w:t>
      </w:r>
      <w:proofErr w:type="spellEnd"/>
      <w:r>
        <w:t xml:space="preserve">, </w:t>
      </w:r>
      <w:r w:rsidR="00E651AB">
        <w:t>rádio</w:t>
      </w:r>
    </w:p>
    <w:p w:rsidR="00E651AB" w:rsidRDefault="00E651AB" w:rsidP="00013F4F">
      <w:pPr>
        <w:pStyle w:val="Odstavecseseznamem"/>
        <w:numPr>
          <w:ilvl w:val="0"/>
          <w:numId w:val="1"/>
        </w:numPr>
      </w:pPr>
      <w:r>
        <w:t xml:space="preserve">Upřednostňuje některé materiály?: </w:t>
      </w:r>
      <w:r w:rsidR="00917F69">
        <w:t>100% bavlna, hedvábí – není zásadní</w:t>
      </w:r>
    </w:p>
    <w:p w:rsidR="00917F69" w:rsidRDefault="00046771" w:rsidP="00013F4F">
      <w:pPr>
        <w:pStyle w:val="Odstavecseseznamem"/>
        <w:numPr>
          <w:ilvl w:val="0"/>
          <w:numId w:val="1"/>
        </w:numPr>
      </w:pPr>
      <w:r>
        <w:t>Oblíbené vůně: skořice, čokoláda, ovocné, květinové</w:t>
      </w:r>
    </w:p>
    <w:p w:rsidR="00046771" w:rsidRDefault="00046771" w:rsidP="00013F4F">
      <w:pPr>
        <w:pStyle w:val="Odstavecseseznamem"/>
        <w:numPr>
          <w:ilvl w:val="0"/>
          <w:numId w:val="1"/>
        </w:numPr>
      </w:pPr>
      <w:r>
        <w:t xml:space="preserve">Co dělá, když má bolesti: </w:t>
      </w:r>
      <w:r w:rsidR="001D421D">
        <w:t>svírá se do klubíčka na posteli, odvrátí obličej ke zdi, přestává komunikovat s okolím a pláče</w:t>
      </w:r>
    </w:p>
    <w:p w:rsidR="001D421D" w:rsidRDefault="001D421D" w:rsidP="00013F4F">
      <w:pPr>
        <w:pStyle w:val="Odstavecseseznamem"/>
        <w:numPr>
          <w:ilvl w:val="0"/>
          <w:numId w:val="1"/>
        </w:numPr>
      </w:pPr>
      <w:r>
        <w:t xml:space="preserve">Co dělá, aby se cítil dobře (hudba, osoby, klid, káva): </w:t>
      </w:r>
      <w:r w:rsidR="00341DD7">
        <w:t>vidí se s přáteli, cestuje, objevuje, hlasitá hudba, dobré jídlo a pití, cvičení</w:t>
      </w:r>
      <w:r w:rsidR="003A1BD0">
        <w:t>, láska od druhých</w:t>
      </w:r>
    </w:p>
    <w:p w:rsidR="003A1BD0" w:rsidRDefault="003A1BD0" w:rsidP="00013F4F">
      <w:pPr>
        <w:pStyle w:val="Odstavecseseznamem"/>
        <w:numPr>
          <w:ilvl w:val="0"/>
          <w:numId w:val="1"/>
        </w:numPr>
      </w:pPr>
      <w:r>
        <w:t>Ostatní sdělení: rodina na prvním místě klientky</w:t>
      </w:r>
    </w:p>
    <w:p w:rsidR="003A1BD0" w:rsidRDefault="003A1BD0" w:rsidP="00013F4F">
      <w:pPr>
        <w:pStyle w:val="Odstavecseseznamem"/>
        <w:numPr>
          <w:ilvl w:val="0"/>
          <w:numId w:val="1"/>
        </w:numPr>
      </w:pPr>
      <w:r>
        <w:t>Důležitý zážitek v poslední době:</w:t>
      </w:r>
      <w:r w:rsidR="00F72100">
        <w:t xml:space="preserve"> cestování s přítelem v přírodě</w:t>
      </w:r>
      <w:bookmarkStart w:id="0" w:name="_GoBack"/>
      <w:bookmarkEnd w:id="0"/>
    </w:p>
    <w:sectPr w:rsidR="003A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AF3"/>
    <w:multiLevelType w:val="hybridMultilevel"/>
    <w:tmpl w:val="D4682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9C"/>
    <w:rsid w:val="00013F4F"/>
    <w:rsid w:val="00023354"/>
    <w:rsid w:val="00046771"/>
    <w:rsid w:val="000B2110"/>
    <w:rsid w:val="001D421D"/>
    <w:rsid w:val="002C5D7F"/>
    <w:rsid w:val="002C6042"/>
    <w:rsid w:val="002E591F"/>
    <w:rsid w:val="00341DD7"/>
    <w:rsid w:val="003A1BD0"/>
    <w:rsid w:val="004A2CD6"/>
    <w:rsid w:val="00534B9C"/>
    <w:rsid w:val="006E261D"/>
    <w:rsid w:val="00917F69"/>
    <w:rsid w:val="00B86D50"/>
    <w:rsid w:val="00C9582E"/>
    <w:rsid w:val="00CD79CB"/>
    <w:rsid w:val="00D70F86"/>
    <w:rsid w:val="00E20247"/>
    <w:rsid w:val="00E2134F"/>
    <w:rsid w:val="00E651AB"/>
    <w:rsid w:val="00F2308A"/>
    <w:rsid w:val="00F72100"/>
    <w:rsid w:val="00F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34F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34F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</cp:lastModifiedBy>
  <cp:revision>17</cp:revision>
  <dcterms:created xsi:type="dcterms:W3CDTF">2020-04-03T09:04:00Z</dcterms:created>
  <dcterms:modified xsi:type="dcterms:W3CDTF">2020-04-03T09:47:00Z</dcterms:modified>
</cp:coreProperties>
</file>