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AE3EE" w14:textId="074213A6" w:rsidR="007674AF" w:rsidRDefault="007674AF" w:rsidP="007674AF">
      <w:pPr>
        <w:shd w:val="clear" w:color="auto" w:fill="FFFFFF"/>
        <w:spacing w:after="100" w:afterAutospacing="1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  <w:hyperlink r:id="rId5" w:anchor="section-4" w:history="1">
        <w:r w:rsidRPr="007674AF">
          <w:rPr>
            <w:rFonts w:asciiTheme="majorHAnsi" w:eastAsia="Times New Roman" w:hAnsiTheme="majorHAnsi" w:cstheme="majorHAnsi"/>
            <w:b/>
            <w:bCs/>
            <w:sz w:val="24"/>
            <w:szCs w:val="24"/>
            <w:u w:val="single"/>
            <w:lang w:eastAsia="cs-CZ"/>
          </w:rPr>
          <w:t>Alternativní praxe_24.3.2020_badatelsky orientovaná výuka</w:t>
        </w:r>
      </w:hyperlink>
    </w:p>
    <w:p w14:paraId="0CF86A73" w14:textId="6D6903EB" w:rsidR="007674AF" w:rsidRDefault="007674AF" w:rsidP="007674AF">
      <w:pPr>
        <w:shd w:val="clear" w:color="auto" w:fill="FFFFFF"/>
        <w:spacing w:after="100" w:afterAutospacing="1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Matuščínová Barbora</w:t>
      </w:r>
    </w:p>
    <w:p w14:paraId="70C840C9" w14:textId="77777777" w:rsidR="007674AF" w:rsidRPr="007674AF" w:rsidRDefault="007674AF" w:rsidP="007674AF">
      <w:pPr>
        <w:shd w:val="clear" w:color="auto" w:fill="FFFFFF"/>
        <w:spacing w:after="100" w:afterAutospacing="1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</w:pPr>
    </w:p>
    <w:p w14:paraId="05D9518D" w14:textId="72DF3D02" w:rsidR="006E6379" w:rsidRPr="007674AF" w:rsidRDefault="007674AF" w:rsidP="007674AF">
      <w:pPr>
        <w:pStyle w:val="Odstavecseseznamem"/>
        <w:numPr>
          <w:ilvl w:val="0"/>
          <w:numId w:val="1"/>
        </w:numPr>
        <w:rPr>
          <w:b/>
          <w:bCs/>
        </w:rPr>
      </w:pPr>
      <w:r w:rsidRPr="007674AF">
        <w:rPr>
          <w:b/>
          <w:bCs/>
        </w:rPr>
        <w:t>Co bylo cílem paní učitelky?</w:t>
      </w:r>
    </w:p>
    <w:p w14:paraId="79347B3F" w14:textId="486C8F07" w:rsidR="007674AF" w:rsidRDefault="007674AF" w:rsidP="007674AF">
      <w:pPr>
        <w:ind w:left="1080"/>
      </w:pPr>
      <w:r>
        <w:t>Dle mého názoru se jednalo o motivaci žáků pomocí videa a nabudit je tak k přírodovědnému pokusu. Žáci si kladli otázky, různé hypotézy, které následně ověřovali. Z videa je patrné, že paní učitelka se snaží v dětech vyvolat, aby se zapojili do výuky a k pohybu, jelikož byli vyzváni k tomu, aby bádali přímo v přírodě a nehledali informace o dubu na internetu. Žáci dostali možnost osahat si žalud i kořen, tím si krásně procvičila jemnou motoriku. Dalším z cílů bych viděla, že žáci si pomocí pozorování žaludu dojdou k několika informacím, jako je například: jak rychle roste, jak asi bude vypadat…</w:t>
      </w:r>
    </w:p>
    <w:p w14:paraId="07B7EBE5" w14:textId="0F6B5B94" w:rsidR="007674AF" w:rsidRPr="00D067A7" w:rsidRDefault="00D067A7" w:rsidP="00D067A7">
      <w:pPr>
        <w:pStyle w:val="Odstavecseseznamem"/>
        <w:numPr>
          <w:ilvl w:val="0"/>
          <w:numId w:val="1"/>
        </w:numPr>
        <w:rPr>
          <w:b/>
          <w:bCs/>
        </w:rPr>
      </w:pPr>
      <w:r w:rsidRPr="00D067A7">
        <w:rPr>
          <w:b/>
          <w:bCs/>
        </w:rPr>
        <w:t>Jak se tato videa vztahují k badatelské výuce?</w:t>
      </w:r>
    </w:p>
    <w:p w14:paraId="5EA6F6E6" w14:textId="77777777" w:rsidR="00B33BF6" w:rsidRDefault="00D067A7" w:rsidP="00D067A7">
      <w:pPr>
        <w:ind w:left="1080"/>
      </w:pPr>
      <w:r>
        <w:t>Žáci sami vypátrají ve venkovním prostředí klíčící žaludy, které by měli poznat. Žáci si žalud zasadí a pečují o něj – vynaloží úsilí, aby úkoly správně splnili. Na celém procesu si žáci sami ověří, zda</w:t>
      </w:r>
      <w:r w:rsidR="00B33BF6">
        <w:t xml:space="preserve"> se jim úkol podařil, tím, že žalud začne klíčit. Žáci během růstu vše dokumentují a zaznamenají si, jak se žalud růstově mění. </w:t>
      </w:r>
    </w:p>
    <w:p w14:paraId="2C3FD9D3" w14:textId="680338CD" w:rsidR="00B33BF6" w:rsidRDefault="00B33BF6" w:rsidP="00D067A7">
      <w:pPr>
        <w:ind w:left="1080"/>
      </w:pPr>
      <w:r>
        <w:t>Celý badatelský proces je založen na těchto částech:</w:t>
      </w:r>
    </w:p>
    <w:p w14:paraId="24A4F4AB" w14:textId="156AE0DC" w:rsidR="00D067A7" w:rsidRDefault="00B33BF6" w:rsidP="00B33BF6">
      <w:pPr>
        <w:pStyle w:val="Odstavecseseznamem"/>
        <w:numPr>
          <w:ilvl w:val="0"/>
          <w:numId w:val="2"/>
        </w:numPr>
      </w:pPr>
      <w:r>
        <w:t>Motivační video</w:t>
      </w:r>
    </w:p>
    <w:p w14:paraId="37B01F20" w14:textId="465ABB02" w:rsidR="00B33BF6" w:rsidRDefault="00B33BF6" w:rsidP="00B33BF6">
      <w:pPr>
        <w:pStyle w:val="Odstavecseseznamem"/>
        <w:numPr>
          <w:ilvl w:val="0"/>
          <w:numId w:val="2"/>
        </w:numPr>
      </w:pPr>
      <w:r>
        <w:t>Žáci si kladou otázky: Jak žalud poroste? Jak bude konečný proces vypadat?</w:t>
      </w:r>
    </w:p>
    <w:p w14:paraId="21C51352" w14:textId="6E3C56DC" w:rsidR="00B33BF6" w:rsidRDefault="00B33BF6" w:rsidP="00B33BF6">
      <w:pPr>
        <w:pStyle w:val="Odstavecseseznamem"/>
        <w:numPr>
          <w:ilvl w:val="0"/>
          <w:numId w:val="2"/>
        </w:numPr>
      </w:pPr>
      <w:r>
        <w:t xml:space="preserve">Příprava celého pokusy, během kterého žáci plánují </w:t>
      </w:r>
      <w:bookmarkStart w:id="0" w:name="_GoBack"/>
      <w:bookmarkEnd w:id="0"/>
    </w:p>
    <w:p w14:paraId="1BDD1CE0" w14:textId="1531BF84" w:rsidR="00B33BF6" w:rsidRDefault="00B33BF6" w:rsidP="00B33BF6">
      <w:pPr>
        <w:pStyle w:val="Odstavecseseznamem"/>
        <w:numPr>
          <w:ilvl w:val="0"/>
          <w:numId w:val="2"/>
        </w:numPr>
      </w:pPr>
      <w:r>
        <w:t>Provedení pokusu – zasazení, starost o rostlinu a dokumentace</w:t>
      </w:r>
    </w:p>
    <w:p w14:paraId="308CEA58" w14:textId="7776855E" w:rsidR="00B33BF6" w:rsidRDefault="00B33BF6" w:rsidP="00B33BF6">
      <w:pPr>
        <w:pStyle w:val="Odstavecseseznamem"/>
        <w:numPr>
          <w:ilvl w:val="0"/>
          <w:numId w:val="2"/>
        </w:numPr>
      </w:pPr>
      <w:r>
        <w:t>Shromažďování výsledků, závěr, hledání souvislostí</w:t>
      </w:r>
    </w:p>
    <w:p w14:paraId="18E75EA9" w14:textId="5B3B103E" w:rsidR="00B33BF6" w:rsidRDefault="00B33BF6" w:rsidP="00B33BF6">
      <w:pPr>
        <w:pStyle w:val="Odstavecseseznamem"/>
        <w:numPr>
          <w:ilvl w:val="0"/>
          <w:numId w:val="2"/>
        </w:numPr>
      </w:pPr>
      <w:r>
        <w:t>Možnost zasazení nové rostlinky a prohloubení kladného vztahu k přírodě</w:t>
      </w:r>
    </w:p>
    <w:p w14:paraId="4F612196" w14:textId="77777777" w:rsidR="00B33BF6" w:rsidRDefault="00B33BF6" w:rsidP="00B33BF6">
      <w:pPr>
        <w:pStyle w:val="Odstavecseseznamem"/>
        <w:ind w:left="1848"/>
      </w:pPr>
    </w:p>
    <w:p w14:paraId="47DE8E93" w14:textId="03EAFB1C" w:rsidR="00B33BF6" w:rsidRPr="00B33BF6" w:rsidRDefault="00B33BF6" w:rsidP="00B33BF6">
      <w:pPr>
        <w:pStyle w:val="Odstavecseseznamem"/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</w:rPr>
      </w:pPr>
      <w:r w:rsidRPr="00B33BF6">
        <w:rPr>
          <w:rFonts w:ascii="Calibri" w:hAnsi="Calibri" w:cs="Calibri"/>
          <w:b/>
          <w:bCs/>
          <w:color w:val="373A3C"/>
          <w:shd w:val="clear" w:color="auto" w:fill="FFFFFF"/>
        </w:rPr>
        <w:t>Co odhadujete, že bude na tento úkol navazovat?</w:t>
      </w:r>
    </w:p>
    <w:p w14:paraId="68B019D1" w14:textId="1C738DF4" w:rsidR="00B33BF6" w:rsidRPr="00B33BF6" w:rsidRDefault="00B33BF6" w:rsidP="00B33BF6">
      <w:pPr>
        <w:ind w:left="10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Sdílení fotografií mezi sebou. </w:t>
      </w:r>
      <w:r w:rsidR="007C7533">
        <w:rPr>
          <w:rFonts w:ascii="Calibri" w:hAnsi="Calibri" w:cs="Calibri"/>
          <w:sz w:val="20"/>
          <w:szCs w:val="20"/>
        </w:rPr>
        <w:t xml:space="preserve">Zřejmě na tento pokus bude navazovat výuka, kde se žáci budou učit informace o různých stromech nebo přijde na řadu další pokus, ale s jiným druhem plodu. </w:t>
      </w:r>
    </w:p>
    <w:sectPr w:rsidR="00B33BF6" w:rsidRPr="00B33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5876"/>
    <w:multiLevelType w:val="hybridMultilevel"/>
    <w:tmpl w:val="CEC87078"/>
    <w:lvl w:ilvl="0" w:tplc="040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 w15:restartNumberingAfterBreak="0">
    <w:nsid w:val="70874829"/>
    <w:multiLevelType w:val="hybridMultilevel"/>
    <w:tmpl w:val="55F03C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AF"/>
    <w:rsid w:val="006E6379"/>
    <w:rsid w:val="007674AF"/>
    <w:rsid w:val="007C7533"/>
    <w:rsid w:val="00B33BF6"/>
    <w:rsid w:val="00D0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BC02"/>
  <w15:chartTrackingRefBased/>
  <w15:docId w15:val="{46478216-6FE8-4A6F-90C0-0AAD11EA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67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674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674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l1.cuni.cz/course/view.php?id=82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Matuščínová</dc:creator>
  <cp:keywords/>
  <dc:description/>
  <cp:lastModifiedBy>Barbora Matuščínová</cp:lastModifiedBy>
  <cp:revision>1</cp:revision>
  <dcterms:created xsi:type="dcterms:W3CDTF">2020-03-27T15:50:00Z</dcterms:created>
  <dcterms:modified xsi:type="dcterms:W3CDTF">2020-03-27T16:22:00Z</dcterms:modified>
</cp:coreProperties>
</file>