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71E5" w14:textId="77777777" w:rsidR="007367BE" w:rsidRPr="007367BE" w:rsidRDefault="007367BE" w:rsidP="007367BE">
      <w:pPr>
        <w:widowControl w:val="0"/>
        <w:spacing w:before="120"/>
        <w:jc w:val="right"/>
        <w:rPr>
          <w:rFonts w:eastAsia="SimSun"/>
          <w:sz w:val="24"/>
          <w:szCs w:val="24"/>
          <w:lang w:eastAsia="zh-CN"/>
        </w:rPr>
      </w:pPr>
      <w:r w:rsidRPr="007367BE">
        <w:rPr>
          <w:rFonts w:eastAsia="SimSun"/>
          <w:sz w:val="24"/>
          <w:szCs w:val="24"/>
          <w:lang w:eastAsia="zh-CN"/>
        </w:rPr>
        <w:t>Věra Křížková</w:t>
      </w:r>
    </w:p>
    <w:p w14:paraId="6B842A64" w14:textId="77777777" w:rsidR="007367BE" w:rsidRPr="007367BE" w:rsidRDefault="007367BE" w:rsidP="007367BE">
      <w:pPr>
        <w:widowControl w:val="0"/>
        <w:spacing w:before="120"/>
        <w:jc w:val="right"/>
        <w:rPr>
          <w:rFonts w:eastAsia="SimSun"/>
          <w:sz w:val="24"/>
          <w:szCs w:val="24"/>
          <w:lang w:eastAsia="zh-CN"/>
        </w:rPr>
      </w:pPr>
      <w:r w:rsidRPr="007367BE">
        <w:rPr>
          <w:rFonts w:eastAsia="SimSun"/>
          <w:sz w:val="24"/>
          <w:szCs w:val="24"/>
          <w:lang w:eastAsia="zh-CN"/>
        </w:rPr>
        <w:t>Učitelství pro 1. stupeň ZŠ, 2.ročník</w:t>
      </w:r>
    </w:p>
    <w:p w14:paraId="485B341D" w14:textId="77777777" w:rsidR="007367BE" w:rsidRDefault="007367BE" w:rsidP="007367BE">
      <w:pPr>
        <w:widowControl w:val="0"/>
        <w:spacing w:before="120"/>
        <w:jc w:val="right"/>
        <w:rPr>
          <w:rFonts w:eastAsia="SimSun"/>
          <w:sz w:val="24"/>
          <w:szCs w:val="24"/>
          <w:lang w:eastAsia="zh-CN"/>
        </w:rPr>
      </w:pPr>
      <w:r w:rsidRPr="007367BE">
        <w:rPr>
          <w:rFonts w:eastAsia="SimSun"/>
          <w:sz w:val="24"/>
          <w:szCs w:val="24"/>
          <w:lang w:eastAsia="zh-CN"/>
        </w:rPr>
        <w:t>7.4.2020</w:t>
      </w:r>
    </w:p>
    <w:p w14:paraId="6DEB2B0D" w14:textId="77777777" w:rsidR="007367BE" w:rsidRPr="007367BE" w:rsidRDefault="007367BE" w:rsidP="007367BE">
      <w:pPr>
        <w:widowControl w:val="0"/>
        <w:spacing w:before="120"/>
        <w:jc w:val="right"/>
        <w:rPr>
          <w:rFonts w:eastAsia="SimSun"/>
          <w:sz w:val="24"/>
          <w:szCs w:val="24"/>
          <w:lang w:eastAsia="zh-CN"/>
        </w:rPr>
      </w:pPr>
    </w:p>
    <w:p w14:paraId="71DF8EDA" w14:textId="77777777" w:rsidR="007367BE" w:rsidRDefault="007367BE" w:rsidP="007367BE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Učitelské praktikum I</w:t>
      </w:r>
      <w:r>
        <w:rPr>
          <w:rFonts w:eastAsia="SimSun"/>
          <w:b/>
          <w:bCs/>
          <w:sz w:val="24"/>
          <w:szCs w:val="24"/>
          <w:u w:val="single"/>
          <w:lang w:eastAsia="zh-CN"/>
        </w:rPr>
        <w:t>I</w:t>
      </w:r>
    </w:p>
    <w:p w14:paraId="28782839" w14:textId="77777777" w:rsidR="007367BE" w:rsidRDefault="007367BE" w:rsidP="007367BE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Reflexe Skype hodina-Charakteristika postavy</w:t>
      </w:r>
    </w:p>
    <w:p w14:paraId="24ABE342" w14:textId="77777777" w:rsidR="007367BE" w:rsidRDefault="007367BE" w:rsidP="007367BE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</w:p>
    <w:p w14:paraId="713A1891" w14:textId="77777777" w:rsidR="007367BE" w:rsidRDefault="007367BE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Reflexe dětí na samostatnou práci je vždy v dotazníku, který jim posíláme. Pár ukázek dotazníků od dětí je vloženo výše.</w:t>
      </w:r>
    </w:p>
    <w:p w14:paraId="5CCD585A" w14:textId="77777777" w:rsidR="008F0DF2" w:rsidRDefault="008F0DF2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  <w:bookmarkStart w:id="0" w:name="_GoBack"/>
      <w:bookmarkEnd w:id="0"/>
    </w:p>
    <w:p w14:paraId="4CC36144" w14:textId="77777777" w:rsidR="007367BE" w:rsidRPr="007367BE" w:rsidRDefault="007367BE" w:rsidP="007367BE">
      <w:pPr>
        <w:widowControl w:val="0"/>
        <w:spacing w:before="120"/>
        <w:jc w:val="both"/>
        <w:rPr>
          <w:rFonts w:eastAsia="SimSun"/>
          <w:b/>
          <w:bCs/>
          <w:sz w:val="24"/>
          <w:szCs w:val="24"/>
          <w:u w:val="single"/>
          <w:lang w:eastAsia="zh-CN"/>
        </w:rPr>
      </w:pPr>
      <w:r w:rsidRPr="007367BE">
        <w:rPr>
          <w:rFonts w:eastAsia="SimSun"/>
          <w:b/>
          <w:bCs/>
          <w:sz w:val="24"/>
          <w:szCs w:val="24"/>
          <w:u w:val="single"/>
          <w:lang w:eastAsia="zh-CN"/>
        </w:rPr>
        <w:t>Můj názor na průběh Skype hodiny:</w:t>
      </w:r>
    </w:p>
    <w:p w14:paraId="7E774F1B" w14:textId="77777777" w:rsidR="008F0DF2" w:rsidRDefault="007367BE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Začátek hodiny na Skype byl poněkud nezvyklý a pomalejší, než je v běžné třídě. Nějakou chvíli trvalo, než jsme mohli výuku začít. Protože se děti postupně připojovaly a řešily se technické otázky. Úvodní slovo pronesla paní učitelka, protože děti jsou na ni mnohem více zvyklé. Poté jsem si vzala slovo já. </w:t>
      </w:r>
    </w:p>
    <w:p w14:paraId="4222C41B" w14:textId="77777777" w:rsidR="008F0DF2" w:rsidRDefault="007367BE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Postupovala jsem přesně podle instrukcí v papíru a myslím, že se vše dařilo. Velký problém si myslím, že byl v tom, že spojení je pomalé a chvílemi nebylo některým dětem rozumět. O dost horší je, že mě děti tolik neznají a nepamatuji si je jménem, takže musela vyvolávat jména paní učitelka, když jsem měla nějakou otázku. Děti se při hovoru aktivně účastnily a myslím že je to bavilo. Myslím si, že po hovoru naprosto chápaly, co je jejich úkolem a jak napsat charakteristiku postavy.</w:t>
      </w:r>
    </w:p>
    <w:p w14:paraId="4ACA1F0B" w14:textId="77777777" w:rsidR="007367BE" w:rsidRDefault="007367BE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Jediné, co se mi nepovedlo, bylo to, že se hodina o dost protáhla, ale stihla jsem </w:t>
      </w:r>
      <w:r w:rsidR="008F0DF2">
        <w:rPr>
          <w:rFonts w:eastAsia="SimSun"/>
          <w:sz w:val="24"/>
          <w:szCs w:val="24"/>
          <w:lang w:eastAsia="zh-CN"/>
        </w:rPr>
        <w:t>všechno,</w:t>
      </w:r>
      <w:r>
        <w:rPr>
          <w:rFonts w:eastAsia="SimSun"/>
          <w:sz w:val="24"/>
          <w:szCs w:val="24"/>
          <w:lang w:eastAsia="zh-CN"/>
        </w:rPr>
        <w:t xml:space="preserve"> co jsem chtěla. Hodina trvala opravdu asi 60 minut, takže poté byla ke konci na dětech vidět únava. Při posledních </w:t>
      </w:r>
      <w:r w:rsidR="008F0DF2">
        <w:rPr>
          <w:rFonts w:eastAsia="SimSun"/>
          <w:sz w:val="24"/>
          <w:szCs w:val="24"/>
          <w:lang w:eastAsia="zh-CN"/>
        </w:rPr>
        <w:t>otázkách,</w:t>
      </w:r>
      <w:r>
        <w:rPr>
          <w:rFonts w:eastAsia="SimSun"/>
          <w:sz w:val="24"/>
          <w:szCs w:val="24"/>
          <w:lang w:eastAsia="zh-CN"/>
        </w:rPr>
        <w:t xml:space="preserve"> co znamenají netradiční slova už moc dětí nezvládalo odpovídat, ale pochybuji, že to bylo tím, že slova doopravdy neznají. Myslím si, že už byly prostě unavení. Takže na </w:t>
      </w:r>
      <w:r w:rsidR="008F0DF2">
        <w:rPr>
          <w:rFonts w:eastAsia="SimSun"/>
          <w:sz w:val="24"/>
          <w:szCs w:val="24"/>
          <w:lang w:eastAsia="zh-CN"/>
        </w:rPr>
        <w:t>příště</w:t>
      </w:r>
      <w:r>
        <w:rPr>
          <w:rFonts w:eastAsia="SimSun"/>
          <w:sz w:val="24"/>
          <w:szCs w:val="24"/>
          <w:lang w:eastAsia="zh-CN"/>
        </w:rPr>
        <w:t>, pokud uvidím, že hodina jde pom</w:t>
      </w:r>
      <w:r w:rsidR="008F0DF2">
        <w:rPr>
          <w:rFonts w:eastAsia="SimSun"/>
          <w:sz w:val="24"/>
          <w:szCs w:val="24"/>
          <w:lang w:eastAsia="zh-CN"/>
        </w:rPr>
        <w:t>a</w:t>
      </w:r>
      <w:r>
        <w:rPr>
          <w:rFonts w:eastAsia="SimSun"/>
          <w:sz w:val="24"/>
          <w:szCs w:val="24"/>
          <w:lang w:eastAsia="zh-CN"/>
        </w:rPr>
        <w:t>leji, tak</w:t>
      </w:r>
      <w:r w:rsidR="008F0DF2">
        <w:rPr>
          <w:rFonts w:eastAsia="SimSun"/>
          <w:sz w:val="24"/>
          <w:szCs w:val="24"/>
          <w:lang w:eastAsia="zh-CN"/>
        </w:rPr>
        <w:t xml:space="preserve"> nějakou činnost o něco zkrátím. 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14:paraId="4715BDAA" w14:textId="77777777" w:rsidR="007367BE" w:rsidRPr="007367BE" w:rsidRDefault="007367BE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</w:p>
    <w:p w14:paraId="281A0657" w14:textId="77777777" w:rsidR="007367BE" w:rsidRPr="007367BE" w:rsidRDefault="007367BE" w:rsidP="007367BE">
      <w:pPr>
        <w:widowControl w:val="0"/>
        <w:spacing w:before="120"/>
        <w:jc w:val="both"/>
        <w:rPr>
          <w:rFonts w:eastAsia="SimSun"/>
          <w:sz w:val="24"/>
          <w:szCs w:val="24"/>
          <w:lang w:eastAsia="zh-CN"/>
        </w:rPr>
      </w:pPr>
    </w:p>
    <w:p w14:paraId="0971FA72" w14:textId="77777777" w:rsidR="00FC6774" w:rsidRDefault="00FC6774"/>
    <w:sectPr w:rsidR="00FC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BE"/>
    <w:rsid w:val="007367BE"/>
    <w:rsid w:val="008F0DF2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356D"/>
  <w15:chartTrackingRefBased/>
  <w15:docId w15:val="{D783EC33-2BDD-4F3F-B290-11A6D18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7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2020-04-07T12:49:00Z</dcterms:created>
  <dcterms:modified xsi:type="dcterms:W3CDTF">2020-04-07T13:01:00Z</dcterms:modified>
</cp:coreProperties>
</file>