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B015" w14:textId="79C32361" w:rsidR="00821D26" w:rsidRPr="00B84797" w:rsidRDefault="00B84797" w:rsidP="00B84797">
      <w:pPr>
        <w:jc w:val="center"/>
        <w:rPr>
          <w:b/>
          <w:bCs/>
        </w:rPr>
      </w:pPr>
      <w:r w:rsidRPr="00B84797">
        <w:rPr>
          <w:b/>
          <w:bCs/>
        </w:rPr>
        <w:t>Aktivita pro 4.B.</w:t>
      </w:r>
      <w:r>
        <w:rPr>
          <w:b/>
          <w:bCs/>
        </w:rPr>
        <w:t xml:space="preserve"> (31.3.2O2O)</w:t>
      </w:r>
    </w:p>
    <w:p w14:paraId="0C24EAC1" w14:textId="4E3139D9" w:rsidR="00B84797" w:rsidRDefault="00B84797" w:rsidP="00B84797">
      <w:pPr>
        <w:jc w:val="center"/>
        <w:rPr>
          <w:b/>
          <w:bCs/>
        </w:rPr>
      </w:pPr>
      <w:r w:rsidRPr="00B84797">
        <w:rPr>
          <w:b/>
          <w:bCs/>
        </w:rPr>
        <w:t>Matuščínová</w:t>
      </w:r>
    </w:p>
    <w:p w14:paraId="51850C2D" w14:textId="033F9A6C" w:rsidR="00B84797" w:rsidRDefault="00B84797" w:rsidP="00B84797">
      <w:r>
        <w:rPr>
          <w:b/>
          <w:bCs/>
        </w:rPr>
        <w:t xml:space="preserve">Téma: </w:t>
      </w:r>
      <w:r>
        <w:t xml:space="preserve">Zvířátka Dědy </w:t>
      </w:r>
      <w:proofErr w:type="spellStart"/>
      <w:r>
        <w:t>Lesoně</w:t>
      </w:r>
      <w:proofErr w:type="spellEnd"/>
      <w:r>
        <w:t xml:space="preserve"> </w:t>
      </w:r>
    </w:p>
    <w:p w14:paraId="3A13C92C" w14:textId="517DF635" w:rsidR="00B84797" w:rsidRDefault="00B84797" w:rsidP="00B84797">
      <w:r w:rsidRPr="00B84797">
        <w:rPr>
          <w:b/>
          <w:bCs/>
        </w:rPr>
        <w:t>Cíl:</w:t>
      </w:r>
      <w:r>
        <w:t xml:space="preserve"> Žáci zvládnou vhodně dosadit zvířátko místo masky</w:t>
      </w:r>
    </w:p>
    <w:p w14:paraId="685B3E4C" w14:textId="45CFE4C3" w:rsidR="00B84797" w:rsidRPr="00B84797" w:rsidRDefault="00B84797" w:rsidP="00B84797">
      <w:pPr>
        <w:rPr>
          <w:b/>
          <w:bCs/>
        </w:rPr>
      </w:pPr>
      <w:r w:rsidRPr="00B84797">
        <w:rPr>
          <w:b/>
          <w:bCs/>
        </w:rPr>
        <w:t>Motivace:</w:t>
      </w:r>
    </w:p>
    <w:p w14:paraId="5387F07E" w14:textId="23172084" w:rsidR="00B84797" w:rsidRDefault="00B84797" w:rsidP="00B84797">
      <w:r>
        <w:t xml:space="preserve">Slyšela jsem, že už všichni znáte zvířátka Dědy </w:t>
      </w:r>
      <w:proofErr w:type="spellStart"/>
      <w:r>
        <w:t>Lesoně</w:t>
      </w:r>
      <w:proofErr w:type="spellEnd"/>
      <w:r>
        <w:t>. Společně si zkusíme vyřešit 6 úloh a pokud nám to půjde, čeká na nás jedna těžší, bonusová rovnice. Pracuj pečlivě a pokud si nebudeš vědět s něčím rady, zkus se obrátit na spolužáky, nebo na paní učitelku, určitě ti poradí.</w:t>
      </w:r>
    </w:p>
    <w:p w14:paraId="49473940" w14:textId="05C2AB48" w:rsidR="00B84797" w:rsidRPr="00B84797" w:rsidRDefault="00B84797" w:rsidP="00B84797">
      <w:pPr>
        <w:rPr>
          <w:b/>
          <w:bCs/>
        </w:rPr>
      </w:pPr>
      <w:r w:rsidRPr="00B84797">
        <w:rPr>
          <w:b/>
          <w:bCs/>
        </w:rPr>
        <w:t>Úkol:</w:t>
      </w:r>
    </w:p>
    <w:p w14:paraId="1831A88C" w14:textId="6184E9AB" w:rsidR="00B84797" w:rsidRDefault="00B84797" w:rsidP="00B84797">
      <w:r>
        <w:t xml:space="preserve">Na internetové stránce </w:t>
      </w:r>
      <w:hyperlink r:id="rId4" w:history="1">
        <w:r w:rsidRPr="00272DBD">
          <w:rPr>
            <w:rStyle w:val="Hypertextovodkaz"/>
          </w:rPr>
          <w:t>https://prod.classflow.cz/classflow/#!/presenter/1a7babe1432b4dc29a3af44fa7360c67</w:t>
        </w:r>
      </w:hyperlink>
      <w:r>
        <w:t xml:space="preserve">  je pro žáky připravena aktivita, kterou budou plnit při distanční výuce 31.3. Úkolem každého žáka je, aby za masku v rovnici dosadil zvířátko takové hodnoty, aby odpovídala </w:t>
      </w:r>
      <w:r w:rsidR="000B24F6">
        <w:t>správnému řešení celé rovnice. Každý žák nejprve vypracuje prvních 6 příkladů a ten, kdo bude rychle hotový, má k dispozici jeden těžší bonusový.</w:t>
      </w:r>
    </w:p>
    <w:p w14:paraId="5EA045C2" w14:textId="254346BF" w:rsidR="000B24F6" w:rsidRDefault="000B24F6" w:rsidP="00B84797">
      <w:r>
        <w:t xml:space="preserve">Celkový čas na tuto aktivitu bude stanoven přibližně na 5-7 minut. </w:t>
      </w:r>
    </w:p>
    <w:p w14:paraId="20FDCC54" w14:textId="43947C2C" w:rsidR="00FF5B0C" w:rsidRDefault="00FF5B0C" w:rsidP="00B84797"/>
    <w:p w14:paraId="326C6CAA" w14:textId="1F480A01" w:rsidR="00FF5B0C" w:rsidRDefault="00FF5B0C" w:rsidP="00B84797">
      <w:r>
        <w:t>Pokud by odkaz nefungoval, přikládám fotografii úkolu.</w:t>
      </w:r>
    </w:p>
    <w:p w14:paraId="29B482A9" w14:textId="65983353" w:rsidR="00FF5B0C" w:rsidRPr="00B84797" w:rsidRDefault="00FF5B0C" w:rsidP="00B84797">
      <w:r>
        <w:rPr>
          <w:noProof/>
        </w:rPr>
        <w:drawing>
          <wp:inline distT="0" distB="0" distL="0" distR="0" wp14:anchorId="40631FD4" wp14:editId="721D3571">
            <wp:extent cx="5749925" cy="322834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B0C" w:rsidRPr="00B8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97"/>
    <w:rsid w:val="000B24F6"/>
    <w:rsid w:val="00821D26"/>
    <w:rsid w:val="00B84797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1355"/>
  <w15:chartTrackingRefBased/>
  <w15:docId w15:val="{D5C50444-688C-4CAF-AA32-BDB90BC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47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od.classflow.cz/classflow/#!/presenter/1a7babe1432b4dc29a3af44fa7360c6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1</cp:revision>
  <dcterms:created xsi:type="dcterms:W3CDTF">2020-03-27T10:28:00Z</dcterms:created>
  <dcterms:modified xsi:type="dcterms:W3CDTF">2020-03-27T10:51:00Z</dcterms:modified>
</cp:coreProperties>
</file>