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DD28" w14:textId="77777777" w:rsidR="00B84C6E" w:rsidRDefault="00B84C6E" w:rsidP="00B84C6E">
      <w:pPr>
        <w:jc w:val="right"/>
      </w:pPr>
      <w:r>
        <w:t>19.3.2020</w:t>
      </w:r>
    </w:p>
    <w:p w14:paraId="37B914DC" w14:textId="77777777" w:rsidR="00B84C6E" w:rsidRDefault="00B84C6E" w:rsidP="00B84C6E">
      <w:pPr>
        <w:jc w:val="right"/>
      </w:pPr>
      <w:r>
        <w:t>Věra Křížková</w:t>
      </w:r>
    </w:p>
    <w:p w14:paraId="526200C8" w14:textId="77777777" w:rsidR="00B84C6E" w:rsidRDefault="00B84C6E" w:rsidP="00B84C6E">
      <w:pPr>
        <w:jc w:val="right"/>
      </w:pPr>
      <w:r>
        <w:t>Učitelství pro 1. stupeň ZŠ</w:t>
      </w:r>
    </w:p>
    <w:p w14:paraId="14C4CFBA" w14:textId="77777777" w:rsidR="00B84C6E" w:rsidRDefault="00B84C6E" w:rsidP="00B84C6E">
      <w:pPr>
        <w:jc w:val="right"/>
      </w:pPr>
      <w:r>
        <w:t>2.ročník</w:t>
      </w:r>
    </w:p>
    <w:p w14:paraId="5D61C898" w14:textId="77777777" w:rsidR="00B84C6E" w:rsidRDefault="00B84C6E" w:rsidP="00B84C6E">
      <w:pPr>
        <w:jc w:val="right"/>
      </w:pPr>
    </w:p>
    <w:p w14:paraId="0B5947A3" w14:textId="77777777" w:rsidR="00B84C6E" w:rsidRPr="00B84C6E" w:rsidRDefault="00B84C6E" w:rsidP="00B84C6E">
      <w:pPr>
        <w:jc w:val="center"/>
        <w:rPr>
          <w:b/>
          <w:bCs/>
          <w:u w:val="single"/>
        </w:rPr>
      </w:pPr>
      <w:r w:rsidRPr="00B84C6E">
        <w:rPr>
          <w:b/>
          <w:bCs/>
          <w:u w:val="single"/>
        </w:rPr>
        <w:t>Učitelské praktikum II</w:t>
      </w:r>
    </w:p>
    <w:p w14:paraId="7B1DF893" w14:textId="77777777" w:rsidR="00B84C6E" w:rsidRDefault="00B84C6E" w:rsidP="00B84C6E">
      <w:pPr>
        <w:jc w:val="center"/>
      </w:pPr>
    </w:p>
    <w:p w14:paraId="47D620BA" w14:textId="77777777" w:rsidR="00B84C6E" w:rsidRPr="002A14C7" w:rsidRDefault="00B84C6E" w:rsidP="00B84C6E">
      <w:pPr>
        <w:rPr>
          <w:u w:val="single"/>
        </w:rPr>
      </w:pPr>
      <w:r w:rsidRPr="002A14C7">
        <w:rPr>
          <w:u w:val="single"/>
        </w:rPr>
        <w:t>Úkol 2_skupinový úkol</w:t>
      </w:r>
    </w:p>
    <w:p w14:paraId="7CB26D30" w14:textId="77777777" w:rsidR="00B84C6E" w:rsidRDefault="00B84C6E" w:rsidP="00B84C6E">
      <w:r>
        <w:t>Emailová komunikace byla zajištěna Klárkou za naši skupinu. Paní učitelka nám zpětně přeposlala práce a úkoly, které dětem zadala na tento týden. Jedna část byla pracovní listy k tématům, co mají probírat a druhá část byla tabulka s úkoly na jednotlivé předměty. V </w:t>
      </w:r>
      <w:r w:rsidR="00813D5C">
        <w:t>tabulce</w:t>
      </w:r>
      <w:r>
        <w:t xml:space="preserve"> je zároveň přesněji </w:t>
      </w:r>
      <w:r w:rsidR="00813D5C">
        <w:t>popsáno,</w:t>
      </w:r>
      <w:r>
        <w:t xml:space="preserve"> co a jak mají děti zapisovat do různých sešitů nebo učebnic. Takže zadání není</w:t>
      </w:r>
      <w:r w:rsidR="00813D5C">
        <w:t xml:space="preserve"> příliš </w:t>
      </w:r>
      <w:r>
        <w:t xml:space="preserve">stručné. Pokud dítěti pomáhá rodič, tak by to pro ně neměl být žádný problém. </w:t>
      </w:r>
    </w:p>
    <w:p w14:paraId="6413C0AC" w14:textId="77777777" w:rsidR="00B84C6E" w:rsidRDefault="00B84C6E" w:rsidP="00B84C6E">
      <w:r>
        <w:t>V emailu jsme se domluvili na čtvrteční hovor přes aplikaci Skype. Mohu říci, že tato komunikace byla dostatečně efektivní. Paní učitelka nám vysvětlila, že je to pro ni opravdu nov</w:t>
      </w:r>
      <w:r w:rsidR="00813D5C">
        <w:t>á situace</w:t>
      </w:r>
      <w:r>
        <w:t xml:space="preserve"> a že ze začátku nepočítala, že se tato </w:t>
      </w:r>
      <w:r w:rsidR="00813D5C">
        <w:t>výuka</w:t>
      </w:r>
      <w:r>
        <w:t xml:space="preserve"> pravděpodobně ještě protáhne o dost déle. </w:t>
      </w:r>
      <w:r w:rsidR="00813D5C">
        <w:t>S</w:t>
      </w:r>
      <w:r>
        <w:t xml:space="preserve"> formou distanční výuky </w:t>
      </w:r>
      <w:r w:rsidR="00813D5C">
        <w:t xml:space="preserve">se </w:t>
      </w:r>
      <w:r>
        <w:t xml:space="preserve">teprve sama seznamuje. Chtěla by se dětem, ale více přiblížit, protože jí to přijde lehce neosobní. Tak jsme jí řekly o variantě, kterou jste přidávala do </w:t>
      </w:r>
      <w:r w:rsidR="002A14C7">
        <w:t>Moodle,</w:t>
      </w:r>
      <w:r>
        <w:t xml:space="preserve"> kde pan učitel posílá motivační nahrávky k práci. </w:t>
      </w:r>
      <w:r w:rsidR="002A14C7">
        <w:t>Paní učitelka se nás rozhodla do výuky také zapojit. Rozděl</w:t>
      </w:r>
      <w:r w:rsidR="00813D5C">
        <w:t>ila</w:t>
      </w:r>
      <w:r w:rsidR="002A14C7">
        <w:t xml:space="preserve"> mezi nás předměty, na které si máme připravit práci pro děti. Do práce máme zahrnout i úvodní motivaci, po kontrole z její strany, naše práce rovnou poputuje k dětem. Zároveň máme připravit krátký reflexní dotazník pro děti, jak jim jednotlivé předměty od nás šl</w:t>
      </w:r>
      <w:r w:rsidR="00813D5C">
        <w:t>y</w:t>
      </w:r>
      <w:r w:rsidR="002A14C7">
        <w:t xml:space="preserve">. Reflexe má být společná na jednom papíře, protože v některých domácnostech nemají tiskárny. Reflexe by se k nám od dětí, poté měla zpětně dostat. Zároveň dětem nabídla možnost hovorů přes Skype, pokud jim něco není jasné. Je jim tedy opravdu po ruce. Kdyby některé z dětí nechápalo látku, kterou jsme jim poslali, tak jim paní učitelka nabídne možnost videohovoru i s námi. </w:t>
      </w:r>
    </w:p>
    <w:p w14:paraId="64D37899" w14:textId="77777777" w:rsidR="002A14C7" w:rsidRDefault="002A14C7" w:rsidP="00B84C6E">
      <w:r>
        <w:t>Kopii učebnice, ze které máme čerpat nám pošle zpětně co nejdříve přes email. Práci jí máme poslat do pátečního večera. Práci pro děti</w:t>
      </w:r>
      <w:r w:rsidR="00813D5C">
        <w:t xml:space="preserve">, </w:t>
      </w:r>
      <w:bookmarkStart w:id="0" w:name="_GoBack"/>
      <w:bookmarkEnd w:id="0"/>
      <w:r>
        <w:t xml:space="preserve">tedy poté vložím také sem do Moodle. Práce pro děti má být asi na 45 minut. I pro rodiče je totiž tato situace velmi náročná, protože některé děti vyžadují více pomoci. Já mám za úkol samosprávu obce z předmětu: Vlastivěda. </w:t>
      </w:r>
    </w:p>
    <w:p w14:paraId="1FC677ED" w14:textId="77777777" w:rsidR="002A14C7" w:rsidRDefault="002A14C7" w:rsidP="00B84C6E">
      <w:r>
        <w:t xml:space="preserve">Předměty jako hudebka nebo výtvarka paní učitelka označila jako dobrovolné. Některé předměty jako matematika se rozhodla přeorganizovat. Těžší látku si nechává na později na osobní vysvětlení. </w:t>
      </w:r>
    </w:p>
    <w:sectPr w:rsidR="002A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6E"/>
    <w:rsid w:val="002A14C7"/>
    <w:rsid w:val="00813D5C"/>
    <w:rsid w:val="00B84C6E"/>
    <w:rsid w:val="00E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57FA"/>
  <w15:chartTrackingRefBased/>
  <w15:docId w15:val="{346BFE7D-2FED-4351-9DD1-1DE2B80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2020-03-19T13:51:00Z</dcterms:created>
  <dcterms:modified xsi:type="dcterms:W3CDTF">2020-03-19T14:16:00Z</dcterms:modified>
</cp:coreProperties>
</file>