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58" w:rsidRDefault="00CC1258" w:rsidP="00480B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>
        <w:rPr>
          <w:rFonts w:eastAsia="Times New Roman" w:cstheme="minorHAnsi"/>
          <w:color w:val="373A3C"/>
          <w:sz w:val="23"/>
          <w:szCs w:val="23"/>
          <w:lang w:eastAsia="cs-CZ"/>
        </w:rPr>
        <w:t xml:space="preserve">Domácí úkol 2 </w:t>
      </w:r>
      <w:bookmarkStart w:id="0" w:name="_GoBack"/>
      <w:bookmarkEnd w:id="0"/>
    </w:p>
    <w:p w:rsidR="00480B49" w:rsidRPr="004952E8" w:rsidRDefault="00CC1258" w:rsidP="00480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>
        <w:rPr>
          <w:rFonts w:eastAsia="Times New Roman" w:cstheme="minorHAnsi"/>
          <w:noProof/>
          <w:color w:val="373A3C"/>
          <w:sz w:val="23"/>
          <w:szCs w:val="23"/>
          <w:lang w:eastAsia="cs-CZ"/>
        </w:rPr>
        <w:drawing>
          <wp:anchor distT="0" distB="0" distL="114300" distR="114300" simplePos="0" relativeHeight="251658240" behindDoc="1" locked="0" layoutInCell="1" allowOverlap="1" wp14:anchorId="4CB6D65B" wp14:editId="1D4A4B62">
            <wp:simplePos x="0" y="0"/>
            <wp:positionH relativeFrom="column">
              <wp:posOffset>3969385</wp:posOffset>
            </wp:positionH>
            <wp:positionV relativeFrom="paragraph">
              <wp:posOffset>0</wp:posOffset>
            </wp:positionV>
            <wp:extent cx="158496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88" y="21407"/>
                <wp:lineTo x="212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46395_2581484922092716_202034300390159155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49" w:rsidRPr="004952E8">
        <w:rPr>
          <w:rFonts w:eastAsia="Times New Roman" w:cstheme="minorHAnsi"/>
          <w:color w:val="373A3C"/>
          <w:sz w:val="23"/>
          <w:szCs w:val="23"/>
          <w:lang w:eastAsia="cs-CZ"/>
        </w:rPr>
        <w:t>Papír, dekompozice a číslo v roli počtu</w:t>
      </w:r>
    </w:p>
    <w:p w:rsidR="00A40061" w:rsidRPr="004952E8" w:rsidRDefault="00CC1258" w:rsidP="00A4006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>
        <w:rPr>
          <w:rFonts w:eastAsia="Times New Roman" w:cstheme="minorHAnsi"/>
          <w:noProof/>
          <w:color w:val="373A3C"/>
          <w:sz w:val="23"/>
          <w:szCs w:val="23"/>
          <w:lang w:eastAsia="cs-CZ"/>
        </w:rPr>
        <w:drawing>
          <wp:anchor distT="0" distB="0" distL="114300" distR="114300" simplePos="0" relativeHeight="251659264" behindDoc="1" locked="0" layoutInCell="1" allowOverlap="1" wp14:anchorId="6B56D911" wp14:editId="7DD259F5">
            <wp:simplePos x="0" y="0"/>
            <wp:positionH relativeFrom="column">
              <wp:posOffset>5554345</wp:posOffset>
            </wp:positionH>
            <wp:positionV relativeFrom="paragraph">
              <wp:posOffset>359410</wp:posOffset>
            </wp:positionV>
            <wp:extent cx="1104900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228" y="21445"/>
                <wp:lineTo x="212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350220_2378381878930569_669282644906737664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30C" w:rsidRPr="004952E8">
        <w:rPr>
          <w:rFonts w:eastAsia="Times New Roman" w:cstheme="minorHAnsi"/>
          <w:color w:val="373A3C"/>
          <w:sz w:val="23"/>
          <w:szCs w:val="23"/>
          <w:lang w:eastAsia="cs-CZ"/>
        </w:rPr>
        <w:t>Domečky pro zvířátka</w:t>
      </w:r>
      <w:r w:rsidR="002E730C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1. Rozstříháme papír podle předlohy a máme vytisknutá/nakreslená různě veliká zvířátka.</w:t>
      </w:r>
      <w:r w:rsidR="002E730C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2. Každé zvířátko potřebuje jinak velký domeček.</w:t>
      </w:r>
      <w:r w:rsidR="002E730C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3. Např. postavit domeček pro </w:t>
      </w:r>
      <w:r>
        <w:rPr>
          <w:rFonts w:eastAsia="Times New Roman" w:cstheme="minorHAnsi"/>
          <w:color w:val="373A3C"/>
          <w:sz w:val="23"/>
          <w:szCs w:val="23"/>
          <w:lang w:eastAsia="cs-CZ"/>
        </w:rPr>
        <w:t>žirafu ze 7 částí, pro slona z 9</w:t>
      </w:r>
      <w:r w:rsidR="002E730C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. </w:t>
      </w:r>
    </w:p>
    <w:p w:rsidR="003B320E" w:rsidRPr="004952E8" w:rsidRDefault="00480B49" w:rsidP="003B32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Provázek, poměřování a celek a části</w:t>
      </w:r>
    </w:p>
    <w:p w:rsidR="003B320E" w:rsidRPr="004952E8" w:rsidRDefault="003B320E" w:rsidP="003B320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Rozpletený svetr</w:t>
      </w:r>
      <w:r w:rsidR="008B473A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1. Kočička si hrála se svetrem a drápek se jí zachytl ve vlně. Svetr rozpletla a ještě roztrhala 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pleteninu. 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2. Po třídě se valí rukávy a roztrhané kousky provázků/pleteniny. 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3. Vše sesbíráme a dáme na jednu hromádku. Poměřujeme, jak jsou dlouhé úseky provázků, zkoušíme je spojit uzlíky a namotat zpět do klubíčka. 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4. Rukávy položíme vedle sebe a porovnáme, jestli jsou stejně dlouhé. Položíme je i na sebe, abychom měli lepší představu. 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5. Nakreslíme, jak asi vypadala hlavní část svetru</w:t>
      </w:r>
      <w:r w:rsidR="00CC1258">
        <w:rPr>
          <w:rFonts w:eastAsia="Times New Roman" w:cstheme="minorHAnsi"/>
          <w:color w:val="373A3C"/>
          <w:sz w:val="23"/>
          <w:szCs w:val="23"/>
          <w:lang w:eastAsia="cs-CZ"/>
        </w:rPr>
        <w:t>, límec</w:t>
      </w:r>
      <w:r w:rsidR="00A40061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, když byl ještě celý. Pak vedle položíme fotku, jak svetr vypadal a jestli jsme se přiblížili. </w:t>
      </w:r>
    </w:p>
    <w:p w:rsidR="003B320E" w:rsidRPr="004952E8" w:rsidRDefault="00480B49" w:rsidP="003B32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Korálky, konfigurace a komparace</w:t>
      </w:r>
    </w:p>
    <w:p w:rsidR="00165A48" w:rsidRPr="004952E8" w:rsidRDefault="00951AC6" w:rsidP="00165A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Korále pro princeznu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1. Přečteme si básničku a na stůl připravíme barevné korále jako předlohu.</w:t>
      </w:r>
    </w:p>
    <w:p w:rsidR="00165A48" w:rsidRPr="004952E8" w:rsidRDefault="00165A48" w:rsidP="00165A48">
      <w:pPr>
        <w:pStyle w:val="Normlnweb"/>
        <w:spacing w:before="0" w:beforeAutospacing="0" w:after="240" w:afterAutospacing="0"/>
        <w:ind w:left="720"/>
        <w:rPr>
          <w:rFonts w:asciiTheme="minorHAnsi" w:hAnsiTheme="minorHAnsi" w:cstheme="minorHAnsi"/>
          <w:color w:val="666666"/>
        </w:rPr>
      </w:pPr>
      <w:r w:rsidRPr="004952E8">
        <w:rPr>
          <w:rFonts w:asciiTheme="minorHAnsi" w:hAnsiTheme="minorHAnsi" w:cstheme="minorHAnsi"/>
          <w:color w:val="666666"/>
        </w:rPr>
        <w:t>Princeznička na bále,</w:t>
      </w:r>
      <w:r w:rsidRPr="004952E8">
        <w:rPr>
          <w:rFonts w:asciiTheme="minorHAnsi" w:hAnsiTheme="minorHAnsi" w:cstheme="minorHAnsi"/>
          <w:color w:val="666666"/>
        </w:rPr>
        <w:br/>
        <w:t>poztrácela korále.</w:t>
      </w:r>
      <w:r w:rsidRPr="004952E8">
        <w:rPr>
          <w:rFonts w:asciiTheme="minorHAnsi" w:hAnsiTheme="minorHAnsi" w:cstheme="minorHAnsi"/>
          <w:color w:val="666666"/>
        </w:rPr>
        <w:br/>
        <w:t>Její táta, mocný král,</w:t>
      </w:r>
      <w:r w:rsidRPr="004952E8">
        <w:rPr>
          <w:rFonts w:asciiTheme="minorHAnsi" w:hAnsiTheme="minorHAnsi" w:cstheme="minorHAnsi"/>
          <w:color w:val="666666"/>
        </w:rPr>
        <w:br/>
        <w:t>Honzíka si zavolal.</w:t>
      </w:r>
    </w:p>
    <w:p w:rsidR="00165A48" w:rsidRPr="004952E8" w:rsidRDefault="00165A48" w:rsidP="00165A48">
      <w:pPr>
        <w:pStyle w:val="Normlnweb"/>
        <w:spacing w:before="0" w:beforeAutospacing="0" w:after="240" w:afterAutospacing="0"/>
        <w:ind w:left="720"/>
        <w:rPr>
          <w:rFonts w:asciiTheme="minorHAnsi" w:hAnsiTheme="minorHAnsi" w:cstheme="minorHAnsi"/>
          <w:color w:val="666666"/>
        </w:rPr>
      </w:pPr>
      <w:r w:rsidRPr="004952E8">
        <w:rPr>
          <w:rFonts w:asciiTheme="minorHAnsi" w:hAnsiTheme="minorHAnsi" w:cstheme="minorHAnsi"/>
          <w:color w:val="666666"/>
        </w:rPr>
        <w:t>Honzíku, máš na mále!</w:t>
      </w:r>
      <w:r w:rsidRPr="004952E8">
        <w:rPr>
          <w:rFonts w:asciiTheme="minorHAnsi" w:hAnsiTheme="minorHAnsi" w:cstheme="minorHAnsi"/>
          <w:color w:val="666666"/>
        </w:rPr>
        <w:br/>
        <w:t>Přines nám ty korále!</w:t>
      </w:r>
      <w:r w:rsidRPr="004952E8">
        <w:rPr>
          <w:rFonts w:asciiTheme="minorHAnsi" w:hAnsiTheme="minorHAnsi" w:cstheme="minorHAnsi"/>
          <w:color w:val="666666"/>
        </w:rPr>
        <w:br/>
        <w:t>Honzík běžel za hory,</w:t>
      </w:r>
      <w:r w:rsidRPr="004952E8">
        <w:rPr>
          <w:rFonts w:asciiTheme="minorHAnsi" w:hAnsiTheme="minorHAnsi" w:cstheme="minorHAnsi"/>
          <w:color w:val="666666"/>
        </w:rPr>
        <w:br/>
        <w:t>nakopal tam brambory.</w:t>
      </w:r>
    </w:p>
    <w:p w:rsidR="00165A48" w:rsidRPr="004952E8" w:rsidRDefault="00165A48" w:rsidP="00165A48">
      <w:pPr>
        <w:pStyle w:val="Normlnweb"/>
        <w:spacing w:before="0" w:beforeAutospacing="0" w:after="240" w:afterAutospacing="0"/>
        <w:ind w:left="720"/>
        <w:rPr>
          <w:rFonts w:asciiTheme="minorHAnsi" w:hAnsiTheme="minorHAnsi" w:cstheme="minorHAnsi"/>
          <w:color w:val="666666"/>
        </w:rPr>
      </w:pPr>
      <w:r w:rsidRPr="004952E8">
        <w:rPr>
          <w:rFonts w:asciiTheme="minorHAnsi" w:hAnsiTheme="minorHAnsi" w:cstheme="minorHAnsi"/>
          <w:color w:val="666666"/>
        </w:rPr>
        <w:t>Vysypal je před krále,</w:t>
      </w:r>
      <w:r w:rsidRPr="004952E8">
        <w:rPr>
          <w:rFonts w:asciiTheme="minorHAnsi" w:hAnsiTheme="minorHAnsi" w:cstheme="minorHAnsi"/>
          <w:color w:val="666666"/>
        </w:rPr>
        <w:br/>
        <w:t>tu máte ty korále!</w:t>
      </w:r>
      <w:r w:rsidRPr="004952E8">
        <w:rPr>
          <w:rFonts w:asciiTheme="minorHAnsi" w:hAnsiTheme="minorHAnsi" w:cstheme="minorHAnsi"/>
          <w:color w:val="666666"/>
        </w:rPr>
        <w:br/>
        <w:t>Větší už tam neměli,</w:t>
      </w:r>
      <w:r w:rsidRPr="004952E8">
        <w:rPr>
          <w:rFonts w:asciiTheme="minorHAnsi" w:hAnsiTheme="minorHAnsi" w:cstheme="minorHAnsi"/>
          <w:color w:val="666666"/>
        </w:rPr>
        <w:br/>
        <w:t>ty už snědli v neděli.</w:t>
      </w:r>
    </w:p>
    <w:p w:rsidR="00951AC6" w:rsidRPr="004952E8" w:rsidRDefault="00951AC6" w:rsidP="00165A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2. Děti si náhrdelník z korálků prohlídnou, namalují a zkusí vytvořit ten samý podle svého nákresu. 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t>Každý má 8 korálků (4 barvy)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3. Porovnáme, jak se jim to povedlo a zkusíme i různé obměny. 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4. Pak děti sundají korálky ze šňůrky a já je pošlu pro brambory – větší dřevěné korálky. 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5. Na poli je nakreslená informace, ž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e 2 barevné korálky = 1 dřevěný (brambora). Nebudou jich tedy potřebovat stejně, jako barevných. 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lastRenderedPageBreak/>
        <w:t xml:space="preserve">6. Vrátíme se z pole a na stole už čeká předloha. Spočítáme, jestli máme všichni stejně brambor a navlíkneme. 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7. Nakonec si každý může udělat korále, jaké chce. Z brambor i barevných korálků.</w:t>
      </w:r>
    </w:p>
    <w:p w:rsidR="0071491A" w:rsidRPr="004952E8" w:rsidRDefault="0071491A" w:rsidP="0071491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73A3C"/>
          <w:sz w:val="23"/>
          <w:szCs w:val="23"/>
          <w:lang w:eastAsia="cs-CZ"/>
        </w:rPr>
      </w:pPr>
    </w:p>
    <w:p w:rsidR="0071491A" w:rsidRPr="004952E8" w:rsidRDefault="00CC1258" w:rsidP="00714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>
        <w:rPr>
          <w:rFonts w:eastAsia="Times New Roman" w:cstheme="minorHAnsi"/>
          <w:noProof/>
          <w:color w:val="373A3C"/>
          <w:sz w:val="23"/>
          <w:szCs w:val="23"/>
          <w:lang w:eastAsia="cs-CZ"/>
        </w:rPr>
        <w:drawing>
          <wp:anchor distT="0" distB="0" distL="114300" distR="114300" simplePos="0" relativeHeight="251660288" behindDoc="1" locked="0" layoutInCell="1" allowOverlap="1" wp14:anchorId="299B2F76" wp14:editId="41788A53">
            <wp:simplePos x="0" y="0"/>
            <wp:positionH relativeFrom="column">
              <wp:posOffset>4431030</wp:posOffset>
            </wp:positionH>
            <wp:positionV relativeFrom="paragraph">
              <wp:posOffset>361315</wp:posOffset>
            </wp:positionV>
            <wp:extent cx="1828800" cy="2614930"/>
            <wp:effectExtent l="6985" t="0" r="6985" b="6985"/>
            <wp:wrapTight wrapText="bothSides">
              <wp:wrapPolygon edited="0">
                <wp:start x="21518" y="-58"/>
                <wp:lineTo x="143" y="-58"/>
                <wp:lineTo x="143" y="21500"/>
                <wp:lineTo x="21518" y="21500"/>
                <wp:lineTo x="21518" y="-58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511041_241468726898776_666421643495813939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288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49" w:rsidRPr="004952E8">
        <w:rPr>
          <w:rFonts w:eastAsia="Times New Roman" w:cstheme="minorHAnsi"/>
          <w:color w:val="373A3C"/>
          <w:sz w:val="23"/>
          <w:szCs w:val="23"/>
          <w:lang w:eastAsia="cs-CZ"/>
        </w:rPr>
        <w:t>Nákladní auto, zaplňování prostoru a trasa, směr</w:t>
      </w:r>
    </w:p>
    <w:p w:rsidR="0045527F" w:rsidRPr="004952E8" w:rsidRDefault="0045527F" w:rsidP="007149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Vezeme zásoby</w:t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1. Na stěnu připevníme velký plánek třídy, v něm jsou zakresleny body start/cíl + další informace.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t>2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. Ve třídě vyznačíme barevnými praporky, kostkami </w:t>
      </w:r>
      <w:r w:rsidR="00CC1258">
        <w:rPr>
          <w:rFonts w:eastAsia="Times New Roman" w:cstheme="minorHAnsi"/>
          <w:color w:val="373A3C"/>
          <w:sz w:val="23"/>
          <w:szCs w:val="23"/>
          <w:lang w:eastAsia="cs-CZ"/>
        </w:rPr>
        <w:t>začátek a konec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,  rozmístíme záchytné body – např. 2 židle jako pumpu, semafor z kostek, přechod pro chodce</w:t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 apod.</w:t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3</w:t>
      </w: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. Nejprve si každý projede trasu tak, jak chce. Jediné pravidlo je, že musí jet ze startu do cíle. </w:t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4. Když vidíme, že mají děti trasu v hlavě, začneme přidávat pravidla. Během cesty se každý musí zastavit alespoň jednou na pumpě. Musí pustit chodce. Dát pozor, jestli nesvítí červené světlo na semaforu (např. paní učitelka zvedne u vytvořeného semaforu červený šátek) apod. Můžeme vytvořit stavbu na silnici a děti tak budou muset změnit směr a vytvořit objížďku. </w:t>
      </w:r>
      <w:r w:rsidR="0071491A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5. Nakonec se dají vytvořit i skupinky plánovačů a řidičů. Plánovač nakreslí řidiči mapku, podle níž musí dojet do cíle a vyložit zásoby. </w:t>
      </w:r>
    </w:p>
    <w:p w:rsidR="00480B49" w:rsidRPr="004952E8" w:rsidRDefault="00480B49" w:rsidP="00480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  <w:sz w:val="23"/>
          <w:szCs w:val="23"/>
          <w:lang w:eastAsia="cs-CZ"/>
        </w:rPr>
      </w:pPr>
      <w:r w:rsidRPr="004952E8">
        <w:rPr>
          <w:rFonts w:eastAsia="Times New Roman" w:cstheme="minorHAnsi"/>
          <w:color w:val="373A3C"/>
          <w:sz w:val="23"/>
          <w:szCs w:val="23"/>
          <w:lang w:eastAsia="cs-CZ"/>
        </w:rPr>
        <w:t>Kostky, kompozice a možnosti</w:t>
      </w:r>
    </w:p>
    <w:p w:rsidR="003B320E" w:rsidRDefault="00CC1258" w:rsidP="00165A4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91605A4" wp14:editId="6CE34635">
            <wp:simplePos x="0" y="0"/>
            <wp:positionH relativeFrom="column">
              <wp:posOffset>2026285</wp:posOffset>
            </wp:positionH>
            <wp:positionV relativeFrom="paragraph">
              <wp:posOffset>1259840</wp:posOffset>
            </wp:positionV>
            <wp:extent cx="1975485" cy="2471420"/>
            <wp:effectExtent l="0" t="0" r="5715" b="5080"/>
            <wp:wrapTight wrapText="bothSides">
              <wp:wrapPolygon edited="0">
                <wp:start x="0" y="0"/>
                <wp:lineTo x="0" y="21478"/>
                <wp:lineTo x="21454" y="21478"/>
                <wp:lineTo x="2145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470252_207955663807858_514884948212475494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cs-CZ"/>
        </w:rPr>
        <w:drawing>
          <wp:anchor distT="0" distB="0" distL="114300" distR="114300" simplePos="0" relativeHeight="251661312" behindDoc="1" locked="0" layoutInCell="1" allowOverlap="1" wp14:anchorId="7339219E" wp14:editId="71CB99E4">
            <wp:simplePos x="0" y="0"/>
            <wp:positionH relativeFrom="column">
              <wp:posOffset>14605</wp:posOffset>
            </wp:positionH>
            <wp:positionV relativeFrom="paragraph">
              <wp:posOffset>1328420</wp:posOffset>
            </wp:positionV>
            <wp:extent cx="1958340" cy="2402840"/>
            <wp:effectExtent l="0" t="0" r="3810" b="0"/>
            <wp:wrapTight wrapText="bothSides">
              <wp:wrapPolygon edited="0">
                <wp:start x="0" y="0"/>
                <wp:lineTo x="0" y="21406"/>
                <wp:lineTo x="21432" y="21406"/>
                <wp:lineTo x="2143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238512_654592228445360_861433125607676313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t>Věž až do nebes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1. Máme 16 kostek (4 barvy)</w:t>
      </w:r>
      <w:r w:rsidR="00165A48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2. Děti mají za úkol postavit </w:t>
      </w:r>
      <w:r w:rsidR="003B320E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věž, která bude z 2 různých barev. </w:t>
      </w:r>
      <w:r w:rsidR="003B320E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>3. Postavené věže si společně prohlídneme, zjišťujeme, že se navzájem liší. Někdo má červenou a modrou, zelenou a žlutou, modrou a žlutou atd. Všichni ale splnili zadaní.</w:t>
      </w:r>
      <w:r w:rsidR="003B320E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4. Dalším úkolem bude, postavit věž z barev 3. Začínat se ale musí </w:t>
      </w:r>
      <w:r>
        <w:rPr>
          <w:rFonts w:eastAsia="Times New Roman" w:cstheme="minorHAnsi"/>
          <w:color w:val="373A3C"/>
          <w:sz w:val="23"/>
          <w:szCs w:val="23"/>
          <w:lang w:eastAsia="cs-CZ"/>
        </w:rPr>
        <w:t>žlutou</w:t>
      </w:r>
      <w:r w:rsidR="003B320E" w:rsidRPr="004952E8">
        <w:rPr>
          <w:rFonts w:eastAsia="Times New Roman" w:cstheme="minorHAnsi"/>
          <w:color w:val="373A3C"/>
          <w:sz w:val="23"/>
          <w:szCs w:val="23"/>
          <w:lang w:eastAsia="cs-CZ"/>
        </w:rPr>
        <w:t xml:space="preserve"> apod.. </w:t>
      </w:r>
      <w:r w:rsidR="003B320E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  <w:t xml:space="preserve">Vždy si potom jednotlivé možnosti zkontrolovat. </w:t>
      </w:r>
      <w:r w:rsidR="008B7B82" w:rsidRPr="004952E8">
        <w:rPr>
          <w:rFonts w:eastAsia="Times New Roman" w:cstheme="minorHAnsi"/>
          <w:color w:val="373A3C"/>
          <w:sz w:val="23"/>
          <w:szCs w:val="23"/>
          <w:lang w:eastAsia="cs-CZ"/>
        </w:rPr>
        <w:br/>
      </w:r>
    </w:p>
    <w:p w:rsidR="003B320E" w:rsidRPr="00480B49" w:rsidRDefault="003B320E" w:rsidP="00165A4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</w:p>
    <w:p w:rsidR="002A5714" w:rsidRDefault="002A5714"/>
    <w:sectPr w:rsidR="002A5714" w:rsidSect="00480B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3C8E"/>
    <w:multiLevelType w:val="multilevel"/>
    <w:tmpl w:val="C1D6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9"/>
    <w:rsid w:val="00165A48"/>
    <w:rsid w:val="002A5714"/>
    <w:rsid w:val="002E730C"/>
    <w:rsid w:val="003B320E"/>
    <w:rsid w:val="0045527F"/>
    <w:rsid w:val="00480B49"/>
    <w:rsid w:val="004952E8"/>
    <w:rsid w:val="0071491A"/>
    <w:rsid w:val="008B473A"/>
    <w:rsid w:val="008B7B82"/>
    <w:rsid w:val="008D2630"/>
    <w:rsid w:val="00951AC6"/>
    <w:rsid w:val="00A40061"/>
    <w:rsid w:val="00CC1258"/>
    <w:rsid w:val="00E07F24"/>
    <w:rsid w:val="00E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29E"/>
  <w15:chartTrackingRefBased/>
  <w15:docId w15:val="{197ECB35-F268-4D22-A819-EE20619F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9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5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Průšová</dc:creator>
  <cp:keywords/>
  <dc:description/>
  <cp:lastModifiedBy>Anna Průšová</cp:lastModifiedBy>
  <cp:revision>6</cp:revision>
  <dcterms:created xsi:type="dcterms:W3CDTF">2020-03-18T09:30:00Z</dcterms:created>
  <dcterms:modified xsi:type="dcterms:W3CDTF">2020-03-21T12:06:00Z</dcterms:modified>
</cp:coreProperties>
</file>