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5E" w:rsidRPr="00D0145E" w:rsidRDefault="00D0145E" w:rsidP="00D014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56"/>
          <w:szCs w:val="56"/>
          <w:u w:val="single"/>
        </w:rPr>
      </w:pPr>
      <w:r w:rsidRPr="00D0145E">
        <w:rPr>
          <w:rFonts w:ascii="Segoe UI" w:eastAsia="Times New Roman" w:hAnsi="Segoe UI" w:cs="Segoe UI"/>
          <w:color w:val="373A3C"/>
          <w:sz w:val="56"/>
          <w:szCs w:val="56"/>
          <w:u w:val="single"/>
        </w:rPr>
        <w:t>Karanténa</w:t>
      </w:r>
    </w:p>
    <w:p w:rsidR="00B621F4" w:rsidRPr="00B621F4" w:rsidRDefault="00B621F4" w:rsidP="00B62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B621F4">
        <w:rPr>
          <w:rFonts w:ascii="Segoe UI" w:eastAsia="Times New Roman" w:hAnsi="Segoe UI" w:cs="Segoe UI"/>
          <w:color w:val="373A3C"/>
          <w:sz w:val="23"/>
          <w:szCs w:val="23"/>
        </w:rPr>
        <w:t>Papír, dekompozice a číslo v roli počtu</w:t>
      </w:r>
    </w:p>
    <w:p w:rsidR="00B621F4" w:rsidRPr="00B621F4" w:rsidRDefault="00B621F4" w:rsidP="00B62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B621F4">
        <w:rPr>
          <w:rFonts w:ascii="Segoe UI" w:eastAsia="Times New Roman" w:hAnsi="Segoe UI" w:cs="Segoe UI"/>
          <w:color w:val="373A3C"/>
          <w:sz w:val="23"/>
          <w:szCs w:val="23"/>
        </w:rPr>
        <w:t>Provázek, poměřování a celek a části</w:t>
      </w:r>
    </w:p>
    <w:p w:rsidR="00B621F4" w:rsidRPr="00B621F4" w:rsidRDefault="00B621F4" w:rsidP="00B62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B621F4">
        <w:rPr>
          <w:rFonts w:ascii="Segoe UI" w:eastAsia="Times New Roman" w:hAnsi="Segoe UI" w:cs="Segoe UI"/>
          <w:color w:val="373A3C"/>
          <w:sz w:val="23"/>
          <w:szCs w:val="23"/>
        </w:rPr>
        <w:t>Korálky, konfigurace a komparace</w:t>
      </w:r>
    </w:p>
    <w:p w:rsidR="00B621F4" w:rsidRPr="00B621F4" w:rsidRDefault="00B621F4" w:rsidP="00B62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B621F4">
        <w:rPr>
          <w:rFonts w:ascii="Segoe UI" w:eastAsia="Times New Roman" w:hAnsi="Segoe UI" w:cs="Segoe UI"/>
          <w:color w:val="373A3C"/>
          <w:sz w:val="23"/>
          <w:szCs w:val="23"/>
        </w:rPr>
        <w:t>Nákladní auto, zaplňování prostoru a trasa, směr</w:t>
      </w:r>
    </w:p>
    <w:p w:rsidR="00B621F4" w:rsidRDefault="00B621F4" w:rsidP="00B62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B621F4">
        <w:rPr>
          <w:rFonts w:ascii="Segoe UI" w:eastAsia="Times New Roman" w:hAnsi="Segoe UI" w:cs="Segoe UI"/>
          <w:color w:val="373A3C"/>
          <w:sz w:val="23"/>
          <w:szCs w:val="23"/>
        </w:rPr>
        <w:t>Kostky, kompozice a možnosti</w:t>
      </w:r>
    </w:p>
    <w:p w:rsidR="00B621F4" w:rsidRDefault="00B621F4" w:rsidP="00B621F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D0145E" w:rsidRDefault="00B621F4" w:rsidP="00D0145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A22CD1">
        <w:rPr>
          <w:rFonts w:ascii="Segoe UI" w:eastAsia="Times New Roman" w:hAnsi="Segoe UI" w:cs="Segoe UI"/>
          <w:b/>
          <w:color w:val="373A3C"/>
          <w:sz w:val="23"/>
          <w:szCs w:val="23"/>
        </w:rPr>
        <w:t>1,</w:t>
      </w:r>
      <w:r w:rsidR="00D0145E" w:rsidRPr="00A22CD1">
        <w:rPr>
          <w:rFonts w:ascii="Segoe UI" w:eastAsia="Times New Roman" w:hAnsi="Segoe UI" w:cs="Segoe UI"/>
          <w:b/>
          <w:color w:val="373A3C"/>
          <w:sz w:val="23"/>
          <w:szCs w:val="23"/>
        </w:rPr>
        <w:t xml:space="preserve"> </w:t>
      </w:r>
      <w:r w:rsidR="00D0145E" w:rsidRPr="00B621F4">
        <w:rPr>
          <w:rFonts w:ascii="Segoe UI" w:eastAsia="Times New Roman" w:hAnsi="Segoe UI" w:cs="Segoe UI"/>
          <w:b/>
          <w:color w:val="373A3C"/>
          <w:sz w:val="23"/>
          <w:szCs w:val="23"/>
        </w:rPr>
        <w:t>Papír, dekompozice a číslo v roli počtu</w:t>
      </w:r>
      <w:r w:rsidR="00D0145E" w:rsidRPr="00A22CD1">
        <w:rPr>
          <w:rFonts w:ascii="Segoe UI" w:eastAsia="Times New Roman" w:hAnsi="Segoe UI" w:cs="Segoe UI"/>
          <w:b/>
          <w:color w:val="373A3C"/>
          <w:sz w:val="23"/>
          <w:szCs w:val="23"/>
        </w:rPr>
        <w:br/>
      </w:r>
      <w:r w:rsidR="00D0145E">
        <w:rPr>
          <w:rFonts w:ascii="Segoe UI" w:eastAsia="Times New Roman" w:hAnsi="Segoe UI" w:cs="Segoe UI"/>
          <w:color w:val="373A3C"/>
          <w:sz w:val="23"/>
          <w:szCs w:val="23"/>
        </w:rPr>
        <w:t xml:space="preserve">Dětem řeknu, přeložte si papír na čtyři části – na půl a ještě jednou na půl. </w:t>
      </w:r>
      <w:r w:rsidR="00A22CD1">
        <w:rPr>
          <w:rFonts w:ascii="Segoe UI" w:eastAsia="Times New Roman" w:hAnsi="Segoe UI" w:cs="Segoe UI"/>
          <w:color w:val="373A3C"/>
          <w:sz w:val="23"/>
          <w:szCs w:val="23"/>
        </w:rPr>
        <w:t xml:space="preserve">Hoďte si kostkou, a nakreslete tolik jablek kolik je puntíků na kostce. </w:t>
      </w:r>
      <w:r w:rsidR="00D0145E">
        <w:rPr>
          <w:rFonts w:ascii="Segoe UI" w:eastAsia="Times New Roman" w:hAnsi="Segoe UI" w:cs="Segoe UI"/>
          <w:color w:val="373A3C"/>
          <w:sz w:val="23"/>
          <w:szCs w:val="23"/>
        </w:rPr>
        <w:t xml:space="preserve">Do prvního okénka namalujte jablka, do druhého okýnka švestky, do třetího třesně, čtvrtého banány.  A rozstříhejte podle druhů ovoce. </w:t>
      </w:r>
      <w:r w:rsidR="00A22CD1">
        <w:rPr>
          <w:rFonts w:ascii="Segoe UI" w:eastAsia="Times New Roman" w:hAnsi="Segoe UI" w:cs="Segoe UI"/>
          <w:color w:val="373A3C"/>
          <w:sz w:val="23"/>
          <w:szCs w:val="23"/>
        </w:rPr>
        <w:t>Papír rozstřihněte tak, aby každý druh ovoce byl zvlášť. S nastřihanými kartičkami si můžeme zahrát hru na obchod.</w:t>
      </w:r>
    </w:p>
    <w:p w:rsidR="00A22CD1" w:rsidRDefault="00A22CD1" w:rsidP="00D0145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A22CD1" w:rsidRDefault="00A22CD1" w:rsidP="00A22CD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A22CD1">
        <w:rPr>
          <w:rFonts w:ascii="Segoe UI" w:eastAsia="Times New Roman" w:hAnsi="Segoe UI" w:cs="Segoe UI"/>
          <w:b/>
          <w:color w:val="373A3C"/>
          <w:sz w:val="23"/>
          <w:szCs w:val="23"/>
        </w:rPr>
        <w:t xml:space="preserve">2, Provázek, poměřování a celek a části </w:t>
      </w:r>
      <w:r>
        <w:rPr>
          <w:rFonts w:ascii="Segoe UI" w:eastAsia="Times New Roman" w:hAnsi="Segoe UI" w:cs="Segoe UI"/>
          <w:b/>
          <w:color w:val="373A3C"/>
          <w:sz w:val="23"/>
          <w:szCs w:val="23"/>
        </w:rPr>
        <w:br/>
      </w:r>
      <w:r w:rsidR="00E44848">
        <w:rPr>
          <w:rFonts w:ascii="Segoe UI" w:eastAsia="Times New Roman" w:hAnsi="Segoe UI" w:cs="Segoe UI"/>
          <w:color w:val="373A3C"/>
          <w:sz w:val="23"/>
          <w:szCs w:val="23"/>
        </w:rPr>
        <w:t xml:space="preserve">Dětem vložím různě dlouhé provázky do kloubku. Děti budou z klobouku postupně provázky vytahovat. A poté si je budou poměřovat mezi sebou, kdo má kratší provázek a kdo delší. </w:t>
      </w:r>
      <w:r w:rsidR="002B3C72">
        <w:rPr>
          <w:rFonts w:ascii="Segoe UI" w:eastAsia="Times New Roman" w:hAnsi="Segoe UI" w:cs="Segoe UI"/>
          <w:color w:val="373A3C"/>
          <w:sz w:val="23"/>
          <w:szCs w:val="23"/>
        </w:rPr>
        <w:t xml:space="preserve">Následně si provázek můžou poměřovat </w:t>
      </w:r>
      <w:r w:rsidR="00E44848">
        <w:rPr>
          <w:rFonts w:ascii="Segoe UI" w:eastAsia="Times New Roman" w:hAnsi="Segoe UI" w:cs="Segoe UI"/>
          <w:color w:val="373A3C"/>
          <w:sz w:val="23"/>
          <w:szCs w:val="23"/>
        </w:rPr>
        <w:t>část</w:t>
      </w:r>
      <w:r w:rsidR="002B3C72">
        <w:rPr>
          <w:rFonts w:ascii="Segoe UI" w:eastAsia="Times New Roman" w:hAnsi="Segoe UI" w:cs="Segoe UI"/>
          <w:color w:val="373A3C"/>
          <w:sz w:val="23"/>
          <w:szCs w:val="23"/>
        </w:rPr>
        <w:t xml:space="preserve">mi těla, která je delší nebo </w:t>
      </w:r>
      <w:r w:rsidR="00E44848">
        <w:rPr>
          <w:rFonts w:ascii="Segoe UI" w:eastAsia="Times New Roman" w:hAnsi="Segoe UI" w:cs="Segoe UI"/>
          <w:color w:val="373A3C"/>
          <w:sz w:val="23"/>
          <w:szCs w:val="23"/>
        </w:rPr>
        <w:t xml:space="preserve">kratší. </w:t>
      </w:r>
    </w:p>
    <w:p w:rsidR="002B3C72" w:rsidRDefault="002B3C72" w:rsidP="002B3C7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2B3C72" w:rsidRDefault="002B3C72" w:rsidP="002B3C7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2B3C72">
        <w:rPr>
          <w:rFonts w:ascii="Segoe UI" w:eastAsia="Times New Roman" w:hAnsi="Segoe UI" w:cs="Segoe UI"/>
          <w:b/>
          <w:color w:val="373A3C"/>
          <w:sz w:val="23"/>
          <w:szCs w:val="23"/>
        </w:rPr>
        <w:t xml:space="preserve">3, </w:t>
      </w:r>
      <w:r w:rsidRPr="00B621F4">
        <w:rPr>
          <w:rFonts w:ascii="Segoe UI" w:eastAsia="Times New Roman" w:hAnsi="Segoe UI" w:cs="Segoe UI"/>
          <w:b/>
          <w:color w:val="373A3C"/>
          <w:sz w:val="23"/>
          <w:szCs w:val="23"/>
        </w:rPr>
        <w:t>Korálky, konfigurace a komparace</w:t>
      </w:r>
      <w:r>
        <w:rPr>
          <w:rFonts w:ascii="Segoe UI" w:eastAsia="Times New Roman" w:hAnsi="Segoe UI" w:cs="Segoe UI"/>
          <w:color w:val="373A3C"/>
          <w:sz w:val="23"/>
          <w:szCs w:val="23"/>
        </w:rPr>
        <w:br/>
        <w:t xml:space="preserve">Navlékni, tolik korálků kolik vidíš na předloze. Zkontroluj si s kamarádem správnost řešení. </w:t>
      </w:r>
    </w:p>
    <w:p w:rsidR="002B3C72" w:rsidRDefault="002B3C72" w:rsidP="002B3C7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2B3C72" w:rsidRDefault="002B3C72" w:rsidP="002B3C7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2B3C72">
        <w:rPr>
          <w:rFonts w:ascii="Segoe UI" w:eastAsia="Times New Roman" w:hAnsi="Segoe UI" w:cs="Segoe UI"/>
          <w:b/>
          <w:color w:val="373A3C"/>
          <w:sz w:val="23"/>
          <w:szCs w:val="23"/>
        </w:rPr>
        <w:t xml:space="preserve">4, </w:t>
      </w:r>
      <w:r w:rsidRPr="00B621F4">
        <w:rPr>
          <w:rFonts w:ascii="Segoe UI" w:eastAsia="Times New Roman" w:hAnsi="Segoe UI" w:cs="Segoe UI"/>
          <w:b/>
          <w:color w:val="373A3C"/>
          <w:sz w:val="23"/>
          <w:szCs w:val="23"/>
        </w:rPr>
        <w:t>Nákladní auto, zaplňování prostoru a trasa, směr</w:t>
      </w:r>
      <w:r>
        <w:rPr>
          <w:rFonts w:ascii="Segoe UI" w:eastAsia="Times New Roman" w:hAnsi="Segoe UI" w:cs="Segoe UI"/>
          <w:b/>
          <w:color w:val="373A3C"/>
          <w:sz w:val="23"/>
          <w:szCs w:val="23"/>
        </w:rPr>
        <w:br/>
      </w:r>
      <w:r w:rsidR="003514DA">
        <w:rPr>
          <w:rFonts w:ascii="Segoe UI" w:eastAsia="Times New Roman" w:hAnsi="Segoe UI" w:cs="Segoe UI"/>
          <w:color w:val="373A3C"/>
          <w:sz w:val="23"/>
          <w:szCs w:val="23"/>
        </w:rPr>
        <w:t xml:space="preserve">Pět dětí si naloží jednu tatrovku smrkovými šiškami. Druhá skupina pěti děti si naloží tatrovku pískem. Děti mají za úkol naložit plnou korbu. </w:t>
      </w:r>
      <w:r>
        <w:rPr>
          <w:rFonts w:ascii="Segoe UI" w:eastAsia="Times New Roman" w:hAnsi="Segoe UI" w:cs="Segoe UI"/>
          <w:color w:val="373A3C"/>
          <w:sz w:val="23"/>
          <w:szCs w:val="23"/>
        </w:rPr>
        <w:t>Šipkami naznačím trasu směru a cíl. Děti si v cíli porovnávají, kdo má v</w:t>
      </w:r>
      <w:r w:rsidR="003514DA">
        <w:rPr>
          <w:rFonts w:ascii="Segoe UI" w:eastAsia="Times New Roman" w:hAnsi="Segoe UI" w:cs="Segoe UI"/>
          <w:color w:val="373A3C"/>
          <w:sz w:val="23"/>
          <w:szCs w:val="23"/>
        </w:rPr>
        <w:t xml:space="preserve">ětší hromádku. </w:t>
      </w:r>
    </w:p>
    <w:p w:rsidR="003514DA" w:rsidRDefault="003514DA" w:rsidP="003514D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3514DA" w:rsidRPr="003514DA" w:rsidRDefault="003514DA" w:rsidP="003514D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3514DA">
        <w:rPr>
          <w:rFonts w:ascii="Segoe UI" w:eastAsia="Times New Roman" w:hAnsi="Segoe UI" w:cs="Segoe UI"/>
          <w:b/>
          <w:color w:val="373A3C"/>
          <w:sz w:val="23"/>
          <w:szCs w:val="23"/>
        </w:rPr>
        <w:t xml:space="preserve">5, </w:t>
      </w:r>
      <w:r w:rsidRPr="00B621F4">
        <w:rPr>
          <w:rFonts w:ascii="Segoe UI" w:eastAsia="Times New Roman" w:hAnsi="Segoe UI" w:cs="Segoe UI"/>
          <w:b/>
          <w:color w:val="373A3C"/>
          <w:sz w:val="23"/>
          <w:szCs w:val="23"/>
        </w:rPr>
        <w:t>Kostky, kompozice a možnosti</w:t>
      </w:r>
      <w:r>
        <w:rPr>
          <w:rFonts w:ascii="Segoe UI" w:eastAsia="Times New Roman" w:hAnsi="Segoe UI" w:cs="Segoe UI"/>
          <w:b/>
          <w:color w:val="373A3C"/>
          <w:sz w:val="23"/>
          <w:szCs w:val="23"/>
        </w:rPr>
        <w:br/>
      </w:r>
      <w:r w:rsidR="00312C96">
        <w:rPr>
          <w:rFonts w:ascii="Segoe UI" w:eastAsia="Times New Roman" w:hAnsi="Segoe UI" w:cs="Segoe UI"/>
          <w:color w:val="373A3C"/>
          <w:sz w:val="23"/>
          <w:szCs w:val="23"/>
        </w:rPr>
        <w:t xml:space="preserve">Rozdělím děti na čtyři skupiny po pěti dětech. Každé skupině dám 20 kostek. Děti mají za úkol postavit nejdelší stavbu a nejvyšší. Poté si jednotlivé skupiny porovnávají své stavby. </w:t>
      </w:r>
    </w:p>
    <w:p w:rsidR="003514DA" w:rsidRDefault="003514DA" w:rsidP="002B3C7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3514DA" w:rsidRDefault="003514DA" w:rsidP="002B3C7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2B3C72" w:rsidRDefault="002B3C72" w:rsidP="002B3C7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2B3C72" w:rsidRPr="002B3C72" w:rsidRDefault="002B3C72" w:rsidP="002B3C7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2B3C72" w:rsidRPr="00B621F4" w:rsidRDefault="002B3C72" w:rsidP="002B3C7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</w:rPr>
      </w:pPr>
    </w:p>
    <w:p w:rsidR="002B3C72" w:rsidRPr="00B621F4" w:rsidRDefault="002B3C72" w:rsidP="002B3C7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2B3C72" w:rsidRDefault="002B3C72" w:rsidP="00A22CD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2B3C72" w:rsidRPr="00B621F4" w:rsidRDefault="002B3C72" w:rsidP="00A22CD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A22CD1" w:rsidRDefault="00A22CD1" w:rsidP="00D0145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A22CD1" w:rsidRDefault="00A22CD1" w:rsidP="00D0145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A22CD1" w:rsidRPr="00B621F4" w:rsidRDefault="00A22CD1" w:rsidP="00D0145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B621F4" w:rsidRDefault="00B621F4" w:rsidP="00B621F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373A3C"/>
          <w:sz w:val="23"/>
          <w:szCs w:val="23"/>
        </w:rPr>
      </w:pPr>
      <w:r>
        <w:rPr>
          <w:rFonts w:ascii="Segoe UI" w:eastAsia="Times New Roman" w:hAnsi="Segoe UI" w:cs="Segoe UI"/>
          <w:color w:val="373A3C"/>
          <w:sz w:val="23"/>
          <w:szCs w:val="23"/>
        </w:rPr>
        <w:br/>
      </w:r>
    </w:p>
    <w:p w:rsidR="00B621F4" w:rsidRPr="00B621F4" w:rsidRDefault="00B621F4" w:rsidP="00B621F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590115" w:rsidRDefault="00590115"/>
    <w:sectPr w:rsidR="00590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277D"/>
    <w:multiLevelType w:val="multilevel"/>
    <w:tmpl w:val="BB42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B6FE3"/>
    <w:multiLevelType w:val="multilevel"/>
    <w:tmpl w:val="BB42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95BC5"/>
    <w:multiLevelType w:val="multilevel"/>
    <w:tmpl w:val="BB42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96E31"/>
    <w:multiLevelType w:val="multilevel"/>
    <w:tmpl w:val="BB42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27AD5"/>
    <w:multiLevelType w:val="multilevel"/>
    <w:tmpl w:val="BB42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21F4"/>
    <w:rsid w:val="002B3C72"/>
    <w:rsid w:val="00312C96"/>
    <w:rsid w:val="003514DA"/>
    <w:rsid w:val="00590115"/>
    <w:rsid w:val="00A22CD1"/>
    <w:rsid w:val="00B621F4"/>
    <w:rsid w:val="00D0145E"/>
    <w:rsid w:val="00E4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2020-04-29T20:15:00Z</dcterms:created>
  <dcterms:modified xsi:type="dcterms:W3CDTF">2020-04-29T21:36:00Z</dcterms:modified>
</cp:coreProperties>
</file>