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67" w:rsidRPr="00630967" w:rsidRDefault="00630967" w:rsidP="00630967">
      <w:pPr>
        <w:rPr>
          <w:rFonts w:hAnsi="Symbol"/>
          <w:b/>
        </w:rPr>
      </w:pPr>
      <w:r w:rsidRPr="00630967">
        <w:rPr>
          <w:rFonts w:hAnsi="Symbol"/>
          <w:b/>
        </w:rPr>
        <w:t>E. H. Erikson</w:t>
      </w:r>
      <w:bookmarkStart w:id="0" w:name="_GoBack"/>
      <w:bookmarkEnd w:id="0"/>
    </w:p>
    <w:p w:rsidR="00630967" w:rsidRDefault="00630967" w:rsidP="00630967">
      <w:r>
        <w:t>Definice - Propojení identity z dětství</w:t>
      </w:r>
    </w:p>
    <w:p w:rsidR="00630967" w:rsidRDefault="00630967" w:rsidP="00630967">
      <w:r>
        <w:rPr>
          <w:rFonts w:hAnsi="Symbol"/>
        </w:rPr>
        <w:t></w:t>
      </w:r>
      <w:r>
        <w:t xml:space="preserve">  ego identita - vlastní - super ego</w:t>
      </w:r>
    </w:p>
    <w:p w:rsidR="00630967" w:rsidRDefault="00630967" w:rsidP="00630967">
      <w:r>
        <w:rPr>
          <w:rFonts w:hAnsi="Symbol"/>
        </w:rPr>
        <w:t></w:t>
      </w:r>
      <w:r>
        <w:t xml:space="preserve">  proměna osobnosti - absolutní víra v autoritu</w:t>
      </w:r>
    </w:p>
    <w:p w:rsidR="00630967" w:rsidRDefault="00630967" w:rsidP="00630967">
      <w:r>
        <w:rPr>
          <w:rFonts w:hAnsi="Symbol"/>
        </w:rPr>
        <w:t></w:t>
      </w:r>
      <w:r>
        <w:t xml:space="preserve">  Empirický výzkum J. E. Marcia:</w:t>
      </w:r>
      <w:r>
        <w:rPr>
          <w:rStyle w:val="Siln"/>
        </w:rPr>
        <w:t xml:space="preserve"> Krize</w:t>
      </w:r>
      <w:r>
        <w:t xml:space="preserve"> (pochybnost o rodičích, hledání, zkoumání), </w:t>
      </w:r>
      <w:r>
        <w:rPr>
          <w:rStyle w:val="Siln"/>
        </w:rPr>
        <w:t>Závazek</w:t>
      </w:r>
      <w:r>
        <w:t xml:space="preserve"> (výběr svých hodnot a postojů - sebeprosazování), </w:t>
      </w:r>
      <w:r>
        <w:rPr>
          <w:rStyle w:val="Siln"/>
        </w:rPr>
        <w:t>Předčasné uzavření identity</w:t>
      </w:r>
    </w:p>
    <w:p w:rsidR="00630967" w:rsidRDefault="00630967" w:rsidP="00630967">
      <w:r>
        <w:rPr>
          <w:rFonts w:hAnsi="Symbol"/>
        </w:rPr>
        <w:t></w:t>
      </w:r>
      <w:r>
        <w:t xml:space="preserve">  ﻿Erikson vypracoval 8 fází psychosociálního vývoje:</w:t>
      </w:r>
    </w:p>
    <w:p w:rsidR="00630967" w:rsidRDefault="00630967" w:rsidP="00630967">
      <w:r>
        <w:rPr>
          <w:rFonts w:hAnsi="Symbol"/>
        </w:rPr>
        <w:t></w:t>
      </w:r>
      <w:r>
        <w:t xml:space="preserve">  1) Základní důvěra X nedůvěra (kvalita mateřského vztahu)</w:t>
      </w:r>
    </w:p>
    <w:p w:rsidR="00630967" w:rsidRDefault="00630967" w:rsidP="00630967">
      <w:r>
        <w:rPr>
          <w:rFonts w:hAnsi="Symbol"/>
        </w:rPr>
        <w:t></w:t>
      </w:r>
      <w:r>
        <w:t xml:space="preserve">  2) Autonomie - stud a nejistota</w:t>
      </w:r>
    </w:p>
    <w:p w:rsidR="00630967" w:rsidRDefault="00630967" w:rsidP="00630967">
      <w:r>
        <w:rPr>
          <w:rFonts w:hAnsi="Symbol"/>
        </w:rPr>
        <w:t></w:t>
      </w:r>
      <w:r>
        <w:t xml:space="preserve">  3) Iniciativa x vina (hravé experimentování, nebojím se rizika, udělat chybu je OK)</w:t>
      </w:r>
    </w:p>
    <w:p w:rsidR="00630967" w:rsidRDefault="00630967" w:rsidP="00630967">
      <w:r>
        <w:rPr>
          <w:rFonts w:hAnsi="Symbol"/>
        </w:rPr>
        <w:t></w:t>
      </w:r>
      <w:r>
        <w:t xml:space="preserve">  4) výkonnost x méněcennost (jsem hrdý až </w:t>
      </w:r>
      <w:r>
        <w:t>výjimečný</w:t>
      </w:r>
      <w:r>
        <w:t xml:space="preserve"> X nevím vůbec v čem jsem dobrý)</w:t>
      </w:r>
    </w:p>
    <w:p w:rsidR="00630967" w:rsidRDefault="00630967" w:rsidP="00630967">
      <w:r>
        <w:rPr>
          <w:rFonts w:hAnsi="Symbol"/>
        </w:rPr>
        <w:t></w:t>
      </w:r>
      <w:r>
        <w:t xml:space="preserve">  5) Identita X zmatenost (vývoj ega)</w:t>
      </w:r>
    </w:p>
    <w:p w:rsidR="00630967" w:rsidRDefault="00630967" w:rsidP="00630967">
      <w:r>
        <w:rPr>
          <w:rFonts w:hAnsi="Symbol"/>
        </w:rPr>
        <w:t></w:t>
      </w:r>
      <w:r>
        <w:t xml:space="preserve">  6) Intimita X osamělost (mám nebo nemám podstoupit utrpení)</w:t>
      </w:r>
    </w:p>
    <w:p w:rsidR="00630967" w:rsidRDefault="00630967" w:rsidP="00630967">
      <w:r>
        <w:rPr>
          <w:rFonts w:hAnsi="Symbol"/>
        </w:rPr>
        <w:t></w:t>
      </w:r>
      <w:r>
        <w:t xml:space="preserve">  7) Generativa X stagnace (cítím se naplněn, vedu produktivní život X jsem příliš zaujat sám sebou, uzavřen ve svém sobectví, lidé mě příliš nezajímají)</w:t>
      </w:r>
    </w:p>
    <w:p w:rsidR="00630967" w:rsidRDefault="00630967" w:rsidP="00630967">
      <w:r>
        <w:rPr>
          <w:rFonts w:hAnsi="Symbol"/>
        </w:rPr>
        <w:t></w:t>
      </w:r>
      <w:r>
        <w:t xml:space="preserve">  8) Integrita X zoufalství - stáří (jsem naplněn, ničeho nelituji X promarnění příležitostí, lítost, </w:t>
      </w:r>
      <w:r>
        <w:t>zoufalství</w:t>
      </w:r>
      <w:r>
        <w:t>)</w:t>
      </w:r>
    </w:p>
    <w:p w:rsidR="00630967" w:rsidRDefault="00630967" w:rsidP="00630967">
      <w:pPr>
        <w:pStyle w:val="Normlnweb"/>
      </w:pPr>
      <w:r>
        <w:rPr>
          <w:rFonts w:hAnsi="Symbol"/>
        </w:rPr>
        <w:t></w:t>
      </w:r>
      <w:r>
        <w:t xml:space="preserve">  </w:t>
      </w:r>
      <w:hyperlink r:id="rId4" w:history="1">
        <w:r>
          <w:rPr>
            <w:rStyle w:val="Hypertextovodkaz"/>
          </w:rPr>
          <w:t>https://is.muni.cz/el/ped/jaro2013/OP3BK_PSVP/Erik_Homburger_Erikson__1902_-_1994__-_8_veku_cloveka.pdf</w:t>
        </w:r>
      </w:hyperlink>
    </w:p>
    <w:p w:rsidR="00630967" w:rsidRDefault="00630967" w:rsidP="00630967">
      <w:pPr>
        <w:pStyle w:val="Normlnweb"/>
      </w:pPr>
      <w:r>
        <w:rPr>
          <w:rFonts w:hAnsi="Symbol"/>
        </w:rPr>
        <w:t></w:t>
      </w:r>
      <w:r>
        <w:t xml:space="preserve">  </w:t>
      </w:r>
      <w:hyperlink r:id="rId5" w:history="1">
        <w:r>
          <w:rPr>
            <w:rStyle w:val="Hypertextovodkaz"/>
          </w:rPr>
          <w:t>http://detskyusvit.cz/erik-erikson-osm-veku-cloveka/</w:t>
        </w:r>
      </w:hyperlink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2925"/>
      </w:tblGrid>
      <w:tr w:rsidR="00630967" w:rsidTr="006309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0967" w:rsidRDefault="00630967">
            <w:pPr>
              <w:pStyle w:val="Normlnweb"/>
            </w:pPr>
            <w:r>
              <w:rPr>
                <w:rFonts w:hAnsi="Symbol"/>
              </w:rPr>
              <w:t></w:t>
            </w:r>
            <w:r>
              <w:t xml:space="preserve">  Vývojová psychologie. Dětství a dospívání</w:t>
            </w:r>
          </w:p>
        </w:tc>
      </w:tr>
      <w:tr w:rsidR="00630967" w:rsidTr="00630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967" w:rsidRDefault="00630967">
            <w:pPr>
              <w:pStyle w:val="Normlnweb"/>
            </w:pPr>
            <w:r>
              <w:t>Autor</w:t>
            </w:r>
          </w:p>
        </w:tc>
        <w:tc>
          <w:tcPr>
            <w:tcW w:w="0" w:type="auto"/>
            <w:vAlign w:val="center"/>
            <w:hideMark/>
          </w:tcPr>
          <w:p w:rsidR="00630967" w:rsidRDefault="00630967">
            <w:pPr>
              <w:pStyle w:val="Normlnweb"/>
            </w:pPr>
            <w:hyperlink r:id="rId6" w:history="1">
              <w:r>
                <w:rPr>
                  <w:rStyle w:val="Hypertextovodkaz"/>
                </w:rPr>
                <w:t>Marie Vágnerová</w:t>
              </w:r>
            </w:hyperlink>
          </w:p>
        </w:tc>
      </w:tr>
      <w:tr w:rsidR="00630967" w:rsidTr="00630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967" w:rsidRDefault="00630967">
            <w:pPr>
              <w:pStyle w:val="Normlnweb"/>
            </w:pPr>
            <w:r>
              <w:t>Vydavatel</w:t>
            </w:r>
          </w:p>
        </w:tc>
        <w:tc>
          <w:tcPr>
            <w:tcW w:w="0" w:type="auto"/>
            <w:vAlign w:val="center"/>
            <w:hideMark/>
          </w:tcPr>
          <w:p w:rsidR="00630967" w:rsidRDefault="00630967">
            <w:pPr>
              <w:pStyle w:val="Normlnweb"/>
            </w:pPr>
            <w:r>
              <w:t>Karolinum Press, 2012</w:t>
            </w:r>
          </w:p>
        </w:tc>
      </w:tr>
      <w:tr w:rsidR="00630967" w:rsidTr="00630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967" w:rsidRDefault="00630967">
            <w:pPr>
              <w:pStyle w:val="Normlnweb"/>
            </w:pPr>
            <w:r>
              <w:t>ISBN</w:t>
            </w:r>
          </w:p>
        </w:tc>
        <w:tc>
          <w:tcPr>
            <w:tcW w:w="0" w:type="auto"/>
            <w:vAlign w:val="center"/>
            <w:hideMark/>
          </w:tcPr>
          <w:p w:rsidR="00630967" w:rsidRDefault="00630967">
            <w:pPr>
              <w:pStyle w:val="Normlnweb"/>
            </w:pPr>
            <w:r>
              <w:t>8024621533, 9788024621531</w:t>
            </w:r>
          </w:p>
        </w:tc>
      </w:tr>
      <w:tr w:rsidR="00630967" w:rsidTr="00630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967" w:rsidRDefault="00630967">
            <w:pPr>
              <w:pStyle w:val="Normlnweb"/>
            </w:pPr>
            <w:r>
              <w:t>Délka</w:t>
            </w:r>
          </w:p>
        </w:tc>
        <w:tc>
          <w:tcPr>
            <w:tcW w:w="0" w:type="auto"/>
            <w:vAlign w:val="center"/>
            <w:hideMark/>
          </w:tcPr>
          <w:p w:rsidR="00630967" w:rsidRDefault="00630967">
            <w:pPr>
              <w:pStyle w:val="Normlnweb"/>
            </w:pPr>
            <w:r>
              <w:t>Počet stran: 536</w:t>
            </w:r>
          </w:p>
        </w:tc>
      </w:tr>
    </w:tbl>
    <w:p w:rsidR="00630967" w:rsidRDefault="00630967"/>
    <w:p w:rsidR="00630967" w:rsidRDefault="00630967"/>
    <w:p w:rsidR="00630967" w:rsidRDefault="00630967"/>
    <w:p w:rsidR="00630967" w:rsidRDefault="00630967"/>
    <w:p w:rsidR="00630967" w:rsidRDefault="00630967"/>
    <w:p w:rsidR="00630967" w:rsidRDefault="00630967"/>
    <w:p w:rsidR="00630967" w:rsidRDefault="00630967"/>
    <w:p w:rsidR="00630967" w:rsidRDefault="00630967"/>
    <w:p w:rsidR="00630967" w:rsidRDefault="00630967"/>
    <w:p w:rsidR="00630967" w:rsidRDefault="00630967"/>
    <w:p w:rsidR="00630967" w:rsidRDefault="00630967"/>
    <w:p w:rsidR="00630967" w:rsidRDefault="00630967"/>
    <w:p w:rsidR="004830DB" w:rsidRDefault="004830DB">
      <w:hyperlink r:id="rId7" w:history="1">
        <w:r w:rsidRPr="004830DB">
          <w:rPr>
            <w:rStyle w:val="Hypertextovodkaz"/>
          </w:rPr>
          <w:t>https://is.muni.cz/el/ped/jaro2013/OP3BK_PSVP/Erik_Homburger_Erikson__1902_-_1994__-_8_veku_cloveka.pdf</w:t>
        </w:r>
      </w:hyperlink>
    </w:p>
    <w:p w:rsidR="001D25B3" w:rsidRDefault="004830DB">
      <w:hyperlink r:id="rId8" w:history="1">
        <w:r w:rsidRPr="00FD2FF4">
          <w:rPr>
            <w:rStyle w:val="Hypertextovodkaz"/>
          </w:rPr>
          <w:t>http://detskyusvit.cz/erik-erikson-osm-veku-cloveka/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2955"/>
      </w:tblGrid>
      <w:tr w:rsidR="004830DB" w:rsidRPr="004830DB" w:rsidTr="004830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30DB" w:rsidRPr="004830DB" w:rsidRDefault="004830DB" w:rsidP="0048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0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Vývojová psychologie. Dětství a dospívání</w:t>
            </w:r>
          </w:p>
        </w:tc>
      </w:tr>
      <w:tr w:rsidR="004830DB" w:rsidRPr="004830DB" w:rsidTr="00483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0DB" w:rsidRPr="004830DB" w:rsidRDefault="004830DB" w:rsidP="0048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0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830DB" w:rsidRPr="004830DB" w:rsidRDefault="004830DB" w:rsidP="0048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4830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Marie Vágnerová</w:t>
              </w:r>
            </w:hyperlink>
          </w:p>
        </w:tc>
      </w:tr>
      <w:tr w:rsidR="004830DB" w:rsidRPr="004830DB" w:rsidTr="00483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0DB" w:rsidRPr="004830DB" w:rsidRDefault="004830DB" w:rsidP="0048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0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Vydavatel</w:t>
            </w:r>
          </w:p>
        </w:tc>
        <w:tc>
          <w:tcPr>
            <w:tcW w:w="0" w:type="auto"/>
            <w:vAlign w:val="center"/>
            <w:hideMark/>
          </w:tcPr>
          <w:p w:rsidR="004830DB" w:rsidRPr="004830DB" w:rsidRDefault="004830DB" w:rsidP="0048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0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Karolinum Press, 2012</w:t>
            </w:r>
          </w:p>
        </w:tc>
      </w:tr>
      <w:tr w:rsidR="004830DB" w:rsidRPr="004830DB" w:rsidTr="00483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0DB" w:rsidRPr="004830DB" w:rsidRDefault="004830DB" w:rsidP="0048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0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ISBN</w:t>
            </w:r>
          </w:p>
        </w:tc>
        <w:tc>
          <w:tcPr>
            <w:tcW w:w="0" w:type="auto"/>
            <w:vAlign w:val="center"/>
            <w:hideMark/>
          </w:tcPr>
          <w:p w:rsidR="004830DB" w:rsidRPr="004830DB" w:rsidRDefault="004830DB" w:rsidP="0048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0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8024621533, 9788024621531</w:t>
            </w:r>
          </w:p>
        </w:tc>
      </w:tr>
      <w:tr w:rsidR="004830DB" w:rsidRPr="004830DB" w:rsidTr="00483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0DB" w:rsidRPr="004830DB" w:rsidRDefault="004830DB" w:rsidP="0048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0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Délka</w:t>
            </w:r>
          </w:p>
        </w:tc>
        <w:tc>
          <w:tcPr>
            <w:tcW w:w="0" w:type="auto"/>
            <w:vAlign w:val="center"/>
            <w:hideMark/>
          </w:tcPr>
          <w:p w:rsidR="004830DB" w:rsidRPr="004830DB" w:rsidRDefault="004830DB" w:rsidP="0048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0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stran: 536</w:t>
            </w:r>
          </w:p>
        </w:tc>
      </w:tr>
    </w:tbl>
    <w:p w:rsidR="004830DB" w:rsidRDefault="004830DB"/>
    <w:sectPr w:rsidR="0048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DB"/>
    <w:rsid w:val="001D25B3"/>
    <w:rsid w:val="004830DB"/>
    <w:rsid w:val="0063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C07D"/>
  <w15:chartTrackingRefBased/>
  <w15:docId w15:val="{6B4BAB0F-D4F6-48A1-87DE-E6D2EE9E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30D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3096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3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yusvit.cz/erik-erikson-osm-veku-clove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.muni.cz/el/ped/jaro2013/OP3BK_PSVP/Erik_Homburger_Erikson__1902_-_1994__-_8_veku_clovek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search?hl=cs&amp;tbo=p&amp;tbm=bks&amp;q=inauthor:%22Marie+V%C3%A1gnerov%C3%A1%22&amp;source=gbs_metadata_r&amp;cad=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tskyusvit.cz/erik-erikson-osm-veku-clovek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s.muni.cz/el/ped/jaro2013/OP3BK_PSVP/Erik_Homburger_Erikson__1902_-_1994__-_8_veku_cloveka.pdf" TargetMode="External"/><Relationship Id="rId9" Type="http://schemas.openxmlformats.org/officeDocument/2006/relationships/hyperlink" Target="https://www.google.cz/search?hl=cs&amp;tbo=p&amp;tbm=bks&amp;q=inauthor:%22Marie+V%C3%A1gnerov%C3%A1%22&amp;source=gbs_metadata_r&amp;cad=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Kaštánková</dc:creator>
  <cp:keywords/>
  <dc:description/>
  <cp:lastModifiedBy>Michaela Kaštánková</cp:lastModifiedBy>
  <cp:revision>1</cp:revision>
  <dcterms:created xsi:type="dcterms:W3CDTF">2021-03-23T12:43:00Z</dcterms:created>
  <dcterms:modified xsi:type="dcterms:W3CDTF">2021-03-23T13:12:00Z</dcterms:modified>
</cp:coreProperties>
</file>