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369107" w14:textId="29A603FA" w:rsidR="0092559E" w:rsidRPr="0092559E" w:rsidRDefault="007658E8" w:rsidP="007658E8">
      <w:pPr>
        <w:spacing w:line="360" w:lineRule="auto"/>
        <w:rPr>
          <w:rFonts w:ascii="Times New Roman" w:hAnsi="Times New Roman" w:cs="Times New Roman"/>
          <w:b/>
          <w:bCs/>
          <w:sz w:val="24"/>
          <w:szCs w:val="24"/>
        </w:rPr>
      </w:pPr>
      <w:proofErr w:type="spellStart"/>
      <w:r w:rsidRPr="007372A3">
        <w:rPr>
          <w:rFonts w:ascii="Times New Roman" w:hAnsi="Times New Roman" w:cs="Times New Roman"/>
          <w:b/>
          <w:bCs/>
          <w:sz w:val="24"/>
          <w:szCs w:val="24"/>
        </w:rPr>
        <w:t>Etogenika</w:t>
      </w:r>
      <w:proofErr w:type="spellEnd"/>
      <w:r w:rsidR="00D201FA">
        <w:rPr>
          <w:rFonts w:ascii="Times New Roman" w:hAnsi="Times New Roman" w:cs="Times New Roman"/>
          <w:b/>
          <w:bCs/>
          <w:sz w:val="24"/>
          <w:szCs w:val="24"/>
        </w:rPr>
        <w:t xml:space="preserve"> - </w:t>
      </w:r>
      <w:proofErr w:type="spellStart"/>
      <w:r w:rsidR="00D201FA">
        <w:rPr>
          <w:rFonts w:ascii="Times New Roman" w:hAnsi="Times New Roman" w:cs="Times New Roman"/>
          <w:b/>
          <w:bCs/>
          <w:sz w:val="24"/>
          <w:szCs w:val="24"/>
        </w:rPr>
        <w:t>Ethogenics</w:t>
      </w:r>
      <w:proofErr w:type="spellEnd"/>
    </w:p>
    <w:p w14:paraId="440F692A" w14:textId="391B6BDA" w:rsidR="0092559E" w:rsidRDefault="0092559E" w:rsidP="007372A3">
      <w:pPr>
        <w:pStyle w:val="Odstavecseseznamem"/>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Směr v psychologii, který vychází z tezí, že: lidské bytosti konají dle pravidel, sociální konání lidí je zprostředkováváno významy, teorie pohybů se má oddělit od teorie činů, lidské konání není možné vysvětlit pomocí modelu mechanické příčiny, konání se vysvětluje důvody, laické vysvětlení konání je pro psychologickou teorii a zkoumání adekvátnější než pozitivistická metodologie (Bačová, s. 43)</w:t>
      </w:r>
    </w:p>
    <w:p w14:paraId="4CE1B11C" w14:textId="72898AD6" w:rsidR="007658E8" w:rsidRDefault="007372A3" w:rsidP="007372A3">
      <w:pPr>
        <w:pStyle w:val="Odstavecseseznamem"/>
        <w:numPr>
          <w:ilvl w:val="0"/>
          <w:numId w:val="1"/>
        </w:numPr>
        <w:spacing w:line="360" w:lineRule="auto"/>
        <w:rPr>
          <w:rFonts w:ascii="Times New Roman" w:hAnsi="Times New Roman" w:cs="Times New Roman"/>
          <w:sz w:val="24"/>
          <w:szCs w:val="24"/>
        </w:rPr>
      </w:pPr>
      <w:r w:rsidRPr="007372A3">
        <w:rPr>
          <w:rFonts w:ascii="Times New Roman" w:hAnsi="Times New Roman" w:cs="Times New Roman"/>
          <w:sz w:val="24"/>
          <w:szCs w:val="24"/>
        </w:rPr>
        <w:t xml:space="preserve">Zakladatel – </w:t>
      </w:r>
      <w:r w:rsidRPr="00D201FA">
        <w:rPr>
          <w:rFonts w:ascii="Times New Roman" w:hAnsi="Times New Roman" w:cs="Times New Roman"/>
          <w:b/>
          <w:bCs/>
          <w:sz w:val="24"/>
          <w:szCs w:val="24"/>
        </w:rPr>
        <w:t xml:space="preserve">Rom </w:t>
      </w:r>
      <w:proofErr w:type="spellStart"/>
      <w:r w:rsidRPr="00D201FA">
        <w:rPr>
          <w:rFonts w:ascii="Times New Roman" w:hAnsi="Times New Roman" w:cs="Times New Roman"/>
          <w:b/>
          <w:bCs/>
          <w:sz w:val="24"/>
          <w:szCs w:val="24"/>
        </w:rPr>
        <w:t>Harré</w:t>
      </w:r>
      <w:proofErr w:type="spellEnd"/>
      <w:r w:rsidR="00E3739D">
        <w:rPr>
          <w:rFonts w:ascii="Times New Roman" w:hAnsi="Times New Roman" w:cs="Times New Roman"/>
          <w:sz w:val="24"/>
          <w:szCs w:val="24"/>
        </w:rPr>
        <w:t xml:space="preserve"> (1927-2019)</w:t>
      </w:r>
      <w:r w:rsidR="00FE70C4">
        <w:rPr>
          <w:rFonts w:ascii="Times New Roman" w:hAnsi="Times New Roman" w:cs="Times New Roman"/>
          <w:sz w:val="24"/>
          <w:szCs w:val="24"/>
        </w:rPr>
        <w:t xml:space="preserve"> – narozen na Nov</w:t>
      </w:r>
      <w:r w:rsidR="00D201FA">
        <w:rPr>
          <w:rFonts w:ascii="Times New Roman" w:hAnsi="Times New Roman" w:cs="Times New Roman"/>
          <w:sz w:val="24"/>
          <w:szCs w:val="24"/>
        </w:rPr>
        <w:t>é</w:t>
      </w:r>
      <w:r w:rsidR="00FE70C4">
        <w:rPr>
          <w:rFonts w:ascii="Times New Roman" w:hAnsi="Times New Roman" w:cs="Times New Roman"/>
          <w:sz w:val="24"/>
          <w:szCs w:val="24"/>
        </w:rPr>
        <w:t>m Zélande, kariéra převážně v Oxfordu.</w:t>
      </w:r>
    </w:p>
    <w:p w14:paraId="14DF7B80" w14:textId="0C8CB5FC" w:rsidR="00E3739D" w:rsidRPr="007372A3" w:rsidRDefault="00E3739D" w:rsidP="007372A3">
      <w:pPr>
        <w:pStyle w:val="Odstavecseseznamem"/>
        <w:numPr>
          <w:ilvl w:val="0"/>
          <w:numId w:val="1"/>
        </w:numPr>
        <w:spacing w:line="360" w:lineRule="auto"/>
        <w:rPr>
          <w:rFonts w:ascii="Times New Roman" w:hAnsi="Times New Roman" w:cs="Times New Roman"/>
          <w:sz w:val="24"/>
          <w:szCs w:val="24"/>
        </w:rPr>
      </w:pPr>
      <w:r w:rsidRPr="00E3739D">
        <w:rPr>
          <w:rFonts w:ascii="Times New Roman" w:hAnsi="Times New Roman" w:cs="Times New Roman"/>
          <w:sz w:val="24"/>
          <w:szCs w:val="24"/>
        </w:rPr>
        <w:t>Kritika experimentování v psychologii, pokud se nezohledňují sociální pravidla</w:t>
      </w:r>
      <w:r>
        <w:rPr>
          <w:rFonts w:ascii="Times New Roman" w:hAnsi="Times New Roman" w:cs="Times New Roman"/>
          <w:sz w:val="24"/>
          <w:szCs w:val="24"/>
        </w:rPr>
        <w:t xml:space="preserve">, jedna z prvních alternativ tradičního výzkumu v psychologii-zkoumat výpovědi a vysvětlení, které lidé poskytují o sobě a svých aktivitách. </w:t>
      </w:r>
    </w:p>
    <w:p w14:paraId="35590D5A" w14:textId="19E520BC" w:rsidR="007372A3" w:rsidRDefault="007372A3" w:rsidP="007372A3">
      <w:pPr>
        <w:pStyle w:val="Odstavecseseznamem"/>
        <w:numPr>
          <w:ilvl w:val="0"/>
          <w:numId w:val="1"/>
        </w:numPr>
        <w:spacing w:line="360" w:lineRule="auto"/>
        <w:rPr>
          <w:rFonts w:ascii="Times New Roman" w:hAnsi="Times New Roman" w:cs="Times New Roman"/>
          <w:sz w:val="24"/>
          <w:szCs w:val="24"/>
        </w:rPr>
      </w:pPr>
      <w:r w:rsidRPr="007372A3">
        <w:rPr>
          <w:rFonts w:ascii="Times New Roman" w:hAnsi="Times New Roman" w:cs="Times New Roman"/>
          <w:sz w:val="24"/>
          <w:szCs w:val="24"/>
        </w:rPr>
        <w:t>Kritika</w:t>
      </w:r>
      <w:r>
        <w:rPr>
          <w:rFonts w:ascii="Times New Roman" w:hAnsi="Times New Roman" w:cs="Times New Roman"/>
          <w:sz w:val="24"/>
          <w:szCs w:val="24"/>
        </w:rPr>
        <w:t xml:space="preserve"> dosavadní psychologie</w:t>
      </w:r>
      <w:r w:rsidRPr="007372A3">
        <w:rPr>
          <w:rFonts w:ascii="Times New Roman" w:hAnsi="Times New Roman" w:cs="Times New Roman"/>
          <w:sz w:val="24"/>
          <w:szCs w:val="24"/>
        </w:rPr>
        <w:t xml:space="preserve"> – </w:t>
      </w:r>
      <w:proofErr w:type="spellStart"/>
      <w:r w:rsidRPr="007372A3">
        <w:rPr>
          <w:rFonts w:ascii="Times New Roman" w:hAnsi="Times New Roman" w:cs="Times New Roman"/>
          <w:i/>
          <w:iCs/>
          <w:sz w:val="24"/>
          <w:szCs w:val="24"/>
        </w:rPr>
        <w:t>Doterajšia</w:t>
      </w:r>
      <w:proofErr w:type="spellEnd"/>
      <w:r w:rsidRPr="007372A3">
        <w:rPr>
          <w:rFonts w:ascii="Times New Roman" w:hAnsi="Times New Roman" w:cs="Times New Roman"/>
          <w:i/>
          <w:iCs/>
          <w:sz w:val="24"/>
          <w:szCs w:val="24"/>
        </w:rPr>
        <w:t xml:space="preserve"> </w:t>
      </w:r>
      <w:proofErr w:type="spellStart"/>
      <w:r w:rsidRPr="007372A3">
        <w:rPr>
          <w:rFonts w:ascii="Times New Roman" w:hAnsi="Times New Roman" w:cs="Times New Roman"/>
          <w:i/>
          <w:iCs/>
          <w:sz w:val="24"/>
          <w:szCs w:val="24"/>
        </w:rPr>
        <w:t>psychológia</w:t>
      </w:r>
      <w:proofErr w:type="spellEnd"/>
      <w:r w:rsidRPr="007372A3">
        <w:rPr>
          <w:rFonts w:ascii="Times New Roman" w:hAnsi="Times New Roman" w:cs="Times New Roman"/>
          <w:i/>
          <w:iCs/>
          <w:sz w:val="24"/>
          <w:szCs w:val="24"/>
        </w:rPr>
        <w:t xml:space="preserve"> </w:t>
      </w:r>
      <w:proofErr w:type="spellStart"/>
      <w:r w:rsidRPr="007372A3">
        <w:rPr>
          <w:rFonts w:ascii="Times New Roman" w:hAnsi="Times New Roman" w:cs="Times New Roman"/>
          <w:i/>
          <w:iCs/>
          <w:sz w:val="24"/>
          <w:szCs w:val="24"/>
        </w:rPr>
        <w:t>človeka</w:t>
      </w:r>
      <w:proofErr w:type="spellEnd"/>
      <w:r w:rsidRPr="007372A3">
        <w:rPr>
          <w:rFonts w:ascii="Times New Roman" w:hAnsi="Times New Roman" w:cs="Times New Roman"/>
          <w:i/>
          <w:iCs/>
          <w:sz w:val="24"/>
          <w:szCs w:val="24"/>
        </w:rPr>
        <w:t xml:space="preserve"> nechápe a </w:t>
      </w:r>
      <w:proofErr w:type="spellStart"/>
      <w:r w:rsidRPr="007372A3">
        <w:rPr>
          <w:rFonts w:ascii="Times New Roman" w:hAnsi="Times New Roman" w:cs="Times New Roman"/>
          <w:i/>
          <w:iCs/>
          <w:sz w:val="24"/>
          <w:szCs w:val="24"/>
        </w:rPr>
        <w:t>neskúma</w:t>
      </w:r>
      <w:proofErr w:type="spellEnd"/>
      <w:r w:rsidRPr="007372A3">
        <w:rPr>
          <w:rFonts w:ascii="Times New Roman" w:hAnsi="Times New Roman" w:cs="Times New Roman"/>
          <w:i/>
          <w:iCs/>
          <w:sz w:val="24"/>
          <w:szCs w:val="24"/>
        </w:rPr>
        <w:t xml:space="preserve"> </w:t>
      </w:r>
      <w:proofErr w:type="spellStart"/>
      <w:r w:rsidRPr="007372A3">
        <w:rPr>
          <w:rFonts w:ascii="Times New Roman" w:hAnsi="Times New Roman" w:cs="Times New Roman"/>
          <w:i/>
          <w:iCs/>
          <w:sz w:val="24"/>
          <w:szCs w:val="24"/>
        </w:rPr>
        <w:t>ako</w:t>
      </w:r>
      <w:proofErr w:type="spellEnd"/>
      <w:r w:rsidRPr="007372A3">
        <w:rPr>
          <w:rFonts w:ascii="Times New Roman" w:hAnsi="Times New Roman" w:cs="Times New Roman"/>
          <w:i/>
          <w:iCs/>
          <w:sz w:val="24"/>
          <w:szCs w:val="24"/>
        </w:rPr>
        <w:t xml:space="preserve"> </w:t>
      </w:r>
      <w:proofErr w:type="spellStart"/>
      <w:r w:rsidRPr="007372A3">
        <w:rPr>
          <w:rFonts w:ascii="Times New Roman" w:hAnsi="Times New Roman" w:cs="Times New Roman"/>
          <w:i/>
          <w:iCs/>
          <w:sz w:val="24"/>
          <w:szCs w:val="24"/>
        </w:rPr>
        <w:t>ľudskú</w:t>
      </w:r>
      <w:proofErr w:type="spellEnd"/>
      <w:r w:rsidRPr="007372A3">
        <w:rPr>
          <w:rFonts w:ascii="Times New Roman" w:hAnsi="Times New Roman" w:cs="Times New Roman"/>
          <w:i/>
          <w:iCs/>
          <w:sz w:val="24"/>
          <w:szCs w:val="24"/>
        </w:rPr>
        <w:t xml:space="preserve"> </w:t>
      </w:r>
      <w:proofErr w:type="spellStart"/>
      <w:r w:rsidRPr="007372A3">
        <w:rPr>
          <w:rFonts w:ascii="Times New Roman" w:hAnsi="Times New Roman" w:cs="Times New Roman"/>
          <w:i/>
          <w:iCs/>
          <w:sz w:val="24"/>
          <w:szCs w:val="24"/>
        </w:rPr>
        <w:t>bytosť</w:t>
      </w:r>
      <w:proofErr w:type="spellEnd"/>
      <w:r w:rsidRPr="007372A3">
        <w:rPr>
          <w:rFonts w:ascii="Times New Roman" w:hAnsi="Times New Roman" w:cs="Times New Roman"/>
          <w:i/>
          <w:iCs/>
          <w:sz w:val="24"/>
          <w:szCs w:val="24"/>
        </w:rPr>
        <w:t xml:space="preserve"> s jej typicky </w:t>
      </w:r>
      <w:proofErr w:type="spellStart"/>
      <w:r w:rsidRPr="007372A3">
        <w:rPr>
          <w:rFonts w:ascii="Times New Roman" w:hAnsi="Times New Roman" w:cs="Times New Roman"/>
          <w:i/>
          <w:iCs/>
          <w:sz w:val="24"/>
          <w:szCs w:val="24"/>
        </w:rPr>
        <w:t>ľudskými</w:t>
      </w:r>
      <w:proofErr w:type="spellEnd"/>
      <w:r w:rsidRPr="007372A3">
        <w:rPr>
          <w:rFonts w:ascii="Times New Roman" w:hAnsi="Times New Roman" w:cs="Times New Roman"/>
          <w:i/>
          <w:iCs/>
          <w:sz w:val="24"/>
          <w:szCs w:val="24"/>
        </w:rPr>
        <w:t xml:space="preserve"> </w:t>
      </w:r>
      <w:proofErr w:type="spellStart"/>
      <w:r w:rsidRPr="007372A3">
        <w:rPr>
          <w:rFonts w:ascii="Times New Roman" w:hAnsi="Times New Roman" w:cs="Times New Roman"/>
          <w:i/>
          <w:iCs/>
          <w:sz w:val="24"/>
          <w:szCs w:val="24"/>
        </w:rPr>
        <w:t>atribútmi</w:t>
      </w:r>
      <w:proofErr w:type="spellEnd"/>
      <w:r>
        <w:rPr>
          <w:rFonts w:ascii="Times New Roman" w:hAnsi="Times New Roman" w:cs="Times New Roman"/>
          <w:i/>
          <w:iCs/>
          <w:sz w:val="24"/>
          <w:szCs w:val="24"/>
        </w:rPr>
        <w:t xml:space="preserve"> </w:t>
      </w:r>
      <w:r>
        <w:rPr>
          <w:rFonts w:ascii="Times New Roman" w:hAnsi="Times New Roman" w:cs="Times New Roman"/>
          <w:sz w:val="24"/>
          <w:szCs w:val="24"/>
        </w:rPr>
        <w:t>(Bačová, s. 63).</w:t>
      </w:r>
    </w:p>
    <w:p w14:paraId="7127DDDA" w14:textId="743AF55D" w:rsidR="007372A3" w:rsidRPr="00E3739D" w:rsidRDefault="007372A3" w:rsidP="00E3739D">
      <w:pPr>
        <w:pStyle w:val="Odstavecseseznamem"/>
        <w:numPr>
          <w:ilvl w:val="0"/>
          <w:numId w:val="1"/>
        </w:num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Harré</w:t>
      </w:r>
      <w:proofErr w:type="spellEnd"/>
      <w:r>
        <w:rPr>
          <w:rFonts w:ascii="Times New Roman" w:hAnsi="Times New Roman" w:cs="Times New Roman"/>
          <w:sz w:val="24"/>
          <w:szCs w:val="24"/>
        </w:rPr>
        <w:t xml:space="preserve"> předkládá „antropomorfní model člověka“ – přístup k člověku jako k lidské bytosti, ne jako ke stroji.</w:t>
      </w:r>
    </w:p>
    <w:p w14:paraId="072EF401" w14:textId="4ADD75E8" w:rsidR="007658E8" w:rsidRDefault="007658E8" w:rsidP="007658E8">
      <w:pPr>
        <w:pStyle w:val="Odstavecseseznamem"/>
        <w:numPr>
          <w:ilvl w:val="0"/>
          <w:numId w:val="1"/>
        </w:numPr>
        <w:spacing w:line="360" w:lineRule="auto"/>
        <w:rPr>
          <w:rFonts w:ascii="Times New Roman" w:hAnsi="Times New Roman" w:cs="Times New Roman"/>
          <w:sz w:val="24"/>
          <w:szCs w:val="24"/>
        </w:rPr>
      </w:pPr>
      <w:r w:rsidRPr="007372A3">
        <w:rPr>
          <w:rFonts w:ascii="Times New Roman" w:hAnsi="Times New Roman" w:cs="Times New Roman"/>
          <w:sz w:val="24"/>
          <w:szCs w:val="24"/>
        </w:rPr>
        <w:t xml:space="preserve">zdroje a inspirace </w:t>
      </w:r>
      <w:proofErr w:type="spellStart"/>
      <w:r w:rsidRPr="007372A3">
        <w:rPr>
          <w:rFonts w:ascii="Times New Roman" w:hAnsi="Times New Roman" w:cs="Times New Roman"/>
          <w:sz w:val="24"/>
          <w:szCs w:val="24"/>
        </w:rPr>
        <w:t>etogeniky</w:t>
      </w:r>
      <w:proofErr w:type="spellEnd"/>
      <w:r w:rsidRPr="007372A3">
        <w:rPr>
          <w:rFonts w:ascii="Times New Roman" w:hAnsi="Times New Roman" w:cs="Times New Roman"/>
          <w:sz w:val="24"/>
          <w:szCs w:val="24"/>
        </w:rPr>
        <w:t xml:space="preserve"> : etnometodologická škola H. </w:t>
      </w:r>
      <w:proofErr w:type="spellStart"/>
      <w:r w:rsidRPr="007372A3">
        <w:rPr>
          <w:rFonts w:ascii="Times New Roman" w:hAnsi="Times New Roman" w:cs="Times New Roman"/>
          <w:sz w:val="24"/>
          <w:szCs w:val="24"/>
        </w:rPr>
        <w:t>Garfinkela</w:t>
      </w:r>
      <w:proofErr w:type="spellEnd"/>
      <w:r w:rsidRPr="007372A3">
        <w:rPr>
          <w:rFonts w:ascii="Times New Roman" w:hAnsi="Times New Roman" w:cs="Times New Roman"/>
          <w:sz w:val="24"/>
          <w:szCs w:val="24"/>
        </w:rPr>
        <w:t xml:space="preserve">, dramaturgický </w:t>
      </w:r>
      <w:proofErr w:type="spellStart"/>
      <w:r w:rsidRPr="007372A3">
        <w:rPr>
          <w:rFonts w:ascii="Times New Roman" w:hAnsi="Times New Roman" w:cs="Times New Roman"/>
          <w:sz w:val="24"/>
          <w:szCs w:val="24"/>
        </w:rPr>
        <w:t>interakcionizmus</w:t>
      </w:r>
      <w:proofErr w:type="spellEnd"/>
      <w:r w:rsidRPr="007372A3">
        <w:rPr>
          <w:rFonts w:ascii="Times New Roman" w:hAnsi="Times New Roman" w:cs="Times New Roman"/>
          <w:sz w:val="24"/>
          <w:szCs w:val="24"/>
        </w:rPr>
        <w:t xml:space="preserve"> E. </w:t>
      </w:r>
      <w:proofErr w:type="spellStart"/>
      <w:r w:rsidRPr="007372A3">
        <w:rPr>
          <w:rFonts w:ascii="Times New Roman" w:hAnsi="Times New Roman" w:cs="Times New Roman"/>
          <w:sz w:val="24"/>
          <w:szCs w:val="24"/>
        </w:rPr>
        <w:t>Goffmana</w:t>
      </w:r>
      <w:proofErr w:type="spellEnd"/>
      <w:r w:rsidRPr="007372A3">
        <w:rPr>
          <w:rFonts w:ascii="Times New Roman" w:hAnsi="Times New Roman" w:cs="Times New Roman"/>
          <w:sz w:val="24"/>
          <w:szCs w:val="24"/>
        </w:rPr>
        <w:t xml:space="preserve">, teorie personálních </w:t>
      </w:r>
      <w:proofErr w:type="spellStart"/>
      <w:r w:rsidRPr="007372A3">
        <w:rPr>
          <w:rFonts w:ascii="Times New Roman" w:hAnsi="Times New Roman" w:cs="Times New Roman"/>
          <w:sz w:val="24"/>
          <w:szCs w:val="24"/>
        </w:rPr>
        <w:t>kontru</w:t>
      </w:r>
      <w:r w:rsidR="007372A3" w:rsidRPr="007372A3">
        <w:rPr>
          <w:rFonts w:ascii="Times New Roman" w:hAnsi="Times New Roman" w:cs="Times New Roman"/>
          <w:sz w:val="24"/>
          <w:szCs w:val="24"/>
        </w:rPr>
        <w:t>ktů</w:t>
      </w:r>
      <w:proofErr w:type="spellEnd"/>
      <w:r w:rsidRPr="007372A3">
        <w:rPr>
          <w:rFonts w:ascii="Times New Roman" w:hAnsi="Times New Roman" w:cs="Times New Roman"/>
          <w:sz w:val="24"/>
          <w:szCs w:val="24"/>
        </w:rPr>
        <w:t xml:space="preserve"> </w:t>
      </w:r>
      <w:proofErr w:type="spellStart"/>
      <w:r w:rsidRPr="007372A3">
        <w:rPr>
          <w:rFonts w:ascii="Times New Roman" w:hAnsi="Times New Roman" w:cs="Times New Roman"/>
          <w:sz w:val="24"/>
          <w:szCs w:val="24"/>
        </w:rPr>
        <w:t>G.Kellyho</w:t>
      </w:r>
      <w:proofErr w:type="spellEnd"/>
      <w:r w:rsidRPr="007372A3">
        <w:rPr>
          <w:rFonts w:ascii="Times New Roman" w:hAnsi="Times New Roman" w:cs="Times New Roman"/>
          <w:sz w:val="24"/>
          <w:szCs w:val="24"/>
        </w:rPr>
        <w:t xml:space="preserve"> </w:t>
      </w:r>
    </w:p>
    <w:p w14:paraId="492A1FC2" w14:textId="701129EB" w:rsidR="00FE70C4" w:rsidRDefault="00FE70C4" w:rsidP="00FE70C4">
      <w:pPr>
        <w:spacing w:line="360" w:lineRule="auto"/>
        <w:rPr>
          <w:rFonts w:ascii="Times New Roman" w:hAnsi="Times New Roman" w:cs="Times New Roman"/>
          <w:sz w:val="24"/>
          <w:szCs w:val="24"/>
        </w:rPr>
      </w:pPr>
    </w:p>
    <w:p w14:paraId="5D821168" w14:textId="09B6E0DD" w:rsidR="00FE70C4" w:rsidRPr="00D201FA" w:rsidRDefault="00FE70C4" w:rsidP="00FE70C4">
      <w:pPr>
        <w:spacing w:line="360" w:lineRule="auto"/>
        <w:rPr>
          <w:rFonts w:ascii="Times New Roman" w:hAnsi="Times New Roman" w:cs="Times New Roman"/>
          <w:sz w:val="24"/>
          <w:szCs w:val="24"/>
        </w:rPr>
      </w:pPr>
      <w:r>
        <w:rPr>
          <w:rFonts w:ascii="Times New Roman" w:hAnsi="Times New Roman" w:cs="Times New Roman"/>
          <w:sz w:val="24"/>
          <w:szCs w:val="24"/>
        </w:rPr>
        <w:t xml:space="preserve">Zdroj: Bačová. </w:t>
      </w:r>
      <w:proofErr w:type="spellStart"/>
      <w:r w:rsidR="00D201FA" w:rsidRPr="00D201FA">
        <w:rPr>
          <w:rFonts w:ascii="Times New Roman" w:hAnsi="Times New Roman" w:cs="Times New Roman"/>
          <w:i/>
          <w:iCs/>
          <w:sz w:val="24"/>
          <w:szCs w:val="24"/>
        </w:rPr>
        <w:t>Súčasné</w:t>
      </w:r>
      <w:proofErr w:type="spellEnd"/>
      <w:r w:rsidR="00D201FA" w:rsidRPr="00D201FA">
        <w:rPr>
          <w:rFonts w:ascii="Times New Roman" w:hAnsi="Times New Roman" w:cs="Times New Roman"/>
          <w:i/>
          <w:iCs/>
          <w:sz w:val="24"/>
          <w:szCs w:val="24"/>
        </w:rPr>
        <w:t xml:space="preserve"> </w:t>
      </w:r>
      <w:proofErr w:type="spellStart"/>
      <w:r w:rsidR="00D201FA" w:rsidRPr="00D201FA">
        <w:rPr>
          <w:rFonts w:ascii="Times New Roman" w:hAnsi="Times New Roman" w:cs="Times New Roman"/>
          <w:i/>
          <w:iCs/>
          <w:sz w:val="24"/>
          <w:szCs w:val="24"/>
        </w:rPr>
        <w:t>smery</w:t>
      </w:r>
      <w:proofErr w:type="spellEnd"/>
      <w:r w:rsidR="00D201FA" w:rsidRPr="00D201FA">
        <w:rPr>
          <w:rFonts w:ascii="Times New Roman" w:hAnsi="Times New Roman" w:cs="Times New Roman"/>
          <w:i/>
          <w:iCs/>
          <w:sz w:val="24"/>
          <w:szCs w:val="24"/>
        </w:rPr>
        <w:t xml:space="preserve"> v </w:t>
      </w:r>
      <w:proofErr w:type="spellStart"/>
      <w:r w:rsidR="00D201FA" w:rsidRPr="00D201FA">
        <w:rPr>
          <w:rFonts w:ascii="Times New Roman" w:hAnsi="Times New Roman" w:cs="Times New Roman"/>
          <w:i/>
          <w:iCs/>
          <w:sz w:val="24"/>
          <w:szCs w:val="24"/>
        </w:rPr>
        <w:t>psychológii</w:t>
      </w:r>
      <w:proofErr w:type="spellEnd"/>
      <w:r w:rsidR="00D201FA" w:rsidRPr="00D201FA">
        <w:rPr>
          <w:rFonts w:ascii="Times New Roman" w:hAnsi="Times New Roman" w:cs="Times New Roman"/>
          <w:i/>
          <w:iCs/>
          <w:sz w:val="24"/>
          <w:szCs w:val="24"/>
        </w:rPr>
        <w:t>.</w:t>
      </w:r>
      <w:r w:rsidR="00D201FA">
        <w:rPr>
          <w:rFonts w:ascii="Times New Roman" w:hAnsi="Times New Roman" w:cs="Times New Roman"/>
          <w:sz w:val="24"/>
          <w:szCs w:val="24"/>
        </w:rPr>
        <w:t xml:space="preserve"> Bratislava: VEDA, 2009. ISBN </w:t>
      </w:r>
      <w:r w:rsidR="00D201FA" w:rsidRPr="00D201FA">
        <w:rPr>
          <w:rFonts w:ascii="Times New Roman" w:hAnsi="Times New Roman" w:cs="Times New Roman"/>
          <w:sz w:val="24"/>
          <w:szCs w:val="24"/>
        </w:rPr>
        <w:t>978-80-224-1068-7</w:t>
      </w:r>
    </w:p>
    <w:p w14:paraId="5E768022" w14:textId="77777777" w:rsidR="00E3739D" w:rsidRPr="00E3739D" w:rsidRDefault="00E3739D" w:rsidP="00D201FA">
      <w:pPr>
        <w:spacing w:line="360" w:lineRule="auto"/>
        <w:rPr>
          <w:rFonts w:ascii="Times New Roman" w:hAnsi="Times New Roman" w:cs="Times New Roman"/>
          <w:sz w:val="24"/>
          <w:szCs w:val="24"/>
        </w:rPr>
      </w:pPr>
    </w:p>
    <w:sectPr w:rsidR="00E3739D" w:rsidRPr="00E373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8072FC"/>
    <w:multiLevelType w:val="hybridMultilevel"/>
    <w:tmpl w:val="94A87B02"/>
    <w:lvl w:ilvl="0" w:tplc="325681E4">
      <w:numFmt w:val="bullet"/>
      <w:lvlText w:val="-"/>
      <w:lvlJc w:val="left"/>
      <w:pPr>
        <w:ind w:left="720" w:hanging="360"/>
      </w:pPr>
      <w:rPr>
        <w:rFonts w:ascii="Times New Roman" w:eastAsiaTheme="minorHAnsi" w:hAnsi="Times New Roman" w:cs="Times New Roman" w:hint="default"/>
        <w:b/>
        <w:sz w:val="28"/>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8E8"/>
    <w:rsid w:val="003B6A87"/>
    <w:rsid w:val="007372A3"/>
    <w:rsid w:val="007658E8"/>
    <w:rsid w:val="0092559E"/>
    <w:rsid w:val="00D201FA"/>
    <w:rsid w:val="00E3739D"/>
    <w:rsid w:val="00FE70C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DB143"/>
  <w15:chartTrackingRefBased/>
  <w15:docId w15:val="{78B2AC44-A12C-40E0-80F8-D7F0359F3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658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179</Words>
  <Characters>1060</Characters>
  <Application>Microsoft Office Word</Application>
  <DocSecurity>0</DocSecurity>
  <Lines>8</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Radovan Svoboda</dc:creator>
  <cp:keywords/>
  <dc:description/>
  <cp:lastModifiedBy>Radovan Svoboda</cp:lastModifiedBy>
  <cp:revision>1</cp:revision>
  <dcterms:created xsi:type="dcterms:W3CDTF">2021-03-18T12:26:00Z</dcterms:created>
  <dcterms:modified xsi:type="dcterms:W3CDTF">2021-03-18T13:44:00Z</dcterms:modified>
</cp:coreProperties>
</file>