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C47" w:rsidRDefault="005A4C47" w:rsidP="005A4C47">
      <w:pPr>
        <w:widowControl/>
        <w:rPr>
          <w:rFonts w:ascii="Arial" w:eastAsia="ＭＳ Ｐゴシック" w:hAnsi="Arial" w:cs="Arial"/>
          <w:color w:val="222222"/>
          <w:kern w:val="0"/>
          <w:sz w:val="24"/>
        </w:rPr>
      </w:pPr>
      <w:r>
        <w:rPr>
          <w:rFonts w:ascii="Arial" w:eastAsia="ＭＳ Ｐゴシック" w:hAnsi="Arial" w:cs="Arial"/>
          <w:color w:val="222222"/>
          <w:kern w:val="0"/>
          <w:sz w:val="24"/>
        </w:rPr>
        <w:t>Discussion Questions: Week 14</w:t>
      </w:r>
    </w:p>
    <w:p w:rsidR="00CF7E5F" w:rsidRDefault="005A4C47" w:rsidP="005A4C47">
      <w:pPr>
        <w:widowControl/>
        <w:ind w:firstLineChars="3200" w:firstLine="7680"/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</w:pPr>
      <w:proofErr w:type="spellStart"/>
      <w:r>
        <w:rPr>
          <w:rFonts w:ascii="Arial" w:eastAsia="ＭＳ Ｐゴシック" w:hAnsi="Arial" w:cs="Arial"/>
          <w:color w:val="222222"/>
          <w:kern w:val="0"/>
          <w:sz w:val="24"/>
        </w:rPr>
        <w:t>Liya</w:t>
      </w:r>
      <w:proofErr w:type="spellEnd"/>
      <w:r>
        <w:rPr>
          <w:rFonts w:ascii="Arial" w:eastAsia="ＭＳ Ｐゴシック" w:hAnsi="Arial" w:cs="Arial"/>
          <w:color w:val="222222"/>
          <w:kern w:val="0"/>
          <w:sz w:val="24"/>
        </w:rPr>
        <w:t xml:space="preserve"> AI</w:t>
      </w:r>
      <w:r w:rsidR="00ED3478" w:rsidRPr="00ED3478">
        <w:rPr>
          <w:rFonts w:ascii="Arial" w:eastAsia="ＭＳ Ｐゴシック" w:hAnsi="Arial" w:cs="Arial"/>
          <w:color w:val="222222"/>
          <w:kern w:val="0"/>
          <w:sz w:val="24"/>
        </w:rPr>
        <w:br/>
      </w:r>
      <w:r w:rsidR="00ED3478" w:rsidRPr="00ED3478">
        <w:rPr>
          <w:rFonts w:ascii="Arial" w:eastAsia="ＭＳ Ｐゴシック" w:hAnsi="Arial" w:cs="Arial"/>
          <w:color w:val="222222"/>
          <w:kern w:val="0"/>
          <w:sz w:val="24"/>
        </w:rPr>
        <w:br/>
      </w:r>
      <w:r w:rsidR="00ED3478" w:rsidRPr="00ED3478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 xml:space="preserve">5) What is meant by the concept “shared interdependent </w:t>
      </w:r>
      <w:proofErr w:type="spellStart"/>
      <w:r w:rsidR="00ED3478" w:rsidRPr="00ED3478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transsex</w:t>
      </w:r>
      <w:proofErr w:type="spellEnd"/>
      <w:r w:rsidR="00ED3478" w:rsidRPr="00ED3478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” that Bailey Kier proposes? (p. 7) How do you understand the closing statement on page 9: “…we are the future organisms that we are becoming”?</w:t>
      </w:r>
    </w:p>
    <w:p w:rsidR="00852BDD" w:rsidRDefault="00ED3478" w:rsidP="005A4C47">
      <w:pPr>
        <w:widowControl/>
        <w:ind w:firstLineChars="3200" w:firstLine="7680"/>
        <w:rPr>
          <w:rFonts w:ascii="Arial" w:eastAsia="ＭＳ Ｐゴシック" w:hAnsi="Arial" w:cs="Arial"/>
          <w:color w:val="222222"/>
          <w:kern w:val="0"/>
          <w:sz w:val="24"/>
        </w:rPr>
      </w:pPr>
      <w:r w:rsidRPr="00ED3478">
        <w:rPr>
          <w:rFonts w:ascii="Arial" w:eastAsia="ＭＳ Ｐゴシック" w:hAnsi="Arial" w:cs="Arial"/>
          <w:color w:val="222222"/>
          <w:kern w:val="0"/>
          <w:sz w:val="24"/>
        </w:rPr>
        <w:br/>
      </w:r>
      <w:r w:rsidR="00921692">
        <w:rPr>
          <w:rFonts w:ascii="Arial" w:eastAsia="ＭＳ Ｐゴシック" w:hAnsi="Arial" w:cs="Arial"/>
          <w:color w:val="222222"/>
          <w:kern w:val="0"/>
          <w:sz w:val="24"/>
        </w:rPr>
        <w:t xml:space="preserve">Based on the interpretation of </w:t>
      </w:r>
      <w:proofErr w:type="spellStart"/>
      <w:r w:rsidR="00921692">
        <w:rPr>
          <w:rFonts w:ascii="Arial" w:eastAsia="ＭＳ Ｐゴシック" w:hAnsi="Arial" w:cs="Arial"/>
          <w:color w:val="222222"/>
          <w:kern w:val="0"/>
          <w:sz w:val="24"/>
        </w:rPr>
        <w:t>transsex</w:t>
      </w:r>
      <w:proofErr w:type="spellEnd"/>
      <w:r w:rsidR="00921692">
        <w:rPr>
          <w:rFonts w:ascii="Arial" w:eastAsia="ＭＳ Ｐゴシック" w:hAnsi="Arial" w:cs="Arial"/>
          <w:color w:val="222222"/>
          <w:kern w:val="0"/>
          <w:sz w:val="24"/>
        </w:rPr>
        <w:t xml:space="preserve"> characteristics and symptoms as potentials (p.7), the concept “shared interdependent </w:t>
      </w:r>
      <w:proofErr w:type="spellStart"/>
      <w:r w:rsidR="00921692">
        <w:rPr>
          <w:rFonts w:ascii="Arial" w:eastAsia="ＭＳ Ｐゴシック" w:hAnsi="Arial" w:cs="Arial"/>
          <w:color w:val="222222"/>
          <w:kern w:val="0"/>
          <w:sz w:val="24"/>
        </w:rPr>
        <w:t>transsex</w:t>
      </w:r>
      <w:proofErr w:type="spellEnd"/>
      <w:r w:rsidR="00921692">
        <w:rPr>
          <w:rFonts w:ascii="Arial" w:eastAsia="ＭＳ Ｐゴシック" w:hAnsi="Arial" w:cs="Arial"/>
          <w:color w:val="222222"/>
          <w:kern w:val="0"/>
          <w:sz w:val="24"/>
        </w:rPr>
        <w:t xml:space="preserve">” means that bodies are changeable things and </w:t>
      </w:r>
      <w:r w:rsidR="00CC3514">
        <w:rPr>
          <w:rFonts w:ascii="Arial" w:eastAsia="ＭＳ Ｐゴシック" w:hAnsi="Arial" w:cs="Arial"/>
          <w:color w:val="222222"/>
          <w:kern w:val="0"/>
          <w:sz w:val="24"/>
        </w:rPr>
        <w:t>how they change are depending on relations with other bodies. This relation with other bodies only can</w:t>
      </w:r>
      <w:r w:rsidR="00CE0099">
        <w:rPr>
          <w:rFonts w:ascii="Arial" w:eastAsia="ＭＳ Ｐゴシック" w:hAnsi="Arial" w:cs="Arial" w:hint="eastAsia"/>
          <w:color w:val="222222"/>
          <w:kern w:val="0"/>
          <w:sz w:val="24"/>
        </w:rPr>
        <w:t xml:space="preserve"> </w:t>
      </w:r>
      <w:r w:rsidR="00CE0099">
        <w:rPr>
          <w:rFonts w:ascii="Arial" w:eastAsia="ＭＳ Ｐゴシック" w:hAnsi="Arial" w:cs="Arial"/>
          <w:color w:val="222222"/>
          <w:kern w:val="0"/>
          <w:sz w:val="24"/>
        </w:rPr>
        <w:t xml:space="preserve">exist when both are sharing same values, culture or other things. </w:t>
      </w:r>
    </w:p>
    <w:p w:rsidR="005A4C47" w:rsidRDefault="00BB0478" w:rsidP="005A4C47">
      <w:pPr>
        <w:widowControl/>
        <w:rPr>
          <w:rFonts w:ascii="Arial" w:eastAsia="ＭＳ Ｐゴシック" w:hAnsi="Arial" w:cs="Arial"/>
          <w:color w:val="222222"/>
          <w:kern w:val="0"/>
          <w:sz w:val="24"/>
        </w:rPr>
      </w:pPr>
      <w:r>
        <w:rPr>
          <w:rFonts w:ascii="Arial" w:eastAsia="ＭＳ Ｐゴシック" w:hAnsi="Arial" w:cs="Arial"/>
          <w:color w:val="222222"/>
          <w:kern w:val="0"/>
          <w:sz w:val="24"/>
        </w:rPr>
        <w:t>The environment around us already changed a lot</w:t>
      </w:r>
      <w:r w:rsidR="005A4C47">
        <w:rPr>
          <w:rFonts w:ascii="Arial" w:eastAsia="ＭＳ Ｐゴシック" w:hAnsi="Arial" w:cs="Arial"/>
          <w:color w:val="222222"/>
          <w:kern w:val="0"/>
          <w:sz w:val="24"/>
        </w:rPr>
        <w:t xml:space="preserve"> compared to past</w:t>
      </w:r>
      <w:r>
        <w:rPr>
          <w:rFonts w:ascii="Arial" w:eastAsia="ＭＳ Ｐゴシック" w:hAnsi="Arial" w:cs="Arial"/>
          <w:color w:val="222222"/>
          <w:kern w:val="0"/>
          <w:sz w:val="24"/>
        </w:rPr>
        <w:t xml:space="preserve">, but people never failed to </w:t>
      </w:r>
      <w:r w:rsidR="005A4C47">
        <w:rPr>
          <w:rFonts w:ascii="Arial" w:eastAsia="ＭＳ Ｐゴシック" w:hAnsi="Arial" w:cs="Arial"/>
          <w:color w:val="222222"/>
          <w:kern w:val="0"/>
          <w:sz w:val="24"/>
        </w:rPr>
        <w:t xml:space="preserve">handle it. Therefore, </w:t>
      </w:r>
      <w:r w:rsidR="005A4C47">
        <w:rPr>
          <w:rFonts w:ascii="Arial" w:eastAsia="ＭＳ Ｐゴシック" w:hAnsi="Arial" w:cs="Arial" w:hint="eastAsia"/>
          <w:color w:val="222222"/>
          <w:kern w:val="0"/>
          <w:sz w:val="24"/>
        </w:rPr>
        <w:t>n</w:t>
      </w:r>
      <w:r>
        <w:rPr>
          <w:rFonts w:ascii="Arial" w:eastAsia="ＭＳ Ｐゴシック" w:hAnsi="Arial" w:cs="Arial"/>
          <w:color w:val="222222"/>
          <w:kern w:val="0"/>
          <w:sz w:val="24"/>
        </w:rPr>
        <w:t>o matter how environment or other things around us will change in future we are ready to accept them</w:t>
      </w:r>
      <w:r w:rsidR="005A4C47">
        <w:rPr>
          <w:rFonts w:ascii="Arial" w:eastAsia="ＭＳ Ｐゴシック" w:hAnsi="Arial" w:cs="Arial"/>
          <w:color w:val="222222"/>
          <w:kern w:val="0"/>
          <w:sz w:val="24"/>
        </w:rPr>
        <w:t>,</w:t>
      </w:r>
      <w:r>
        <w:rPr>
          <w:rFonts w:ascii="Arial" w:eastAsia="ＭＳ Ｐゴシック" w:hAnsi="Arial" w:cs="Arial"/>
          <w:color w:val="222222"/>
          <w:kern w:val="0"/>
          <w:sz w:val="24"/>
        </w:rPr>
        <w:t xml:space="preserve"> and we will find a way to handle them. </w:t>
      </w:r>
      <w:r w:rsidR="005A4C47">
        <w:rPr>
          <w:rFonts w:ascii="Arial" w:eastAsia="ＭＳ Ｐゴシック" w:hAnsi="Arial" w:cs="Arial"/>
          <w:color w:val="222222"/>
          <w:kern w:val="0"/>
          <w:sz w:val="24"/>
        </w:rPr>
        <w:t>People are not afraid of changes.</w:t>
      </w:r>
    </w:p>
    <w:p w:rsidR="003872C2" w:rsidRDefault="00ED3478" w:rsidP="00B729C1">
      <w:pPr>
        <w:widowControl/>
        <w:rPr>
          <w:rFonts w:ascii="Arial" w:eastAsia="ＭＳ Ｐゴシック" w:hAnsi="Arial" w:cs="Arial" w:hint="eastAsia"/>
          <w:color w:val="222222"/>
          <w:kern w:val="0"/>
          <w:sz w:val="24"/>
        </w:rPr>
      </w:pPr>
      <w:r w:rsidRPr="00ED3478">
        <w:rPr>
          <w:rFonts w:ascii="Arial" w:eastAsia="ＭＳ Ｐゴシック" w:hAnsi="Arial" w:cs="Arial" w:hint="eastAsia"/>
          <w:color w:val="222222"/>
          <w:kern w:val="0"/>
          <w:sz w:val="24"/>
        </w:rPr>
        <w:br/>
      </w:r>
      <w:r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6. Why do you think environmental organi</w:t>
      </w:r>
      <w:r w:rsidR="00FA7F7E"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z</w:t>
      </w:r>
      <w:r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ations panic</w:t>
      </w:r>
      <w:r w:rsidR="00FA7F7E"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 xml:space="preserve"> </w:t>
      </w:r>
      <w:r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about sex change (“the feminization of young boys and the masculinization of girls” (p. 4)?  Do you know of other examples of eco-</w:t>
      </w:r>
      <w:proofErr w:type="spellStart"/>
      <w:r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heteronomativity</w:t>
      </w:r>
      <w:proofErr w:type="spellEnd"/>
      <w:r w:rsidRPr="00B729C1">
        <w:rPr>
          <w:rFonts w:ascii="Arial" w:eastAsia="ＭＳ Ｐゴシック" w:hAnsi="Arial" w:cs="Arial"/>
          <w:b/>
          <w:bCs/>
          <w:color w:val="222222"/>
          <w:kern w:val="0"/>
          <w:sz w:val="24"/>
          <w:shd w:val="clear" w:color="auto" w:fill="FFFFFF"/>
        </w:rPr>
        <w:t>?</w:t>
      </w:r>
      <w:r w:rsidRPr="00ED3478">
        <w:rPr>
          <w:rFonts w:ascii="Arial" w:eastAsia="ＭＳ Ｐゴシック" w:hAnsi="Arial" w:cs="Arial"/>
          <w:color w:val="222222"/>
          <w:kern w:val="0"/>
          <w:sz w:val="24"/>
        </w:rPr>
        <w:br/>
      </w:r>
      <w:r w:rsidRPr="00ED3478">
        <w:rPr>
          <w:rFonts w:ascii="Arial" w:eastAsia="ＭＳ Ｐゴシック" w:hAnsi="Arial" w:cs="Arial"/>
          <w:color w:val="222222"/>
          <w:kern w:val="0"/>
          <w:sz w:val="24"/>
        </w:rPr>
        <w:br/>
      </w:r>
      <w:r w:rsidR="00FA7F7E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>E</w:t>
      </w:r>
      <w:r w:rsidR="00FA7F7E" w:rsidRPr="00ED3478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>nvironmental organi</w:t>
      </w:r>
      <w:r w:rsidR="00FA7F7E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>z</w:t>
      </w:r>
      <w:r w:rsidR="00FA7F7E" w:rsidRPr="00ED3478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 xml:space="preserve">ations </w:t>
      </w:r>
      <w:r w:rsidR="00FA7F7E" w:rsidRPr="00ED3478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>panic</w:t>
      </w:r>
      <w:r w:rsidR="00FA7F7E" w:rsidRPr="00ED3478">
        <w:rPr>
          <w:rFonts w:ascii="Arial" w:eastAsia="ＭＳ Ｐゴシック" w:hAnsi="Arial" w:cs="Arial"/>
          <w:color w:val="222222"/>
          <w:kern w:val="0"/>
          <w:sz w:val="24"/>
          <w:shd w:val="clear" w:color="auto" w:fill="FFFFFF"/>
        </w:rPr>
        <w:t xml:space="preserve"> about sex change</w:t>
      </w:r>
      <w:r w:rsidR="000E2567">
        <w:rPr>
          <w:rFonts w:ascii="Arial" w:eastAsia="ＭＳ Ｐゴシック" w:hAnsi="Arial" w:cs="Arial"/>
          <w:color w:val="222222"/>
          <w:kern w:val="0"/>
          <w:sz w:val="24"/>
        </w:rPr>
        <w:t xml:space="preserve"> is because</w:t>
      </w:r>
      <w:r w:rsidR="00FA7F7E">
        <w:rPr>
          <w:rFonts w:ascii="Arial" w:eastAsia="ＭＳ Ｐゴシック" w:hAnsi="Arial" w:cs="Arial"/>
          <w:color w:val="222222"/>
          <w:kern w:val="0"/>
          <w:sz w:val="24"/>
        </w:rPr>
        <w:t xml:space="preserve"> the commonly used chemicals could cause it. In fact, intersex fish and mutant frogs already existing (p.4). All living creatures are somehow similar and a small difference of gene can change a creature completely. If the sex change </w:t>
      </w:r>
      <w:r w:rsidR="00BC0EBD">
        <w:rPr>
          <w:rFonts w:ascii="Arial" w:eastAsia="ＭＳ Ｐゴシック" w:hAnsi="Arial" w:cs="Arial"/>
          <w:color w:val="222222"/>
          <w:kern w:val="0"/>
          <w:sz w:val="24"/>
        </w:rPr>
        <w:t>happened to other species because of chemical pollution, then there is a high-risk same thing can happen to human. Using chemicals is unavoidable in human’s world</w:t>
      </w:r>
      <w:r w:rsidR="00B729C1">
        <w:rPr>
          <w:rFonts w:ascii="Arial" w:eastAsia="ＭＳ Ｐゴシック" w:hAnsi="Arial" w:cs="Arial"/>
          <w:color w:val="222222"/>
          <w:kern w:val="0"/>
          <w:sz w:val="24"/>
        </w:rPr>
        <w:t xml:space="preserve"> because </w:t>
      </w:r>
      <w:r w:rsidR="00BC0EBD">
        <w:rPr>
          <w:rFonts w:ascii="Arial" w:eastAsia="ＭＳ Ｐゴシック" w:hAnsi="Arial" w:cs="Arial"/>
          <w:color w:val="222222"/>
          <w:kern w:val="0"/>
          <w:sz w:val="24"/>
        </w:rPr>
        <w:t xml:space="preserve">we need it for everything from agriculture to clothes. </w:t>
      </w:r>
      <w:r w:rsidR="003872C2">
        <w:rPr>
          <w:rFonts w:ascii="Arial" w:eastAsia="ＭＳ Ｐゴシック" w:hAnsi="Arial" w:cs="Arial"/>
          <w:color w:val="222222"/>
          <w:kern w:val="0"/>
          <w:sz w:val="24"/>
        </w:rPr>
        <w:t xml:space="preserve">If sex change really happens to human, then it will cause social confusion. Most societies are still very binary and heteronormative, and </w:t>
      </w:r>
      <w:r w:rsidR="00B729C1">
        <w:rPr>
          <w:rFonts w:ascii="Arial" w:eastAsia="ＭＳ Ｐゴシック" w:hAnsi="Arial" w:cs="Arial"/>
          <w:color w:val="222222"/>
          <w:kern w:val="0"/>
          <w:sz w:val="24"/>
        </w:rPr>
        <w:t xml:space="preserve">people living in </w:t>
      </w:r>
      <w:r w:rsidR="003872C2">
        <w:rPr>
          <w:rFonts w:ascii="Arial" w:eastAsia="ＭＳ Ｐゴシック" w:hAnsi="Arial" w:cs="Arial"/>
          <w:color w:val="222222"/>
          <w:kern w:val="0"/>
          <w:sz w:val="24"/>
        </w:rPr>
        <w:t xml:space="preserve">these societies have their stereotype of sex role. </w:t>
      </w:r>
      <w:r w:rsidR="00B729C1">
        <w:rPr>
          <w:rFonts w:ascii="Arial" w:eastAsia="ＭＳ Ｐゴシック" w:hAnsi="Arial" w:cs="Arial"/>
          <w:color w:val="222222"/>
          <w:kern w:val="0"/>
          <w:sz w:val="24"/>
        </w:rPr>
        <w:t>However, sex change people are not including in these societies and sex role. The existence of them will break the harmony of the societies.</w:t>
      </w:r>
    </w:p>
    <w:p w:rsidR="003872C2" w:rsidRPr="00FA7F7E" w:rsidRDefault="003872C2" w:rsidP="00FA7F7E">
      <w:pPr>
        <w:widowControl/>
        <w:jc w:val="left"/>
        <w:rPr>
          <w:rFonts w:ascii="Arial" w:eastAsia="ＭＳ Ｐゴシック" w:hAnsi="Arial" w:cs="Arial" w:hint="eastAsia"/>
          <w:color w:val="222222"/>
          <w:kern w:val="0"/>
          <w:sz w:val="24"/>
        </w:rPr>
      </w:pPr>
    </w:p>
    <w:sectPr w:rsidR="003872C2" w:rsidRPr="00FA7F7E" w:rsidSect="00EF627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78"/>
    <w:rsid w:val="000E2567"/>
    <w:rsid w:val="003872C2"/>
    <w:rsid w:val="005A4C47"/>
    <w:rsid w:val="007A28F1"/>
    <w:rsid w:val="00845294"/>
    <w:rsid w:val="00852BDD"/>
    <w:rsid w:val="00921692"/>
    <w:rsid w:val="00B729C1"/>
    <w:rsid w:val="00BB0478"/>
    <w:rsid w:val="00BC0EBD"/>
    <w:rsid w:val="00CC3514"/>
    <w:rsid w:val="00CE0099"/>
    <w:rsid w:val="00CF7E5F"/>
    <w:rsid w:val="00ED3478"/>
    <w:rsid w:val="00EF627A"/>
    <w:rsid w:val="00FA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F0C055"/>
  <w15:chartTrackingRefBased/>
  <w15:docId w15:val="{66EB24E0-B61B-A744-8300-06706B08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 麗雅</dc:creator>
  <cp:keywords/>
  <dc:description/>
  <cp:lastModifiedBy>愛 麗雅</cp:lastModifiedBy>
  <cp:revision>2</cp:revision>
  <dcterms:created xsi:type="dcterms:W3CDTF">2020-05-19T19:39:00Z</dcterms:created>
  <dcterms:modified xsi:type="dcterms:W3CDTF">2020-05-20T21:57:00Z</dcterms:modified>
</cp:coreProperties>
</file>