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12" w:rsidRPr="00E35012" w:rsidRDefault="00E35012" w:rsidP="00E35012">
      <w:pPr>
        <w:spacing w:line="480" w:lineRule="auto"/>
        <w:jc w:val="both"/>
        <w:rPr>
          <w:b/>
          <w:sz w:val="24"/>
          <w:szCs w:val="24"/>
        </w:rPr>
      </w:pPr>
      <w:proofErr w:type="spellStart"/>
      <w:r w:rsidRPr="00E35012">
        <w:rPr>
          <w:b/>
          <w:sz w:val="24"/>
          <w:szCs w:val="24"/>
        </w:rPr>
        <w:t>Discussion</w:t>
      </w:r>
      <w:proofErr w:type="spellEnd"/>
      <w:r w:rsidRPr="00E35012">
        <w:rPr>
          <w:b/>
          <w:sz w:val="24"/>
          <w:szCs w:val="24"/>
        </w:rPr>
        <w:t xml:space="preserve"> </w:t>
      </w:r>
      <w:proofErr w:type="spellStart"/>
      <w:r w:rsidRPr="00E35012">
        <w:rPr>
          <w:b/>
          <w:sz w:val="24"/>
          <w:szCs w:val="24"/>
        </w:rPr>
        <w:t>Paper</w:t>
      </w:r>
      <w:proofErr w:type="spellEnd"/>
      <w:r w:rsidRPr="00E35012">
        <w:rPr>
          <w:b/>
          <w:sz w:val="24"/>
          <w:szCs w:val="24"/>
        </w:rPr>
        <w:t xml:space="preserve"> 1</w:t>
      </w:r>
    </w:p>
    <w:p w:rsidR="00E35012" w:rsidRPr="00E35012" w:rsidRDefault="00E35012" w:rsidP="00E35012">
      <w:pPr>
        <w:spacing w:line="480" w:lineRule="auto"/>
        <w:jc w:val="both"/>
        <w:rPr>
          <w:b/>
          <w:sz w:val="24"/>
          <w:szCs w:val="24"/>
        </w:rPr>
      </w:pPr>
      <w:r w:rsidRPr="00E35012">
        <w:rPr>
          <w:b/>
          <w:sz w:val="24"/>
          <w:szCs w:val="24"/>
        </w:rPr>
        <w:t xml:space="preserve">Kemal </w:t>
      </w:r>
      <w:proofErr w:type="spellStart"/>
      <w:r w:rsidRPr="00E35012">
        <w:rPr>
          <w:b/>
          <w:sz w:val="24"/>
          <w:szCs w:val="24"/>
        </w:rPr>
        <w:t>Dinçer</w:t>
      </w:r>
      <w:proofErr w:type="spellEnd"/>
    </w:p>
    <w:p w:rsidR="00E35012" w:rsidRPr="00E35012" w:rsidRDefault="00E35012" w:rsidP="00E35012">
      <w:pPr>
        <w:spacing w:line="480" w:lineRule="auto"/>
        <w:jc w:val="both"/>
        <w:rPr>
          <w:sz w:val="24"/>
          <w:szCs w:val="24"/>
        </w:rPr>
      </w:pPr>
      <w:proofErr w:type="spellStart"/>
      <w:r w:rsidRPr="00E35012">
        <w:rPr>
          <w:sz w:val="24"/>
          <w:szCs w:val="24"/>
        </w:rPr>
        <w:t>Standpoint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theory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highlights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essentialism</w:t>
      </w:r>
      <w:proofErr w:type="spellEnd"/>
      <w:r w:rsidRPr="00E35012">
        <w:rPr>
          <w:sz w:val="24"/>
          <w:szCs w:val="24"/>
        </w:rPr>
        <w:t xml:space="preserve"> of a </w:t>
      </w:r>
      <w:proofErr w:type="spellStart"/>
      <w:r w:rsidRPr="00E35012">
        <w:rPr>
          <w:sz w:val="24"/>
          <w:szCs w:val="24"/>
        </w:rPr>
        <w:t>naturalistic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experiential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side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knowledge</w:t>
      </w:r>
      <w:proofErr w:type="spellEnd"/>
      <w:r w:rsidRPr="00E35012">
        <w:rPr>
          <w:sz w:val="24"/>
          <w:szCs w:val="24"/>
        </w:rPr>
        <w:t>-</w:t>
      </w:r>
      <w:proofErr w:type="spellStart"/>
      <w:r w:rsidRPr="00E35012">
        <w:rPr>
          <w:sz w:val="24"/>
          <w:szCs w:val="24"/>
        </w:rPr>
        <w:t>producing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According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feminist </w:t>
      </w:r>
      <w:proofErr w:type="spellStart"/>
      <w:r w:rsidRPr="00E35012">
        <w:rPr>
          <w:sz w:val="24"/>
          <w:szCs w:val="24"/>
        </w:rPr>
        <w:t>theorist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Sandra</w:t>
      </w:r>
      <w:proofErr w:type="spellEnd"/>
      <w:r w:rsidRPr="00E35012">
        <w:rPr>
          <w:sz w:val="24"/>
          <w:szCs w:val="24"/>
        </w:rPr>
        <w:t xml:space="preserve"> Harding, </w:t>
      </w:r>
      <w:proofErr w:type="spellStart"/>
      <w:r w:rsidRPr="00E35012">
        <w:rPr>
          <w:sz w:val="24"/>
          <w:szCs w:val="24"/>
        </w:rPr>
        <w:t>standpoint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theory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emphasizes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notion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that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marginalized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oppressed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individuals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society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have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more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objective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knowledge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during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knowle</w:t>
      </w:r>
      <w:r>
        <w:rPr>
          <w:sz w:val="24"/>
          <w:szCs w:val="24"/>
        </w:rPr>
        <w:t>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(Harding, p.129).</w:t>
      </w:r>
    </w:p>
    <w:p w:rsidR="00E35012" w:rsidRPr="00E35012" w:rsidRDefault="00E35012" w:rsidP="00E35012">
      <w:pPr>
        <w:spacing w:line="480" w:lineRule="auto"/>
        <w:jc w:val="both"/>
        <w:rPr>
          <w:sz w:val="24"/>
          <w:szCs w:val="24"/>
        </w:rPr>
      </w:pPr>
      <w:proofErr w:type="spellStart"/>
      <w:r w:rsidRPr="00E35012">
        <w:rPr>
          <w:sz w:val="24"/>
          <w:szCs w:val="24"/>
        </w:rPr>
        <w:t>Compared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outsider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position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individuals</w:t>
      </w:r>
      <w:proofErr w:type="spellEnd"/>
      <w:r w:rsidRPr="00E35012">
        <w:rPr>
          <w:sz w:val="24"/>
          <w:szCs w:val="24"/>
        </w:rPr>
        <w:t xml:space="preserve">, </w:t>
      </w:r>
      <w:proofErr w:type="spellStart"/>
      <w:r w:rsidRPr="00E35012">
        <w:rPr>
          <w:sz w:val="24"/>
          <w:szCs w:val="24"/>
        </w:rPr>
        <w:t>those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have</w:t>
      </w:r>
      <w:proofErr w:type="spellEnd"/>
      <w:r w:rsidRPr="00E35012">
        <w:rPr>
          <w:sz w:val="24"/>
          <w:szCs w:val="24"/>
        </w:rPr>
        <w:t xml:space="preserve"> an </w:t>
      </w:r>
      <w:proofErr w:type="spellStart"/>
      <w:r w:rsidRPr="00E35012">
        <w:rPr>
          <w:sz w:val="24"/>
          <w:szCs w:val="24"/>
        </w:rPr>
        <w:t>important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position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show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patterns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behavior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dynamics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behind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them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It</w:t>
      </w:r>
      <w:proofErr w:type="spellEnd"/>
      <w:r w:rsidRPr="00E35012">
        <w:rPr>
          <w:sz w:val="24"/>
          <w:szCs w:val="24"/>
        </w:rPr>
        <w:t xml:space="preserve"> can be </w:t>
      </w:r>
      <w:proofErr w:type="spellStart"/>
      <w:r w:rsidRPr="00E35012">
        <w:rPr>
          <w:sz w:val="24"/>
          <w:szCs w:val="24"/>
        </w:rPr>
        <w:t>said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that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standpoint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theory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may</w:t>
      </w:r>
      <w:proofErr w:type="spellEnd"/>
      <w:r w:rsidRPr="00E35012">
        <w:rPr>
          <w:sz w:val="24"/>
          <w:szCs w:val="24"/>
        </w:rPr>
        <w:t xml:space="preserve"> be </w:t>
      </w:r>
      <w:proofErr w:type="spellStart"/>
      <w:r w:rsidRPr="00E35012">
        <w:rPr>
          <w:sz w:val="24"/>
          <w:szCs w:val="24"/>
        </w:rPr>
        <w:t>accepted</w:t>
      </w:r>
      <w:proofErr w:type="spellEnd"/>
      <w:r w:rsidRPr="00E35012">
        <w:rPr>
          <w:sz w:val="24"/>
          <w:szCs w:val="24"/>
        </w:rPr>
        <w:t xml:space="preserve"> as a </w:t>
      </w:r>
      <w:proofErr w:type="spellStart"/>
      <w:r w:rsidRPr="00E35012">
        <w:rPr>
          <w:sz w:val="24"/>
          <w:szCs w:val="24"/>
        </w:rPr>
        <w:t>medium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give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voice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discriminated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marginalized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individuals</w:t>
      </w:r>
      <w:proofErr w:type="spellEnd"/>
      <w:r w:rsidRPr="00E35012">
        <w:rPr>
          <w:sz w:val="24"/>
          <w:szCs w:val="24"/>
        </w:rPr>
        <w:t xml:space="preserve"> in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society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In</w:t>
      </w:r>
      <w:proofErr w:type="spellEnd"/>
      <w:r w:rsidRPr="00E35012">
        <w:rPr>
          <w:sz w:val="24"/>
          <w:szCs w:val="24"/>
        </w:rPr>
        <w:t xml:space="preserve"> a </w:t>
      </w:r>
      <w:proofErr w:type="spellStart"/>
      <w:r w:rsidRPr="00E35012">
        <w:rPr>
          <w:sz w:val="24"/>
          <w:szCs w:val="24"/>
        </w:rPr>
        <w:t>predominant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society</w:t>
      </w:r>
      <w:proofErr w:type="spellEnd"/>
      <w:r w:rsidRPr="00E35012">
        <w:rPr>
          <w:sz w:val="24"/>
          <w:szCs w:val="24"/>
        </w:rPr>
        <w:t xml:space="preserve">,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experiences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individuals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may</w:t>
      </w:r>
      <w:proofErr w:type="spellEnd"/>
      <w:r w:rsidRPr="00E35012">
        <w:rPr>
          <w:sz w:val="24"/>
          <w:szCs w:val="24"/>
        </w:rPr>
        <w:t xml:space="preserve"> not be </w:t>
      </w:r>
      <w:proofErr w:type="spellStart"/>
      <w:r w:rsidRPr="00E35012">
        <w:rPr>
          <w:sz w:val="24"/>
          <w:szCs w:val="24"/>
        </w:rPr>
        <w:t>perceived</w:t>
      </w:r>
      <w:proofErr w:type="spellEnd"/>
      <w:r w:rsidRPr="00E35012">
        <w:rPr>
          <w:sz w:val="24"/>
          <w:szCs w:val="24"/>
        </w:rPr>
        <w:t xml:space="preserve"> in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same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way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by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all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individuals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groups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For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example</w:t>
      </w:r>
      <w:proofErr w:type="spellEnd"/>
      <w:r w:rsidRPr="00E35012">
        <w:rPr>
          <w:sz w:val="24"/>
          <w:szCs w:val="24"/>
        </w:rPr>
        <w:t xml:space="preserve"> in a </w:t>
      </w:r>
      <w:proofErr w:type="spellStart"/>
      <w:r w:rsidRPr="00E35012">
        <w:rPr>
          <w:sz w:val="24"/>
          <w:szCs w:val="24"/>
        </w:rPr>
        <w:t>society</w:t>
      </w:r>
      <w:proofErr w:type="spellEnd"/>
      <w:r w:rsidRPr="00E35012">
        <w:rPr>
          <w:sz w:val="24"/>
          <w:szCs w:val="24"/>
        </w:rPr>
        <w:t xml:space="preserve"> in </w:t>
      </w:r>
      <w:proofErr w:type="spellStart"/>
      <w:r w:rsidRPr="00E35012">
        <w:rPr>
          <w:sz w:val="24"/>
          <w:szCs w:val="24"/>
        </w:rPr>
        <w:t>which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patriarchy</w:t>
      </w:r>
      <w:proofErr w:type="spellEnd"/>
      <w:r w:rsidRPr="00E35012">
        <w:rPr>
          <w:sz w:val="24"/>
          <w:szCs w:val="24"/>
        </w:rPr>
        <w:t xml:space="preserve"> is a dominant </w:t>
      </w:r>
      <w:proofErr w:type="spellStart"/>
      <w:r w:rsidRPr="00E35012">
        <w:rPr>
          <w:sz w:val="24"/>
          <w:szCs w:val="24"/>
        </w:rPr>
        <w:t>power</w:t>
      </w:r>
      <w:proofErr w:type="spellEnd"/>
      <w:r w:rsidRPr="00E35012">
        <w:rPr>
          <w:sz w:val="24"/>
          <w:szCs w:val="24"/>
        </w:rPr>
        <w:t xml:space="preserve">,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experiences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women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may</w:t>
      </w:r>
      <w:proofErr w:type="spellEnd"/>
      <w:r w:rsidRPr="00E35012">
        <w:rPr>
          <w:sz w:val="24"/>
          <w:szCs w:val="24"/>
        </w:rPr>
        <w:t xml:space="preserve"> not be </w:t>
      </w:r>
      <w:proofErr w:type="spellStart"/>
      <w:r w:rsidRPr="00E35012">
        <w:rPr>
          <w:sz w:val="24"/>
          <w:szCs w:val="24"/>
        </w:rPr>
        <w:t>validated</w:t>
      </w:r>
      <w:proofErr w:type="spellEnd"/>
      <w:r w:rsidRPr="00E35012">
        <w:rPr>
          <w:sz w:val="24"/>
          <w:szCs w:val="24"/>
        </w:rPr>
        <w:t xml:space="preserve"> (Harding, p. 129). </w:t>
      </w:r>
    </w:p>
    <w:p w:rsidR="00E35012" w:rsidRPr="00E35012" w:rsidRDefault="00E35012" w:rsidP="00E35012">
      <w:pPr>
        <w:spacing w:line="480" w:lineRule="auto"/>
        <w:jc w:val="both"/>
        <w:rPr>
          <w:sz w:val="24"/>
          <w:szCs w:val="24"/>
        </w:rPr>
      </w:pPr>
      <w:r w:rsidRPr="00E35012">
        <w:rPr>
          <w:sz w:val="24"/>
          <w:szCs w:val="24"/>
        </w:rPr>
        <w:t xml:space="preserve">On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other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hand</w:t>
      </w:r>
      <w:proofErr w:type="spellEnd"/>
      <w:r w:rsidRPr="00E35012">
        <w:rPr>
          <w:sz w:val="24"/>
          <w:szCs w:val="24"/>
        </w:rPr>
        <w:t xml:space="preserve">, </w:t>
      </w:r>
      <w:proofErr w:type="spellStart"/>
      <w:r w:rsidRPr="00E35012">
        <w:rPr>
          <w:sz w:val="24"/>
          <w:szCs w:val="24"/>
        </w:rPr>
        <w:t>standpoint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theory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also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emphasizes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some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social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concepts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like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race</w:t>
      </w:r>
      <w:proofErr w:type="spellEnd"/>
      <w:r w:rsidRPr="00E35012">
        <w:rPr>
          <w:sz w:val="24"/>
          <w:szCs w:val="24"/>
        </w:rPr>
        <w:t xml:space="preserve">, </w:t>
      </w:r>
      <w:proofErr w:type="spellStart"/>
      <w:r w:rsidRPr="00E35012">
        <w:rPr>
          <w:sz w:val="24"/>
          <w:szCs w:val="24"/>
        </w:rPr>
        <w:t>class</w:t>
      </w:r>
      <w:proofErr w:type="spellEnd"/>
      <w:r w:rsidRPr="00E35012">
        <w:rPr>
          <w:sz w:val="24"/>
          <w:szCs w:val="24"/>
        </w:rPr>
        <w:t xml:space="preserve">, </w:t>
      </w:r>
      <w:proofErr w:type="spellStart"/>
      <w:r w:rsidRPr="00E35012">
        <w:rPr>
          <w:sz w:val="24"/>
          <w:szCs w:val="24"/>
        </w:rPr>
        <w:t>gender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culture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It</w:t>
      </w:r>
      <w:proofErr w:type="spellEnd"/>
      <w:r w:rsidRPr="00E35012">
        <w:rPr>
          <w:sz w:val="24"/>
          <w:szCs w:val="24"/>
        </w:rPr>
        <w:t xml:space="preserve"> can be </w:t>
      </w:r>
      <w:proofErr w:type="spellStart"/>
      <w:r w:rsidRPr="00E35012">
        <w:rPr>
          <w:sz w:val="24"/>
          <w:szCs w:val="24"/>
        </w:rPr>
        <w:t>said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that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thanks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standpoint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theory</w:t>
      </w:r>
      <w:proofErr w:type="spellEnd"/>
      <w:r w:rsidRPr="00E35012">
        <w:rPr>
          <w:sz w:val="24"/>
          <w:szCs w:val="24"/>
        </w:rPr>
        <w:t xml:space="preserve">, it </w:t>
      </w:r>
      <w:proofErr w:type="spellStart"/>
      <w:r w:rsidRPr="00E35012">
        <w:rPr>
          <w:sz w:val="24"/>
          <w:szCs w:val="24"/>
        </w:rPr>
        <w:t>possible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have</w:t>
      </w:r>
      <w:proofErr w:type="spellEnd"/>
      <w:r w:rsidRPr="00E35012">
        <w:rPr>
          <w:sz w:val="24"/>
          <w:szCs w:val="24"/>
        </w:rPr>
        <w:t xml:space="preserve"> a feminist </w:t>
      </w:r>
      <w:proofErr w:type="spellStart"/>
      <w:r w:rsidRPr="00E35012">
        <w:rPr>
          <w:sz w:val="24"/>
          <w:szCs w:val="24"/>
        </w:rPr>
        <w:t>epistemology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that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gives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importance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voice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marginalized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individuals</w:t>
      </w:r>
      <w:proofErr w:type="spellEnd"/>
      <w:r w:rsidRPr="00E35012">
        <w:rPr>
          <w:sz w:val="24"/>
          <w:szCs w:val="24"/>
        </w:rPr>
        <w:t xml:space="preserve"> as a </w:t>
      </w:r>
      <w:proofErr w:type="spellStart"/>
      <w:r w:rsidRPr="00E35012">
        <w:rPr>
          <w:sz w:val="24"/>
          <w:szCs w:val="24"/>
        </w:rPr>
        <w:t>source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knowledge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However</w:t>
      </w:r>
      <w:proofErr w:type="spellEnd"/>
      <w:r w:rsidRPr="00E35012">
        <w:rPr>
          <w:sz w:val="24"/>
          <w:szCs w:val="24"/>
        </w:rPr>
        <w:t xml:space="preserve">, in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west</w:t>
      </w:r>
      <w:proofErr w:type="spellEnd"/>
      <w:r w:rsidRPr="00E35012">
        <w:rPr>
          <w:sz w:val="24"/>
          <w:szCs w:val="24"/>
        </w:rPr>
        <w:t xml:space="preserve">, </w:t>
      </w:r>
      <w:proofErr w:type="spellStart"/>
      <w:r w:rsidRPr="00E35012">
        <w:rPr>
          <w:sz w:val="24"/>
          <w:szCs w:val="24"/>
        </w:rPr>
        <w:t>second</w:t>
      </w:r>
      <w:proofErr w:type="spellEnd"/>
      <w:r w:rsidRPr="00E35012">
        <w:rPr>
          <w:sz w:val="24"/>
          <w:szCs w:val="24"/>
        </w:rPr>
        <w:t>-</w:t>
      </w:r>
      <w:proofErr w:type="spellStart"/>
      <w:r w:rsidRPr="00E35012">
        <w:rPr>
          <w:sz w:val="24"/>
          <w:szCs w:val="24"/>
        </w:rPr>
        <w:t>wave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feminists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reject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Marx’s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attribution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epistemic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privilege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proletariat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alone</w:t>
      </w:r>
      <w:proofErr w:type="spellEnd"/>
      <w:r w:rsidRPr="00E35012">
        <w:rPr>
          <w:sz w:val="24"/>
          <w:szCs w:val="24"/>
        </w:rPr>
        <w:t xml:space="preserve">. But </w:t>
      </w:r>
      <w:proofErr w:type="spellStart"/>
      <w:r w:rsidRPr="00E35012">
        <w:rPr>
          <w:sz w:val="24"/>
          <w:szCs w:val="24"/>
        </w:rPr>
        <w:t>they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still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believe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that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marginalized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individuals</w:t>
      </w:r>
      <w:proofErr w:type="spellEnd"/>
      <w:r w:rsidRPr="00E35012">
        <w:rPr>
          <w:sz w:val="24"/>
          <w:szCs w:val="24"/>
        </w:rPr>
        <w:t xml:space="preserve"> in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social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context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have</w:t>
      </w:r>
      <w:proofErr w:type="spellEnd"/>
      <w:r w:rsidRPr="00E35012">
        <w:rPr>
          <w:sz w:val="24"/>
          <w:szCs w:val="24"/>
        </w:rPr>
        <w:t xml:space="preserve"> an </w:t>
      </w:r>
      <w:proofErr w:type="spellStart"/>
      <w:r w:rsidRPr="00E35012">
        <w:rPr>
          <w:sz w:val="24"/>
          <w:szCs w:val="24"/>
        </w:rPr>
        <w:t>epistemic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advantage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over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ones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who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locate</w:t>
      </w:r>
      <w:proofErr w:type="spellEnd"/>
      <w:r w:rsidRPr="00E35012">
        <w:rPr>
          <w:sz w:val="24"/>
          <w:szCs w:val="24"/>
        </w:rPr>
        <w:t xml:space="preserve"> at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social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center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Feminists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aim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transform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Marx’s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conceptualization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relation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social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marginality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epistemic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privilege</w:t>
      </w:r>
      <w:proofErr w:type="spellEnd"/>
      <w:r w:rsidRPr="00E35012">
        <w:rPr>
          <w:sz w:val="24"/>
          <w:szCs w:val="24"/>
        </w:rPr>
        <w:t xml:space="preserve"> (On Bar, p.85).</w:t>
      </w:r>
    </w:p>
    <w:p w:rsidR="00E35012" w:rsidRPr="00E35012" w:rsidRDefault="00E35012" w:rsidP="00E35012">
      <w:pPr>
        <w:spacing w:line="480" w:lineRule="auto"/>
        <w:jc w:val="both"/>
        <w:rPr>
          <w:sz w:val="24"/>
          <w:szCs w:val="24"/>
        </w:rPr>
      </w:pPr>
      <w:r w:rsidRPr="00E35012">
        <w:rPr>
          <w:sz w:val="24"/>
          <w:szCs w:val="24"/>
        </w:rPr>
        <w:t xml:space="preserve"> “</w:t>
      </w:r>
      <w:proofErr w:type="spellStart"/>
      <w:r w:rsidRPr="00E35012">
        <w:rPr>
          <w:sz w:val="24"/>
          <w:szCs w:val="24"/>
        </w:rPr>
        <w:t>We</w:t>
      </w:r>
      <w:proofErr w:type="spellEnd"/>
      <w:r w:rsidRPr="00E35012">
        <w:rPr>
          <w:sz w:val="24"/>
          <w:szCs w:val="24"/>
        </w:rPr>
        <w:t xml:space="preserve"> [</w:t>
      </w:r>
      <w:proofErr w:type="spellStart"/>
      <w:r w:rsidRPr="00E35012">
        <w:rPr>
          <w:sz w:val="24"/>
          <w:szCs w:val="24"/>
        </w:rPr>
        <w:t>African</w:t>
      </w:r>
      <w:proofErr w:type="spellEnd"/>
      <w:r w:rsidRPr="00E35012">
        <w:rPr>
          <w:sz w:val="24"/>
          <w:szCs w:val="24"/>
        </w:rPr>
        <w:t>-</w:t>
      </w:r>
      <w:proofErr w:type="spellStart"/>
      <w:r w:rsidRPr="00E35012">
        <w:rPr>
          <w:sz w:val="24"/>
          <w:szCs w:val="24"/>
        </w:rPr>
        <w:t>American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lesbian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women</w:t>
      </w:r>
      <w:proofErr w:type="spellEnd"/>
      <w:r w:rsidRPr="00E35012">
        <w:rPr>
          <w:sz w:val="24"/>
          <w:szCs w:val="24"/>
        </w:rPr>
        <w:t xml:space="preserve">] </w:t>
      </w:r>
      <w:proofErr w:type="spellStart"/>
      <w:r w:rsidRPr="00E35012">
        <w:rPr>
          <w:sz w:val="24"/>
          <w:szCs w:val="24"/>
        </w:rPr>
        <w:t>are</w:t>
      </w:r>
      <w:proofErr w:type="spellEnd"/>
      <w:r w:rsidRPr="00E35012">
        <w:rPr>
          <w:sz w:val="24"/>
          <w:szCs w:val="24"/>
        </w:rPr>
        <w:t xml:space="preserve"> in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position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challenge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feminist </w:t>
      </w:r>
      <w:proofErr w:type="spellStart"/>
      <w:r w:rsidRPr="00E35012">
        <w:rPr>
          <w:sz w:val="24"/>
          <w:szCs w:val="24"/>
        </w:rPr>
        <w:t>movement</w:t>
      </w:r>
      <w:proofErr w:type="spellEnd"/>
      <w:r w:rsidRPr="00E35012">
        <w:rPr>
          <w:sz w:val="24"/>
          <w:szCs w:val="24"/>
        </w:rPr>
        <w:t xml:space="preserve"> as it </w:t>
      </w:r>
      <w:proofErr w:type="spellStart"/>
      <w:r w:rsidRPr="00E35012">
        <w:rPr>
          <w:sz w:val="24"/>
          <w:szCs w:val="24"/>
        </w:rPr>
        <w:t>stands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date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and</w:t>
      </w:r>
      <w:proofErr w:type="spellEnd"/>
      <w:r w:rsidRPr="00E35012">
        <w:rPr>
          <w:sz w:val="24"/>
          <w:szCs w:val="24"/>
        </w:rPr>
        <w:t xml:space="preserve"> not </w:t>
      </w:r>
      <w:proofErr w:type="spellStart"/>
      <w:r w:rsidRPr="00E35012">
        <w:rPr>
          <w:sz w:val="24"/>
          <w:szCs w:val="24"/>
        </w:rPr>
        <w:t>out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any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theoretical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commitment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Our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analysis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lastRenderedPageBreak/>
        <w:t>race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and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class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oppression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and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our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commitment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really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dealing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with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those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issues</w:t>
      </w:r>
      <w:proofErr w:type="spellEnd"/>
      <w:r w:rsidRPr="00E35012">
        <w:rPr>
          <w:sz w:val="24"/>
          <w:szCs w:val="24"/>
        </w:rPr>
        <w:t xml:space="preserve">, </w:t>
      </w:r>
      <w:proofErr w:type="spellStart"/>
      <w:r w:rsidRPr="00E35012">
        <w:rPr>
          <w:sz w:val="24"/>
          <w:szCs w:val="24"/>
        </w:rPr>
        <w:t>including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homophobia</w:t>
      </w:r>
      <w:proofErr w:type="spellEnd"/>
      <w:r w:rsidRPr="00E35012">
        <w:rPr>
          <w:sz w:val="24"/>
          <w:szCs w:val="24"/>
        </w:rPr>
        <w:t xml:space="preserve">, is </w:t>
      </w:r>
      <w:proofErr w:type="spellStart"/>
      <w:r w:rsidRPr="00E35012">
        <w:rPr>
          <w:sz w:val="24"/>
          <w:szCs w:val="24"/>
        </w:rPr>
        <w:t>something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we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know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we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have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struggle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with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ensure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our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survival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It</w:t>
      </w:r>
      <w:proofErr w:type="spellEnd"/>
      <w:r w:rsidRPr="00E35012">
        <w:rPr>
          <w:sz w:val="24"/>
          <w:szCs w:val="24"/>
        </w:rPr>
        <w:t xml:space="preserve"> is </w:t>
      </w:r>
      <w:proofErr w:type="spellStart"/>
      <w:r w:rsidRPr="00E35012">
        <w:rPr>
          <w:sz w:val="24"/>
          <w:szCs w:val="24"/>
        </w:rPr>
        <w:t>organic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our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very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existence</w:t>
      </w:r>
      <w:proofErr w:type="spellEnd"/>
      <w:r w:rsidRPr="00E35012">
        <w:rPr>
          <w:sz w:val="24"/>
          <w:szCs w:val="24"/>
        </w:rPr>
        <w:t>” (</w:t>
      </w:r>
      <w:proofErr w:type="spellStart"/>
      <w:r w:rsidRPr="00E35012">
        <w:rPr>
          <w:sz w:val="24"/>
          <w:szCs w:val="24"/>
        </w:rPr>
        <w:t>Smith</w:t>
      </w:r>
      <w:proofErr w:type="spellEnd"/>
      <w:r w:rsidRPr="00E35012">
        <w:rPr>
          <w:sz w:val="24"/>
          <w:szCs w:val="24"/>
        </w:rPr>
        <w:t xml:space="preserve"> 1981, </w:t>
      </w:r>
      <w:proofErr w:type="spellStart"/>
      <w:r w:rsidRPr="00E35012">
        <w:rPr>
          <w:sz w:val="24"/>
          <w:szCs w:val="24"/>
        </w:rPr>
        <w:t>cited</w:t>
      </w:r>
      <w:proofErr w:type="spellEnd"/>
      <w:r w:rsidRPr="00E35012">
        <w:rPr>
          <w:sz w:val="24"/>
          <w:szCs w:val="24"/>
        </w:rPr>
        <w:t xml:space="preserve"> in On Bar 1993, 90).</w:t>
      </w:r>
    </w:p>
    <w:p w:rsidR="00E35012" w:rsidRPr="00E35012" w:rsidRDefault="00E35012" w:rsidP="00E35012">
      <w:pPr>
        <w:spacing w:line="480" w:lineRule="auto"/>
        <w:jc w:val="both"/>
        <w:rPr>
          <w:sz w:val="24"/>
          <w:szCs w:val="24"/>
        </w:rPr>
      </w:pPr>
      <w:proofErr w:type="spellStart"/>
      <w:r w:rsidRPr="00E35012">
        <w:rPr>
          <w:sz w:val="24"/>
          <w:szCs w:val="24"/>
        </w:rPr>
        <w:t>Considering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quote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above</w:t>
      </w:r>
      <w:proofErr w:type="spellEnd"/>
      <w:r w:rsidRPr="00E35012">
        <w:rPr>
          <w:sz w:val="24"/>
          <w:szCs w:val="24"/>
        </w:rPr>
        <w:t xml:space="preserve">, I </w:t>
      </w:r>
      <w:proofErr w:type="spellStart"/>
      <w:r w:rsidRPr="00E35012">
        <w:rPr>
          <w:sz w:val="24"/>
          <w:szCs w:val="24"/>
        </w:rPr>
        <w:t>would</w:t>
      </w:r>
      <w:proofErr w:type="spellEnd"/>
      <w:r w:rsidRPr="00E35012">
        <w:rPr>
          <w:sz w:val="24"/>
          <w:szCs w:val="24"/>
        </w:rPr>
        <w:t xml:space="preserve"> say </w:t>
      </w:r>
      <w:proofErr w:type="spellStart"/>
      <w:r w:rsidRPr="00E35012">
        <w:rPr>
          <w:sz w:val="24"/>
          <w:szCs w:val="24"/>
        </w:rPr>
        <w:t>that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African</w:t>
      </w:r>
      <w:proofErr w:type="spellEnd"/>
      <w:r w:rsidRPr="00E35012">
        <w:rPr>
          <w:sz w:val="24"/>
          <w:szCs w:val="24"/>
        </w:rPr>
        <w:t xml:space="preserve">- </w:t>
      </w:r>
      <w:proofErr w:type="spellStart"/>
      <w:r w:rsidRPr="00E35012">
        <w:rPr>
          <w:sz w:val="24"/>
          <w:szCs w:val="24"/>
        </w:rPr>
        <w:t>American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lesbian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are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epistemologically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privileged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because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their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position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being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marginalized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and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oppressed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Those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individuals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are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accepted</w:t>
      </w:r>
      <w:proofErr w:type="spellEnd"/>
      <w:r w:rsidRPr="00E35012">
        <w:rPr>
          <w:sz w:val="24"/>
          <w:szCs w:val="24"/>
        </w:rPr>
        <w:t xml:space="preserve"> as </w:t>
      </w:r>
      <w:proofErr w:type="spellStart"/>
      <w:r w:rsidRPr="00E35012">
        <w:rPr>
          <w:sz w:val="24"/>
          <w:szCs w:val="24"/>
        </w:rPr>
        <w:t>marginalized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individuals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both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because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their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race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and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their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orientation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are</w:t>
      </w:r>
      <w:proofErr w:type="spellEnd"/>
      <w:r w:rsidRPr="00E35012">
        <w:rPr>
          <w:sz w:val="24"/>
          <w:szCs w:val="24"/>
        </w:rPr>
        <w:t xml:space="preserve"> in an </w:t>
      </w:r>
      <w:proofErr w:type="spellStart"/>
      <w:r w:rsidRPr="00E35012">
        <w:rPr>
          <w:sz w:val="24"/>
          <w:szCs w:val="24"/>
        </w:rPr>
        <w:t>advantaged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position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have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more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objective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accounts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knowledge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Most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people</w:t>
      </w:r>
      <w:proofErr w:type="spellEnd"/>
      <w:r w:rsidRPr="00E35012">
        <w:rPr>
          <w:sz w:val="24"/>
          <w:szCs w:val="24"/>
        </w:rPr>
        <w:t xml:space="preserve"> in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dominant </w:t>
      </w:r>
      <w:proofErr w:type="spellStart"/>
      <w:r w:rsidRPr="00E35012">
        <w:rPr>
          <w:sz w:val="24"/>
          <w:szCs w:val="24"/>
        </w:rPr>
        <w:t>group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culture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would</w:t>
      </w:r>
      <w:proofErr w:type="spellEnd"/>
      <w:r w:rsidRPr="00E35012">
        <w:rPr>
          <w:sz w:val="24"/>
          <w:szCs w:val="24"/>
        </w:rPr>
        <w:t xml:space="preserve"> not </w:t>
      </w:r>
      <w:proofErr w:type="spellStart"/>
      <w:r w:rsidRPr="00E35012">
        <w:rPr>
          <w:sz w:val="24"/>
          <w:szCs w:val="24"/>
        </w:rPr>
        <w:t>recognize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patterns</w:t>
      </w:r>
      <w:proofErr w:type="spellEnd"/>
      <w:r w:rsidRPr="00E35012">
        <w:rPr>
          <w:sz w:val="24"/>
          <w:szCs w:val="24"/>
        </w:rPr>
        <w:t xml:space="preserve"> of </w:t>
      </w:r>
      <w:proofErr w:type="spellStart"/>
      <w:r w:rsidRPr="00E35012">
        <w:rPr>
          <w:sz w:val="24"/>
          <w:szCs w:val="24"/>
        </w:rPr>
        <w:t>behaviors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because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are</w:t>
      </w:r>
      <w:proofErr w:type="spellEnd"/>
      <w:r w:rsidRPr="00E35012">
        <w:rPr>
          <w:sz w:val="24"/>
          <w:szCs w:val="24"/>
        </w:rPr>
        <w:t xml:space="preserve"> in an </w:t>
      </w:r>
      <w:proofErr w:type="spellStart"/>
      <w:r w:rsidRPr="00E35012">
        <w:rPr>
          <w:sz w:val="24"/>
          <w:szCs w:val="24"/>
        </w:rPr>
        <w:t>outsider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position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Also</w:t>
      </w:r>
      <w:proofErr w:type="spellEnd"/>
      <w:r w:rsidRPr="00E35012">
        <w:rPr>
          <w:sz w:val="24"/>
          <w:szCs w:val="24"/>
        </w:rPr>
        <w:t xml:space="preserve">, it is a </w:t>
      </w:r>
      <w:proofErr w:type="spellStart"/>
      <w:r w:rsidRPr="00E35012">
        <w:rPr>
          <w:sz w:val="24"/>
          <w:szCs w:val="24"/>
        </w:rPr>
        <w:t>fact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that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some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individuals</w:t>
      </w:r>
      <w:proofErr w:type="spellEnd"/>
      <w:r w:rsidRPr="00E35012">
        <w:rPr>
          <w:sz w:val="24"/>
          <w:szCs w:val="24"/>
        </w:rPr>
        <w:t xml:space="preserve"> in </w:t>
      </w:r>
      <w:proofErr w:type="spellStart"/>
      <w:r w:rsidRPr="00E35012">
        <w:rPr>
          <w:sz w:val="24"/>
          <w:szCs w:val="24"/>
        </w:rPr>
        <w:t>society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have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their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perspectives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which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are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shaped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by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their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experiences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Marginalized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groups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have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some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common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experiences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and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perspectives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and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may</w:t>
      </w:r>
      <w:proofErr w:type="spellEnd"/>
      <w:r w:rsidRPr="00E35012">
        <w:rPr>
          <w:sz w:val="24"/>
          <w:szCs w:val="24"/>
        </w:rPr>
        <w:t xml:space="preserve"> be </w:t>
      </w:r>
      <w:proofErr w:type="spellStart"/>
      <w:r w:rsidRPr="00E35012">
        <w:rPr>
          <w:sz w:val="24"/>
          <w:szCs w:val="24"/>
        </w:rPr>
        <w:t>related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their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orientation</w:t>
      </w:r>
      <w:proofErr w:type="spellEnd"/>
      <w:r w:rsidRPr="00E35012">
        <w:rPr>
          <w:sz w:val="24"/>
          <w:szCs w:val="24"/>
        </w:rPr>
        <w:t xml:space="preserve">, </w:t>
      </w:r>
      <w:proofErr w:type="spellStart"/>
      <w:r w:rsidRPr="00E35012">
        <w:rPr>
          <w:sz w:val="24"/>
          <w:szCs w:val="24"/>
        </w:rPr>
        <w:t>class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or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race</w:t>
      </w:r>
      <w:proofErr w:type="spellEnd"/>
      <w:r w:rsidRPr="00E35012">
        <w:rPr>
          <w:sz w:val="24"/>
          <w:szCs w:val="24"/>
        </w:rPr>
        <w:t xml:space="preserve">. </w:t>
      </w:r>
      <w:proofErr w:type="spellStart"/>
      <w:r w:rsidRPr="00E35012">
        <w:rPr>
          <w:sz w:val="24"/>
          <w:szCs w:val="24"/>
        </w:rPr>
        <w:t>Also</w:t>
      </w:r>
      <w:proofErr w:type="spellEnd"/>
      <w:r w:rsidRPr="00E35012">
        <w:rPr>
          <w:sz w:val="24"/>
          <w:szCs w:val="24"/>
        </w:rPr>
        <w:t xml:space="preserve">, </w:t>
      </w:r>
      <w:proofErr w:type="spellStart"/>
      <w:r w:rsidRPr="00E35012">
        <w:rPr>
          <w:sz w:val="24"/>
          <w:szCs w:val="24"/>
        </w:rPr>
        <w:t>group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experiences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are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more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easy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to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create</w:t>
      </w:r>
      <w:proofErr w:type="spellEnd"/>
      <w:r w:rsidRPr="00E35012">
        <w:rPr>
          <w:sz w:val="24"/>
          <w:szCs w:val="24"/>
        </w:rPr>
        <w:t xml:space="preserve"> a </w:t>
      </w:r>
      <w:proofErr w:type="spellStart"/>
      <w:r w:rsidRPr="00E35012">
        <w:rPr>
          <w:sz w:val="24"/>
          <w:szCs w:val="24"/>
        </w:rPr>
        <w:t>unique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experience</w:t>
      </w:r>
      <w:proofErr w:type="spellEnd"/>
      <w:r w:rsidRPr="00E35012">
        <w:rPr>
          <w:sz w:val="24"/>
          <w:szCs w:val="24"/>
        </w:rPr>
        <w:t xml:space="preserve">. </w:t>
      </w:r>
    </w:p>
    <w:p w:rsidR="00E35012" w:rsidRPr="00E35012" w:rsidRDefault="00E35012" w:rsidP="00E35012">
      <w:pPr>
        <w:spacing w:line="480" w:lineRule="auto"/>
        <w:jc w:val="both"/>
        <w:rPr>
          <w:b/>
          <w:sz w:val="24"/>
          <w:szCs w:val="24"/>
        </w:rPr>
      </w:pPr>
      <w:proofErr w:type="spellStart"/>
      <w:r w:rsidRPr="00E35012">
        <w:rPr>
          <w:b/>
          <w:sz w:val="24"/>
          <w:szCs w:val="24"/>
        </w:rPr>
        <w:t>References</w:t>
      </w:r>
      <w:proofErr w:type="spellEnd"/>
    </w:p>
    <w:p w:rsidR="00E35012" w:rsidRPr="00E35012" w:rsidRDefault="00E35012" w:rsidP="00E35012">
      <w:pPr>
        <w:spacing w:line="480" w:lineRule="auto"/>
        <w:jc w:val="both"/>
        <w:rPr>
          <w:sz w:val="24"/>
          <w:szCs w:val="24"/>
        </w:rPr>
      </w:pPr>
      <w:r w:rsidRPr="00E35012">
        <w:rPr>
          <w:sz w:val="24"/>
          <w:szCs w:val="24"/>
        </w:rPr>
        <w:t xml:space="preserve">Harding, </w:t>
      </w:r>
      <w:proofErr w:type="spellStart"/>
      <w:r w:rsidRPr="00E35012">
        <w:rPr>
          <w:sz w:val="24"/>
          <w:szCs w:val="24"/>
        </w:rPr>
        <w:t>Sandra</w:t>
      </w:r>
      <w:proofErr w:type="spellEnd"/>
      <w:r w:rsidRPr="00E35012">
        <w:rPr>
          <w:sz w:val="24"/>
          <w:szCs w:val="24"/>
        </w:rPr>
        <w:t xml:space="preserve"> (1993) ‘</w:t>
      </w:r>
      <w:proofErr w:type="spellStart"/>
      <w:r w:rsidRPr="00E35012">
        <w:rPr>
          <w:sz w:val="24"/>
          <w:szCs w:val="24"/>
        </w:rPr>
        <w:t>Rethinking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standpoint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epistemology</w:t>
      </w:r>
      <w:proofErr w:type="spellEnd"/>
      <w:r w:rsidRPr="00E35012">
        <w:rPr>
          <w:sz w:val="24"/>
          <w:szCs w:val="24"/>
        </w:rPr>
        <w:t xml:space="preserve">: </w:t>
      </w:r>
      <w:proofErr w:type="spellStart"/>
      <w:r w:rsidRPr="00E35012">
        <w:rPr>
          <w:sz w:val="24"/>
          <w:szCs w:val="24"/>
        </w:rPr>
        <w:t>What</w:t>
      </w:r>
      <w:proofErr w:type="spellEnd"/>
      <w:r w:rsidRPr="00E35012">
        <w:rPr>
          <w:sz w:val="24"/>
          <w:szCs w:val="24"/>
        </w:rPr>
        <w:t xml:space="preserve"> is ‘</w:t>
      </w:r>
      <w:proofErr w:type="spellStart"/>
      <w:r w:rsidRPr="00E35012">
        <w:rPr>
          <w:sz w:val="24"/>
          <w:szCs w:val="24"/>
        </w:rPr>
        <w:t>strong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objectivity</w:t>
      </w:r>
      <w:proofErr w:type="spellEnd"/>
      <w:r w:rsidRPr="00E35012">
        <w:rPr>
          <w:sz w:val="24"/>
          <w:szCs w:val="24"/>
        </w:rPr>
        <w:t xml:space="preserve">’? </w:t>
      </w:r>
      <w:proofErr w:type="spellStart"/>
      <w:r w:rsidRPr="00E35012">
        <w:rPr>
          <w:sz w:val="24"/>
          <w:szCs w:val="24"/>
        </w:rPr>
        <w:t>In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Sandra</w:t>
      </w:r>
      <w:proofErr w:type="spellEnd"/>
      <w:r w:rsidRPr="00E35012">
        <w:rPr>
          <w:sz w:val="24"/>
          <w:szCs w:val="24"/>
        </w:rPr>
        <w:t xml:space="preserve"> Harding (Ed.) </w:t>
      </w:r>
      <w:proofErr w:type="spellStart"/>
      <w:r w:rsidRPr="00E35012">
        <w:rPr>
          <w:sz w:val="24"/>
          <w:szCs w:val="24"/>
        </w:rPr>
        <w:t>The</w:t>
      </w:r>
      <w:proofErr w:type="spellEnd"/>
      <w:r w:rsidRPr="00E35012">
        <w:rPr>
          <w:sz w:val="24"/>
          <w:szCs w:val="24"/>
        </w:rPr>
        <w:t xml:space="preserve"> Feminist </w:t>
      </w:r>
      <w:proofErr w:type="spellStart"/>
      <w:r w:rsidRPr="00E35012">
        <w:rPr>
          <w:sz w:val="24"/>
          <w:szCs w:val="24"/>
        </w:rPr>
        <w:t>Standpoint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Theory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Reader</w:t>
      </w:r>
      <w:proofErr w:type="spellEnd"/>
      <w:r w:rsidRPr="00E35012">
        <w:rPr>
          <w:sz w:val="24"/>
          <w:szCs w:val="24"/>
        </w:rPr>
        <w:t xml:space="preserve">: </w:t>
      </w:r>
      <w:proofErr w:type="spellStart"/>
      <w:r w:rsidRPr="00E35012">
        <w:rPr>
          <w:sz w:val="24"/>
          <w:szCs w:val="24"/>
        </w:rPr>
        <w:t>Intellectual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and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Political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Controversies</w:t>
      </w:r>
      <w:proofErr w:type="spellEnd"/>
      <w:r w:rsidRPr="00E35012">
        <w:rPr>
          <w:sz w:val="24"/>
          <w:szCs w:val="24"/>
        </w:rPr>
        <w:t xml:space="preserve">, </w:t>
      </w:r>
      <w:proofErr w:type="spellStart"/>
      <w:r w:rsidRPr="00E35012">
        <w:rPr>
          <w:sz w:val="24"/>
          <w:szCs w:val="24"/>
        </w:rPr>
        <w:t>pp</w:t>
      </w:r>
      <w:proofErr w:type="spellEnd"/>
      <w:r w:rsidRPr="00E35012">
        <w:rPr>
          <w:sz w:val="24"/>
          <w:szCs w:val="24"/>
        </w:rPr>
        <w:t xml:space="preserve">. 127-140, New York: </w:t>
      </w:r>
      <w:proofErr w:type="spellStart"/>
      <w:r w:rsidRPr="00E35012">
        <w:rPr>
          <w:sz w:val="24"/>
          <w:szCs w:val="24"/>
        </w:rPr>
        <w:t>Routledge</w:t>
      </w:r>
      <w:proofErr w:type="spellEnd"/>
      <w:r w:rsidRPr="00E35012">
        <w:rPr>
          <w:sz w:val="24"/>
          <w:szCs w:val="24"/>
        </w:rPr>
        <w:t>.</w:t>
      </w:r>
    </w:p>
    <w:p w:rsidR="008D786B" w:rsidRPr="00E35012" w:rsidRDefault="00E35012" w:rsidP="00E35012">
      <w:pPr>
        <w:spacing w:line="480" w:lineRule="auto"/>
        <w:jc w:val="both"/>
        <w:rPr>
          <w:sz w:val="24"/>
          <w:szCs w:val="24"/>
        </w:rPr>
      </w:pPr>
      <w:r w:rsidRPr="00E35012">
        <w:rPr>
          <w:sz w:val="24"/>
          <w:szCs w:val="24"/>
        </w:rPr>
        <w:t>On, Bat-</w:t>
      </w:r>
      <w:proofErr w:type="spellStart"/>
      <w:r w:rsidRPr="00E35012">
        <w:rPr>
          <w:sz w:val="24"/>
          <w:szCs w:val="24"/>
        </w:rPr>
        <w:t>Ami</w:t>
      </w:r>
      <w:proofErr w:type="spellEnd"/>
      <w:r w:rsidRPr="00E35012">
        <w:rPr>
          <w:sz w:val="24"/>
          <w:szCs w:val="24"/>
        </w:rPr>
        <w:t xml:space="preserve"> Bar (1993) ‘</w:t>
      </w:r>
      <w:proofErr w:type="spellStart"/>
      <w:r w:rsidRPr="00E35012">
        <w:rPr>
          <w:sz w:val="24"/>
          <w:szCs w:val="24"/>
        </w:rPr>
        <w:t>Marginality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and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epistemic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privilege</w:t>
      </w:r>
      <w:proofErr w:type="spellEnd"/>
      <w:r w:rsidRPr="00E35012">
        <w:rPr>
          <w:sz w:val="24"/>
          <w:szCs w:val="24"/>
        </w:rPr>
        <w:t xml:space="preserve">’, in </w:t>
      </w:r>
      <w:proofErr w:type="spellStart"/>
      <w:r w:rsidRPr="00E35012">
        <w:rPr>
          <w:sz w:val="24"/>
          <w:szCs w:val="24"/>
        </w:rPr>
        <w:t>Linda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Alcoff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and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Elizabeth</w:t>
      </w:r>
      <w:proofErr w:type="spellEnd"/>
      <w:r w:rsidRPr="00E35012">
        <w:rPr>
          <w:sz w:val="24"/>
          <w:szCs w:val="24"/>
        </w:rPr>
        <w:t xml:space="preserve"> </w:t>
      </w:r>
      <w:proofErr w:type="spellStart"/>
      <w:r w:rsidRPr="00E35012">
        <w:rPr>
          <w:sz w:val="24"/>
          <w:szCs w:val="24"/>
        </w:rPr>
        <w:t>Potter</w:t>
      </w:r>
      <w:proofErr w:type="spellEnd"/>
      <w:r w:rsidRPr="00E35012">
        <w:rPr>
          <w:sz w:val="24"/>
          <w:szCs w:val="24"/>
        </w:rPr>
        <w:t xml:space="preserve"> (</w:t>
      </w:r>
      <w:proofErr w:type="spellStart"/>
      <w:r w:rsidRPr="00E35012">
        <w:rPr>
          <w:sz w:val="24"/>
          <w:szCs w:val="24"/>
        </w:rPr>
        <w:t>Eds</w:t>
      </w:r>
      <w:proofErr w:type="spellEnd"/>
      <w:r w:rsidRPr="00E35012">
        <w:rPr>
          <w:sz w:val="24"/>
          <w:szCs w:val="24"/>
        </w:rPr>
        <w:t xml:space="preserve">.) Feminist </w:t>
      </w:r>
      <w:proofErr w:type="spellStart"/>
      <w:r w:rsidRPr="00E35012">
        <w:rPr>
          <w:sz w:val="24"/>
          <w:szCs w:val="24"/>
        </w:rPr>
        <w:t>Epistemologies</w:t>
      </w:r>
      <w:proofErr w:type="spellEnd"/>
      <w:r w:rsidRPr="00E35012">
        <w:rPr>
          <w:sz w:val="24"/>
          <w:szCs w:val="24"/>
        </w:rPr>
        <w:t xml:space="preserve">, </w:t>
      </w:r>
      <w:proofErr w:type="spellStart"/>
      <w:r w:rsidRPr="00E35012">
        <w:rPr>
          <w:sz w:val="24"/>
          <w:szCs w:val="24"/>
        </w:rPr>
        <w:t>pp</w:t>
      </w:r>
      <w:proofErr w:type="spellEnd"/>
      <w:r w:rsidRPr="00E35012">
        <w:rPr>
          <w:sz w:val="24"/>
          <w:szCs w:val="24"/>
        </w:rPr>
        <w:t xml:space="preserve">. 83-100, New York: </w:t>
      </w:r>
      <w:proofErr w:type="spellStart"/>
      <w:r w:rsidRPr="00E35012">
        <w:rPr>
          <w:sz w:val="24"/>
          <w:szCs w:val="24"/>
        </w:rPr>
        <w:t>Routledge</w:t>
      </w:r>
      <w:proofErr w:type="spellEnd"/>
      <w:r w:rsidRPr="00E35012">
        <w:rPr>
          <w:sz w:val="24"/>
          <w:szCs w:val="24"/>
        </w:rPr>
        <w:t>.</w:t>
      </w:r>
    </w:p>
    <w:sectPr w:rsidR="008D786B" w:rsidRPr="00E35012" w:rsidSect="007834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6D" w:rsidRDefault="00AB0B6D" w:rsidP="00FC1EC9">
      <w:pPr>
        <w:spacing w:after="0" w:line="240" w:lineRule="auto"/>
      </w:pPr>
      <w:r>
        <w:separator/>
      </w:r>
    </w:p>
  </w:endnote>
  <w:endnote w:type="continuationSeparator" w:id="0">
    <w:p w:rsidR="00AB0B6D" w:rsidRDefault="00AB0B6D" w:rsidP="00FC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9001"/>
      <w:docPartObj>
        <w:docPartGallery w:val="Page Numbers (Bottom of Page)"/>
        <w:docPartUnique/>
      </w:docPartObj>
    </w:sdtPr>
    <w:sdtContent>
      <w:p w:rsidR="008D786B" w:rsidRDefault="008D786B">
        <w:pPr>
          <w:pStyle w:val="Altbilgi"/>
          <w:jc w:val="right"/>
        </w:pPr>
        <w:fldSimple w:instr=" PAGE   \* MERGEFORMAT ">
          <w:r w:rsidR="00E35012">
            <w:rPr>
              <w:noProof/>
            </w:rPr>
            <w:t>2</w:t>
          </w:r>
        </w:fldSimple>
      </w:p>
    </w:sdtContent>
  </w:sdt>
  <w:p w:rsidR="008D786B" w:rsidRDefault="008D78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6D" w:rsidRDefault="00AB0B6D" w:rsidP="00FC1EC9">
      <w:pPr>
        <w:spacing w:after="0" w:line="240" w:lineRule="auto"/>
      </w:pPr>
      <w:r>
        <w:separator/>
      </w:r>
    </w:p>
  </w:footnote>
  <w:footnote w:type="continuationSeparator" w:id="0">
    <w:p w:rsidR="00AB0B6D" w:rsidRDefault="00AB0B6D" w:rsidP="00FC1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F"/>
    <w:rsid w:val="0000106B"/>
    <w:rsid w:val="001216C1"/>
    <w:rsid w:val="005A0EC4"/>
    <w:rsid w:val="0078348A"/>
    <w:rsid w:val="007B22E6"/>
    <w:rsid w:val="008D786B"/>
    <w:rsid w:val="00A31D0B"/>
    <w:rsid w:val="00AB0B6D"/>
    <w:rsid w:val="00AF20EF"/>
    <w:rsid w:val="00C67C9B"/>
    <w:rsid w:val="00E35012"/>
    <w:rsid w:val="00EC1615"/>
    <w:rsid w:val="00EF3E04"/>
    <w:rsid w:val="00FC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67C9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C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1EC9"/>
  </w:style>
  <w:style w:type="paragraph" w:styleId="Altbilgi">
    <w:name w:val="footer"/>
    <w:basedOn w:val="Normal"/>
    <w:link w:val="AltbilgiChar"/>
    <w:uiPriority w:val="99"/>
    <w:unhideWhenUsed/>
    <w:rsid w:val="00FC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</dc:creator>
  <cp:lastModifiedBy>pcw</cp:lastModifiedBy>
  <cp:revision>1</cp:revision>
  <dcterms:created xsi:type="dcterms:W3CDTF">2020-03-09T19:22:00Z</dcterms:created>
  <dcterms:modified xsi:type="dcterms:W3CDTF">2020-03-09T21:59:00Z</dcterms:modified>
</cp:coreProperties>
</file>