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B4AB" w14:textId="7F1809C3" w:rsidR="00A630C5" w:rsidRPr="006B307F" w:rsidRDefault="00C90B29" w:rsidP="00B13A66">
      <w:pPr>
        <w:jc w:val="both"/>
        <w:rPr>
          <w:b/>
          <w:bCs/>
        </w:rPr>
      </w:pPr>
      <w:r w:rsidRPr="006B307F">
        <w:rPr>
          <w:b/>
          <w:bCs/>
        </w:rPr>
        <w:t>Sebejistota (sebevědomí)</w:t>
      </w:r>
      <w:r w:rsidR="00DF6F34" w:rsidRPr="006B307F">
        <w:rPr>
          <w:b/>
          <w:bCs/>
        </w:rPr>
        <w:t xml:space="preserve"> (</w:t>
      </w:r>
      <w:r w:rsidR="00813D71" w:rsidRPr="006B307F">
        <w:rPr>
          <w:b/>
          <w:bCs/>
        </w:rPr>
        <w:t xml:space="preserve">str. </w:t>
      </w:r>
      <w:r w:rsidR="00DF6F34" w:rsidRPr="006B307F">
        <w:rPr>
          <w:b/>
          <w:bCs/>
        </w:rPr>
        <w:t>87-89)</w:t>
      </w:r>
    </w:p>
    <w:p w14:paraId="15573442" w14:textId="0148CE68" w:rsidR="00813D71" w:rsidRDefault="00871477" w:rsidP="00B13A66">
      <w:pPr>
        <w:jc w:val="both"/>
      </w:pPr>
      <w:r>
        <w:t xml:space="preserve">Sebejistota </w:t>
      </w:r>
      <w:r w:rsidR="00ED3F25">
        <w:t>silně souvisí s optimismem, resp. pesimismem. Jak sebejistota, tak optimismus jsou vlastnosti, které se zakládají již v raném mládí. Rozvíjet sebejistotu později je obtížné.</w:t>
      </w:r>
    </w:p>
    <w:p w14:paraId="390E4632" w14:textId="1D85C318" w:rsidR="00B13A66" w:rsidRDefault="00B13A66" w:rsidP="00B13A66">
      <w:pPr>
        <w:jc w:val="both"/>
      </w:pPr>
      <w:r>
        <w:t>Zahrnuje sebepoznání a zároveň dává tomuto obrazu vlastního Já určitou hodnotu. Ta se projevuje jako představa vlastní</w:t>
      </w:r>
      <w:r w:rsidR="00B43018">
        <w:t>ch</w:t>
      </w:r>
      <w:r>
        <w:t xml:space="preserve"> možností v aktuálním sociálním kontextu. Z toho vyplývá i očekávání úspěšnosti.</w:t>
      </w:r>
    </w:p>
    <w:p w14:paraId="2F9A3E9F" w14:textId="3C8AD99A" w:rsidR="00ED3F25" w:rsidRDefault="00ED3F25" w:rsidP="00B13A66">
      <w:pPr>
        <w:jc w:val="both"/>
      </w:pPr>
      <w:r>
        <w:t>Všichni lidé si od dětství vytvářejí názor na své schopnosti, vlastnosti a stupeň společenského uznání. Součástí jsou i zklamání a prohry. Tyto vjemy představují jakýsi kredit nebo dluh na osobním účtu jedince ve vztahu ke společnosti. Soubor těchto prožitků spolu s ideály a hodnotami nabytými prostřednictvím výchovy tvoří součást osobnosti jedince.</w:t>
      </w:r>
    </w:p>
    <w:p w14:paraId="35CAAD35" w14:textId="6AC61F76" w:rsidR="00497A1B" w:rsidRDefault="00A630C5" w:rsidP="00B13A66">
      <w:pPr>
        <w:jc w:val="both"/>
      </w:pPr>
      <w:r>
        <w:t>Dle Hartla je to v</w:t>
      </w:r>
      <w:r w:rsidR="00497A1B">
        <w:t>ědomí vlastní ceny a schopností, provázeno vírou v sebe a v úspěšnost budoucích výkonů. Nedostatečné uznání a málo chvály v dětství mají za následek nízké sebevědomí, někdy na celý život.</w:t>
      </w:r>
    </w:p>
    <w:p w14:paraId="4DB1DA18" w14:textId="44D433BB" w:rsidR="00A630C5" w:rsidRDefault="00A630C5" w:rsidP="00B13A66">
      <w:pPr>
        <w:jc w:val="both"/>
      </w:pPr>
      <w:r>
        <w:t>Zakladatel nedirektivní psychoterapie</w:t>
      </w:r>
      <w:r w:rsidR="00563097">
        <w:t>,</w:t>
      </w:r>
      <w:r>
        <w:t xml:space="preserve"> Carl </w:t>
      </w:r>
      <w:proofErr w:type="spellStart"/>
      <w:r>
        <w:t>Rogers</w:t>
      </w:r>
      <w:proofErr w:type="spellEnd"/>
      <w:r w:rsidR="00563097">
        <w:t xml:space="preserve">, </w:t>
      </w:r>
      <w:r>
        <w:t>definuje: „Sebevědomí je hodnota, jakou sami sobě přisuzujeme.“</w:t>
      </w:r>
    </w:p>
    <w:p w14:paraId="29FC282D" w14:textId="2A4BD2AB" w:rsidR="00A630C5" w:rsidRDefault="00A630C5" w:rsidP="00B13A66">
      <w:pPr>
        <w:jc w:val="both"/>
      </w:pPr>
      <w:r>
        <w:t>Důležitá je zdravá míra sebejistoty a sebevědomí. Člověk musí hodnotit sám sebe přiměřeně možnostem a situaci. Nepodceňuje se, ale zná svou cenu.</w:t>
      </w:r>
    </w:p>
    <w:p w14:paraId="39DDAD69" w14:textId="77777777" w:rsidR="00A630C5" w:rsidRDefault="00A630C5" w:rsidP="00B13A66">
      <w:pPr>
        <w:jc w:val="both"/>
      </w:pPr>
    </w:p>
    <w:p w14:paraId="4D0FD7B3" w14:textId="218EABC0" w:rsidR="00B13A66" w:rsidRDefault="00B13A66" w:rsidP="00B13A66">
      <w:pPr>
        <w:jc w:val="both"/>
      </w:pPr>
      <w:r w:rsidRPr="00B13A66">
        <w:t>SEDLÁČKOVÁ, Daniela. </w:t>
      </w:r>
      <w:r w:rsidRPr="00B13A66">
        <w:rPr>
          <w:i/>
          <w:iCs/>
        </w:rPr>
        <w:t>Rozvoj zdravého sebevědomí žáka</w:t>
      </w:r>
      <w:r w:rsidRPr="00B13A66">
        <w:t>. Praha: Grada, 2009. Pedagogika (Grada). ISBN 9788024726854.</w:t>
      </w:r>
    </w:p>
    <w:p w14:paraId="795FB54B" w14:textId="1FB0E0F4" w:rsidR="003D45C7" w:rsidRDefault="003D45C7" w:rsidP="00B13A66">
      <w:pPr>
        <w:jc w:val="both"/>
      </w:pPr>
      <w:r w:rsidRPr="003D45C7">
        <w:t>HARTL, Pavel. </w:t>
      </w:r>
      <w:r w:rsidRPr="003D45C7">
        <w:rPr>
          <w:i/>
          <w:iCs/>
        </w:rPr>
        <w:t>Stručný psychologický slovník</w:t>
      </w:r>
      <w:r w:rsidRPr="003D45C7">
        <w:t>. Praha: Portál, 2004. ISBN 8071788031.</w:t>
      </w:r>
    </w:p>
    <w:p w14:paraId="5FB2ADB5" w14:textId="26036ED4" w:rsidR="00A630C5" w:rsidRDefault="00A630C5" w:rsidP="00B13A66">
      <w:pPr>
        <w:jc w:val="both"/>
      </w:pPr>
      <w:r w:rsidRPr="00A630C5">
        <w:t>NOVÁK, Tomáš. </w:t>
      </w:r>
      <w:r w:rsidRPr="00A630C5">
        <w:rPr>
          <w:i/>
          <w:iCs/>
        </w:rPr>
        <w:t>Jak vychovat sebevědomé dítě</w:t>
      </w:r>
      <w:r w:rsidRPr="00A630C5">
        <w:t>. Praha: Grada, 2013. ISBN 9788024745220.</w:t>
      </w:r>
    </w:p>
    <w:p w14:paraId="6CBF7023" w14:textId="073DF21B" w:rsidR="00FE1B49" w:rsidRDefault="00FE1B49" w:rsidP="00B13A66">
      <w:pPr>
        <w:jc w:val="both"/>
      </w:pPr>
    </w:p>
    <w:p w14:paraId="6E7DA995" w14:textId="72307AC0" w:rsidR="00FE1B49" w:rsidRPr="00F03580" w:rsidRDefault="00FE1B49" w:rsidP="00B13A66">
      <w:pPr>
        <w:jc w:val="both"/>
        <w:rPr>
          <w:b/>
          <w:bCs/>
          <w:color w:val="FF0000"/>
        </w:rPr>
      </w:pPr>
      <w:r w:rsidRPr="00F03580">
        <w:rPr>
          <w:b/>
          <w:bCs/>
          <w:color w:val="FF0000"/>
        </w:rPr>
        <w:t>U všech knih je toto varování. Ale u ostatních hesel vidím, že i tak byly zdroje využity…</w:t>
      </w:r>
    </w:p>
    <w:p w14:paraId="4600350F" w14:textId="5504E105" w:rsidR="00FE1B49" w:rsidRDefault="00FE1B49" w:rsidP="00B13A66">
      <w:pPr>
        <w:jc w:val="both"/>
      </w:pPr>
      <w:r>
        <w:rPr>
          <w:noProof/>
        </w:rPr>
        <w:drawing>
          <wp:inline distT="0" distB="0" distL="0" distR="0" wp14:anchorId="37396471" wp14:editId="30C4A552">
            <wp:extent cx="4648849" cy="3153215"/>
            <wp:effectExtent l="0" t="0" r="0" b="9525"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C6B77" w14:textId="77777777" w:rsidR="00FE1B49" w:rsidRDefault="00FE1B49" w:rsidP="00B13A66">
      <w:pPr>
        <w:jc w:val="both"/>
      </w:pPr>
    </w:p>
    <w:p w14:paraId="28F28DFD" w14:textId="7C3DEFEF" w:rsidR="00C90B29" w:rsidRDefault="00C90B29"/>
    <w:p w14:paraId="6F2A9989" w14:textId="77777777" w:rsidR="00C90B29" w:rsidRDefault="00C90B29"/>
    <w:sectPr w:rsidR="00C90B29" w:rsidSect="00FE1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72EBC" w14:textId="77777777" w:rsidR="00F416D2" w:rsidRDefault="00F416D2" w:rsidP="003D45C7">
      <w:pPr>
        <w:spacing w:after="0" w:line="240" w:lineRule="auto"/>
      </w:pPr>
      <w:r>
        <w:separator/>
      </w:r>
    </w:p>
  </w:endnote>
  <w:endnote w:type="continuationSeparator" w:id="0">
    <w:p w14:paraId="19376BDA" w14:textId="77777777" w:rsidR="00F416D2" w:rsidRDefault="00F416D2" w:rsidP="003D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E8CDD" w14:textId="77777777" w:rsidR="00F416D2" w:rsidRDefault="00F416D2" w:rsidP="003D45C7">
      <w:pPr>
        <w:spacing w:after="0" w:line="240" w:lineRule="auto"/>
      </w:pPr>
      <w:r>
        <w:separator/>
      </w:r>
    </w:p>
  </w:footnote>
  <w:footnote w:type="continuationSeparator" w:id="0">
    <w:p w14:paraId="53EC2B11" w14:textId="77777777" w:rsidR="00F416D2" w:rsidRDefault="00F416D2" w:rsidP="003D4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91"/>
    <w:rsid w:val="000C3C96"/>
    <w:rsid w:val="001A474A"/>
    <w:rsid w:val="003A7DF7"/>
    <w:rsid w:val="003D45C7"/>
    <w:rsid w:val="00497A1B"/>
    <w:rsid w:val="00563097"/>
    <w:rsid w:val="006B307F"/>
    <w:rsid w:val="006F3891"/>
    <w:rsid w:val="007612D5"/>
    <w:rsid w:val="00813D71"/>
    <w:rsid w:val="00871477"/>
    <w:rsid w:val="00A630C5"/>
    <w:rsid w:val="00B13A66"/>
    <w:rsid w:val="00B43018"/>
    <w:rsid w:val="00C90B29"/>
    <w:rsid w:val="00DF6F34"/>
    <w:rsid w:val="00E1633A"/>
    <w:rsid w:val="00ED3F25"/>
    <w:rsid w:val="00F03580"/>
    <w:rsid w:val="00F416D2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A311"/>
  <w15:chartTrackingRefBased/>
  <w15:docId w15:val="{A4C33EDE-A7B8-4DE8-8A2F-08C83B73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3D45C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D45C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D4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758C-69E2-4F91-AB47-E6DC1543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Millerová</dc:creator>
  <cp:keywords/>
  <dc:description/>
  <cp:lastModifiedBy>Petra Millerová</cp:lastModifiedBy>
  <cp:revision>13</cp:revision>
  <dcterms:created xsi:type="dcterms:W3CDTF">2020-04-23T16:08:00Z</dcterms:created>
  <dcterms:modified xsi:type="dcterms:W3CDTF">2020-04-24T08:54:00Z</dcterms:modified>
</cp:coreProperties>
</file>