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DC1B14" w:rsidP="00DC1B14">
      <w:pPr>
        <w:rPr>
          <w:sz w:val="24"/>
          <w:szCs w:val="24"/>
        </w:rPr>
      </w:pPr>
      <w:r>
        <w:rPr>
          <w:sz w:val="24"/>
          <w:szCs w:val="24"/>
        </w:rPr>
        <w:t xml:space="preserve">Natalie and Tadeáš,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very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>.</w:t>
      </w:r>
    </w:p>
    <w:p w:rsidR="00526AD4" w:rsidRDefault="00DC1B14" w:rsidP="00DC1B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many </w:t>
      </w:r>
      <w:proofErr w:type="spellStart"/>
      <w:r>
        <w:rPr>
          <w:sz w:val="24"/>
          <w:szCs w:val="24"/>
        </w:rPr>
        <w:t>documents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literary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film </w:t>
      </w:r>
      <w:proofErr w:type="spellStart"/>
      <w:r>
        <w:rPr>
          <w:sz w:val="24"/>
          <w:szCs w:val="24"/>
        </w:rPr>
        <w:t>thematizing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 xml:space="preserve"> Ghetto,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Uprising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</w:t>
      </w:r>
      <w:r w:rsidR="00AA2C2A">
        <w:rPr>
          <w:sz w:val="24"/>
          <w:szCs w:val="24"/>
        </w:rPr>
        <w:t xml:space="preserve">1943 and </w:t>
      </w:r>
      <w:proofErr w:type="spellStart"/>
      <w:r w:rsidR="00AA2C2A">
        <w:rPr>
          <w:sz w:val="24"/>
          <w:szCs w:val="24"/>
        </w:rPr>
        <w:t>the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Uprising</w:t>
      </w:r>
      <w:proofErr w:type="spellEnd"/>
      <w:r w:rsidR="00AA2C2A">
        <w:rPr>
          <w:sz w:val="24"/>
          <w:szCs w:val="24"/>
        </w:rPr>
        <w:t xml:space="preserve"> in </w:t>
      </w:r>
      <w:proofErr w:type="spellStart"/>
      <w:r w:rsidR="00AA2C2A">
        <w:rPr>
          <w:sz w:val="24"/>
          <w:szCs w:val="24"/>
        </w:rPr>
        <w:t>Su</w:t>
      </w:r>
      <w:r>
        <w:rPr>
          <w:sz w:val="24"/>
          <w:szCs w:val="24"/>
        </w:rPr>
        <w:t>mmer</w:t>
      </w:r>
      <w:proofErr w:type="spellEnd"/>
      <w:r>
        <w:rPr>
          <w:sz w:val="24"/>
          <w:szCs w:val="24"/>
        </w:rPr>
        <w:t xml:space="preserve"> 1944. </w:t>
      </w:r>
    </w:p>
    <w:p w:rsidR="00526AD4" w:rsidRDefault="00526AD4" w:rsidP="00DC1B14">
      <w:pPr>
        <w:rPr>
          <w:i/>
          <w:iCs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 xml:space="preserve"> Ghetto </w:t>
      </w:r>
      <w:proofErr w:type="spellStart"/>
      <w:r>
        <w:rPr>
          <w:sz w:val="24"/>
          <w:szCs w:val="24"/>
        </w:rPr>
        <w:t>Uprising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26AD4">
        <w:rPr>
          <w:sz w:val="24"/>
          <w:szCs w:val="24"/>
          <w:lang w:val="en-US"/>
        </w:rPr>
        <w:t>Czesław</w:t>
      </w:r>
      <w:proofErr w:type="spellEnd"/>
      <w:r w:rsidRPr="00526AD4">
        <w:rPr>
          <w:sz w:val="24"/>
          <w:szCs w:val="24"/>
          <w:lang w:val="en-US"/>
        </w:rPr>
        <w:t xml:space="preserve"> </w:t>
      </w:r>
      <w:proofErr w:type="spellStart"/>
      <w:r w:rsidRPr="00526AD4">
        <w:rPr>
          <w:sz w:val="24"/>
          <w:szCs w:val="24"/>
          <w:lang w:val="en-US"/>
        </w:rPr>
        <w:t>Miłosz</w:t>
      </w:r>
      <w:r>
        <w:rPr>
          <w:sz w:val="24"/>
          <w:szCs w:val="24"/>
          <w:lang w:val="en-US"/>
        </w:rPr>
        <w:t>’s</w:t>
      </w:r>
      <w:proofErr w:type="spellEnd"/>
      <w:r>
        <w:rPr>
          <w:sz w:val="24"/>
          <w:szCs w:val="24"/>
          <w:lang w:val="en-US"/>
        </w:rPr>
        <w:t xml:space="preserve"> famous poem </w:t>
      </w:r>
      <w:r>
        <w:rPr>
          <w:i/>
          <w:iCs/>
          <w:sz w:val="24"/>
          <w:szCs w:val="24"/>
          <w:lang w:val="en-US"/>
        </w:rPr>
        <w:t xml:space="preserve">Campo </w:t>
      </w:r>
      <w:proofErr w:type="spellStart"/>
      <w:r>
        <w:rPr>
          <w:i/>
          <w:iCs/>
          <w:sz w:val="24"/>
          <w:szCs w:val="24"/>
          <w:lang w:val="en-US"/>
        </w:rPr>
        <w:t>dei</w:t>
      </w:r>
      <w:proofErr w:type="spellEnd"/>
      <w:r>
        <w:rPr>
          <w:i/>
          <w:iCs/>
          <w:sz w:val="24"/>
          <w:szCs w:val="24"/>
          <w:lang w:val="en-US"/>
        </w:rPr>
        <w:t xml:space="preserve"> Fiori</w:t>
      </w:r>
    </w:p>
    <w:p w:rsidR="00DC1B14" w:rsidRDefault="00DC1B14" w:rsidP="00DC1B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="00526AD4" w:rsidRPr="004C34DB">
          <w:rPr>
            <w:rStyle w:val="Hypertextovodkaz"/>
            <w:sz w:val="24"/>
            <w:szCs w:val="24"/>
          </w:rPr>
          <w:t>https://www.poetryfoundation.org/poems/49751/campo-dei-fiori</w:t>
        </w:r>
      </w:hyperlink>
    </w:p>
    <w:p w:rsidR="00526AD4" w:rsidRDefault="00526AD4" w:rsidP="00526AD4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Jerzy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Andrzejewski</w:t>
      </w:r>
      <w:proofErr w:type="spellEnd"/>
      <w:r>
        <w:rPr>
          <w:sz w:val="24"/>
          <w:szCs w:val="24"/>
          <w:lang w:val="en-US"/>
        </w:rPr>
        <w:t xml:space="preserve">’s story </w:t>
      </w:r>
      <w:r>
        <w:rPr>
          <w:i/>
          <w:iCs/>
          <w:sz w:val="24"/>
          <w:szCs w:val="24"/>
          <w:lang w:val="en-US"/>
        </w:rPr>
        <w:t xml:space="preserve">Holy Week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1943).</w:t>
      </w:r>
    </w:p>
    <w:p w:rsidR="00526AD4" w:rsidRDefault="00526AD4" w:rsidP="00526A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filmed</w:t>
      </w:r>
      <w:proofErr w:type="spellEnd"/>
      <w:r>
        <w:rPr>
          <w:sz w:val="24"/>
          <w:szCs w:val="24"/>
        </w:rPr>
        <w:t xml:space="preserve"> by Andrzej </w:t>
      </w:r>
      <w:proofErr w:type="spellStart"/>
      <w:r>
        <w:rPr>
          <w:sz w:val="24"/>
          <w:szCs w:val="24"/>
        </w:rPr>
        <w:t>Wajda</w:t>
      </w:r>
      <w:proofErr w:type="spellEnd"/>
      <w:r>
        <w:rPr>
          <w:sz w:val="24"/>
          <w:szCs w:val="24"/>
        </w:rPr>
        <w:t xml:space="preserve"> (1995).</w:t>
      </w:r>
    </w:p>
    <w:p w:rsidR="00526AD4" w:rsidRDefault="00B23CBB" w:rsidP="00B2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Campo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Fiori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, are </w:t>
      </w:r>
      <w:proofErr w:type="spellStart"/>
      <w:r>
        <w:rPr>
          <w:sz w:val="24"/>
          <w:szCs w:val="24"/>
        </w:rPr>
        <w:t>centered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relations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Poles</w:t>
      </w:r>
      <w:proofErr w:type="spellEnd"/>
      <w:r>
        <w:rPr>
          <w:sz w:val="24"/>
          <w:szCs w:val="24"/>
        </w:rPr>
        <w:t>. .</w:t>
      </w:r>
      <w:proofErr w:type="spellStart"/>
      <w:r>
        <w:rPr>
          <w:sz w:val="24"/>
          <w:szCs w:val="24"/>
        </w:rPr>
        <w:t>The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concetrated</w:t>
      </w:r>
      <w:proofErr w:type="spellEnd"/>
      <w:r>
        <w:rPr>
          <w:sz w:val="24"/>
          <w:szCs w:val="24"/>
        </w:rPr>
        <w:t xml:space="preserve"> on relations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>.</w:t>
      </w:r>
    </w:p>
    <w:p w:rsidR="00AA2C2A" w:rsidRDefault="003D2865" w:rsidP="00AA2C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Death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City </w:t>
      </w:r>
      <w:r>
        <w:rPr>
          <w:sz w:val="24"/>
          <w:szCs w:val="24"/>
        </w:rPr>
        <w:t>(</w:t>
      </w:r>
      <w:proofErr w:type="spellStart"/>
      <w:r w:rsidRPr="003D2865">
        <w:rPr>
          <w:caps/>
          <w:sz w:val="24"/>
          <w:szCs w:val="24"/>
        </w:rPr>
        <w:t>ś</w:t>
      </w:r>
      <w:r w:rsidRPr="003D2865">
        <w:rPr>
          <w:sz w:val="24"/>
          <w:szCs w:val="24"/>
        </w:rPr>
        <w:t>mierć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miasta</w:t>
      </w:r>
      <w:proofErr w:type="spellEnd"/>
      <w:r>
        <w:rPr>
          <w:sz w:val="24"/>
          <w:szCs w:val="24"/>
        </w:rPr>
        <w:t xml:space="preserve">, 1946),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censored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Captain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Wilm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Hosenfeld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who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Szpilman</w:t>
      </w:r>
      <w:proofErr w:type="spellEnd"/>
      <w:r w:rsidR="00AA2C2A">
        <w:rPr>
          <w:sz w:val="24"/>
          <w:szCs w:val="24"/>
        </w:rPr>
        <w:t xml:space="preserve"> had met in </w:t>
      </w:r>
      <w:proofErr w:type="spellStart"/>
      <w:r w:rsidR="00AA2C2A">
        <w:rPr>
          <w:sz w:val="24"/>
          <w:szCs w:val="24"/>
        </w:rPr>
        <w:t>the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November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of</w:t>
      </w:r>
      <w:proofErr w:type="spellEnd"/>
      <w:r w:rsidR="00AA2C2A">
        <w:rPr>
          <w:sz w:val="24"/>
          <w:szCs w:val="24"/>
        </w:rPr>
        <w:t xml:space="preserve"> 1944 in </w:t>
      </w:r>
      <w:proofErr w:type="spellStart"/>
      <w:r w:rsidR="00AA2C2A">
        <w:rPr>
          <w:sz w:val="24"/>
          <w:szCs w:val="24"/>
        </w:rPr>
        <w:t>the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destroyed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Warsaw</w:t>
      </w:r>
      <w:proofErr w:type="spellEnd"/>
      <w:r w:rsidR="00AA2C2A">
        <w:rPr>
          <w:sz w:val="24"/>
          <w:szCs w:val="24"/>
        </w:rPr>
        <w:t xml:space="preserve"> and </w:t>
      </w:r>
      <w:proofErr w:type="spellStart"/>
      <w:r w:rsidR="00AA2C2A">
        <w:rPr>
          <w:sz w:val="24"/>
          <w:szCs w:val="24"/>
        </w:rPr>
        <w:t>who</w:t>
      </w:r>
      <w:proofErr w:type="spellEnd"/>
      <w:r w:rsidR="00AA2C2A">
        <w:rPr>
          <w:sz w:val="24"/>
          <w:szCs w:val="24"/>
        </w:rPr>
        <w:t xml:space="preserve"> had </w:t>
      </w:r>
      <w:proofErr w:type="spellStart"/>
      <w:r w:rsidR="00AA2C2A">
        <w:rPr>
          <w:sz w:val="24"/>
          <w:szCs w:val="24"/>
        </w:rPr>
        <w:t>saved</w:t>
      </w:r>
      <w:proofErr w:type="spellEnd"/>
      <w:r w:rsidR="00AA2C2A">
        <w:rPr>
          <w:sz w:val="24"/>
          <w:szCs w:val="24"/>
        </w:rPr>
        <w:t xml:space="preserve"> his </w:t>
      </w:r>
      <w:proofErr w:type="spellStart"/>
      <w:r w:rsidR="00AA2C2A">
        <w:rPr>
          <w:sz w:val="24"/>
          <w:szCs w:val="24"/>
        </w:rPr>
        <w:t>life</w:t>
      </w:r>
      <w:proofErr w:type="spellEnd"/>
      <w:r w:rsidR="00AA2C2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depicted</w:t>
      </w:r>
      <w:proofErr w:type="spellEnd"/>
      <w:r>
        <w:rPr>
          <w:sz w:val="24"/>
          <w:szCs w:val="24"/>
        </w:rPr>
        <w:t xml:space="preserve"> as a noble and brave man. </w:t>
      </w:r>
      <w:r w:rsidR="00AA2C2A">
        <w:rPr>
          <w:sz w:val="24"/>
          <w:szCs w:val="24"/>
        </w:rPr>
        <w:t xml:space="preserve">But </w:t>
      </w:r>
      <w:proofErr w:type="spellStart"/>
      <w:r w:rsidR="00AA2C2A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impossible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 xml:space="preserve"> in a positive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inmediately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Therefore</w:t>
      </w:r>
      <w:proofErr w:type="spellEnd"/>
      <w:r>
        <w:rPr>
          <w:sz w:val="24"/>
          <w:szCs w:val="24"/>
        </w:rPr>
        <w:t xml:space="preserve"> his</w:t>
      </w:r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nationality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</w:t>
      </w:r>
      <w:r w:rsidRPr="003D2865">
        <w:rPr>
          <w:sz w:val="24"/>
          <w:szCs w:val="24"/>
        </w:rPr>
        <w:t>ged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from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German</w:t>
      </w:r>
      <w:proofErr w:type="spellEnd"/>
      <w:r w:rsidRPr="003D2865">
        <w:rPr>
          <w:sz w:val="24"/>
          <w:szCs w:val="24"/>
        </w:rPr>
        <w:t xml:space="preserve"> to </w:t>
      </w:r>
      <w:proofErr w:type="spellStart"/>
      <w:r w:rsidRPr="003D2865">
        <w:rPr>
          <w:sz w:val="24"/>
          <w:szCs w:val="24"/>
        </w:rPr>
        <w:t>Austrian</w:t>
      </w:r>
      <w:proofErr w:type="spellEnd"/>
      <w:r w:rsidRPr="003D2865">
        <w:rPr>
          <w:sz w:val="24"/>
          <w:szCs w:val="24"/>
        </w:rPr>
        <w:t xml:space="preserve">, </w:t>
      </w:r>
      <w:proofErr w:type="spellStart"/>
      <w:r w:rsidRPr="003D2865">
        <w:rPr>
          <w:sz w:val="24"/>
          <w:szCs w:val="24"/>
        </w:rPr>
        <w:t>because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it</w:t>
      </w:r>
      <w:proofErr w:type="spellEnd"/>
      <w:r w:rsidRPr="003D2865">
        <w:rPr>
          <w:sz w:val="24"/>
          <w:szCs w:val="24"/>
        </w:rPr>
        <w:t xml:space="preserve"> </w:t>
      </w:r>
      <w:proofErr w:type="spellStart"/>
      <w:r w:rsidRPr="003D2865">
        <w:rPr>
          <w:sz w:val="24"/>
          <w:szCs w:val="24"/>
        </w:rPr>
        <w:t>was</w:t>
      </w:r>
      <w:proofErr w:type="spellEnd"/>
      <w:r w:rsidRPr="003D2865">
        <w:rPr>
          <w:sz w:val="24"/>
          <w:szCs w:val="24"/>
        </w:rPr>
        <w:t xml:space="preserve"> more </w:t>
      </w:r>
      <w:proofErr w:type="spellStart"/>
      <w:r w:rsidRPr="003D2865">
        <w:rPr>
          <w:sz w:val="24"/>
          <w:szCs w:val="24"/>
        </w:rPr>
        <w:t>acceptable</w:t>
      </w:r>
      <w:r w:rsidR="00AA2C2A">
        <w:rPr>
          <w:sz w:val="24"/>
          <w:szCs w:val="24"/>
        </w:rPr>
        <w:t>.</w:t>
      </w:r>
      <w:r w:rsidR="00AA2C2A" w:rsidRPr="00AA2C2A">
        <w:rPr>
          <w:sz w:val="24"/>
          <w:szCs w:val="24"/>
        </w:rPr>
        <w:t>It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corresponded</w:t>
      </w:r>
      <w:proofErr w:type="spellEnd"/>
      <w:r w:rsidR="00AA2C2A" w:rsidRPr="00AA2C2A">
        <w:rPr>
          <w:sz w:val="24"/>
          <w:szCs w:val="24"/>
        </w:rPr>
        <w:t xml:space="preserve"> to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stereotype </w:t>
      </w:r>
      <w:proofErr w:type="spellStart"/>
      <w:r w:rsidR="00AA2C2A" w:rsidRPr="00AA2C2A">
        <w:rPr>
          <w:sz w:val="24"/>
          <w:szCs w:val="24"/>
        </w:rPr>
        <w:t>of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decent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Austrians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who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were</w:t>
      </w:r>
      <w:proofErr w:type="spellEnd"/>
      <w:r w:rsidR="00AA2C2A" w:rsidRPr="00AA2C2A">
        <w:rPr>
          <w:sz w:val="24"/>
          <w:szCs w:val="24"/>
        </w:rPr>
        <w:t xml:space="preserve"> more </w:t>
      </w:r>
      <w:proofErr w:type="spellStart"/>
      <w:r w:rsidR="00AA2C2A" w:rsidRPr="00AA2C2A">
        <w:rPr>
          <w:sz w:val="24"/>
          <w:szCs w:val="24"/>
        </w:rPr>
        <w:t>kind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towards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Jews</w:t>
      </w:r>
      <w:proofErr w:type="spellEnd"/>
      <w:r w:rsidR="00AA2C2A">
        <w:rPr>
          <w:sz w:val="24"/>
          <w:szCs w:val="24"/>
        </w:rPr>
        <w:t>.</w:t>
      </w:r>
      <w:r w:rsidR="00AA2C2A" w:rsidRP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D</w:t>
      </w:r>
      <w:r w:rsidR="00AA2C2A" w:rsidRPr="00AA2C2A">
        <w:rPr>
          <w:sz w:val="24"/>
          <w:szCs w:val="24"/>
        </w:rPr>
        <w:t>espite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fact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that</w:t>
      </w:r>
      <w:proofErr w:type="spellEnd"/>
      <w:r w:rsidR="00AA2C2A" w:rsidRPr="00AA2C2A">
        <w:rPr>
          <w:sz w:val="24"/>
          <w:szCs w:val="24"/>
        </w:rPr>
        <w:t xml:space="preserve"> Adolf </w:t>
      </w:r>
      <w:proofErr w:type="spellStart"/>
      <w:r w:rsidR="00AA2C2A" w:rsidRPr="00AA2C2A">
        <w:rPr>
          <w:sz w:val="24"/>
          <w:szCs w:val="24"/>
        </w:rPr>
        <w:t>Eichmann</w:t>
      </w:r>
      <w:proofErr w:type="spellEnd"/>
      <w:r w:rsidR="00AA2C2A" w:rsidRPr="00AA2C2A">
        <w:rPr>
          <w:sz w:val="24"/>
          <w:szCs w:val="24"/>
        </w:rPr>
        <w:t xml:space="preserve"> and Adolf Hitler </w:t>
      </w:r>
      <w:proofErr w:type="spellStart"/>
      <w:r w:rsidR="00AA2C2A" w:rsidRPr="00AA2C2A">
        <w:rPr>
          <w:sz w:val="24"/>
          <w:szCs w:val="24"/>
        </w:rPr>
        <w:t>were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both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Austrians</w:t>
      </w:r>
      <w:proofErr w:type="spellEnd"/>
      <w:r w:rsidR="00AA2C2A">
        <w:rPr>
          <w:sz w:val="24"/>
          <w:szCs w:val="24"/>
        </w:rPr>
        <w:t xml:space="preserve">, </w:t>
      </w:r>
      <w:proofErr w:type="spellStart"/>
      <w:r w:rsidR="00AA2C2A">
        <w:rPr>
          <w:sz w:val="24"/>
          <w:szCs w:val="24"/>
        </w:rPr>
        <w:t>among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others</w:t>
      </w:r>
      <w:proofErr w:type="spellEnd"/>
      <w:r w:rsidR="00AA2C2A" w:rsidRPr="00AA2C2A">
        <w:rPr>
          <w:sz w:val="24"/>
          <w:szCs w:val="24"/>
        </w:rPr>
        <w:t>.</w:t>
      </w:r>
      <w:r w:rsid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Also</w:t>
      </w:r>
      <w:proofErr w:type="spellEnd"/>
      <w:r w:rsid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other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passages</w:t>
      </w:r>
      <w:proofErr w:type="spellEnd"/>
      <w:r w:rsidR="00AA2C2A">
        <w:rPr>
          <w:sz w:val="24"/>
          <w:szCs w:val="24"/>
        </w:rPr>
        <w:t>,</w:t>
      </w:r>
      <w:r w:rsidR="00AA2C2A" w:rsidRPr="00AA2C2A">
        <w:rPr>
          <w:sz w:val="24"/>
          <w:szCs w:val="24"/>
        </w:rPr>
        <w:t xml:space="preserve"> </w:t>
      </w:r>
      <w:proofErr w:type="spellStart"/>
      <w:r w:rsidR="00AA2C2A">
        <w:rPr>
          <w:sz w:val="24"/>
          <w:szCs w:val="24"/>
        </w:rPr>
        <w:t>for</w:t>
      </w:r>
      <w:proofErr w:type="spellEnd"/>
      <w:r w:rsidR="00AA2C2A">
        <w:rPr>
          <w:sz w:val="24"/>
          <w:szCs w:val="24"/>
        </w:rPr>
        <w:t xml:space="preserve"> instance </w:t>
      </w:r>
      <w:proofErr w:type="spellStart"/>
      <w:r w:rsidR="00AA2C2A" w:rsidRPr="00AA2C2A">
        <w:rPr>
          <w:sz w:val="24"/>
          <w:szCs w:val="24"/>
        </w:rPr>
        <w:t>describing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collaboration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of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Poles</w:t>
      </w:r>
      <w:proofErr w:type="spellEnd"/>
      <w:r w:rsidR="00AA2C2A" w:rsidRPr="00AA2C2A">
        <w:rPr>
          <w:sz w:val="24"/>
          <w:szCs w:val="24"/>
        </w:rPr>
        <w:t xml:space="preserve">, </w:t>
      </w:r>
      <w:proofErr w:type="spellStart"/>
      <w:r w:rsidR="00AA2C2A" w:rsidRPr="00AA2C2A">
        <w:rPr>
          <w:sz w:val="24"/>
          <w:szCs w:val="24"/>
        </w:rPr>
        <w:t>Ukrainians</w:t>
      </w:r>
      <w:proofErr w:type="spellEnd"/>
      <w:r w:rsidR="00AA2C2A" w:rsidRPr="00AA2C2A">
        <w:rPr>
          <w:sz w:val="24"/>
          <w:szCs w:val="24"/>
        </w:rPr>
        <w:t xml:space="preserve"> and </w:t>
      </w:r>
      <w:proofErr w:type="spellStart"/>
      <w:r w:rsidR="00AA2C2A" w:rsidRPr="00AA2C2A">
        <w:rPr>
          <w:sz w:val="24"/>
          <w:szCs w:val="24"/>
        </w:rPr>
        <w:t>Lithuanians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with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the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Nazis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were</w:t>
      </w:r>
      <w:proofErr w:type="spellEnd"/>
      <w:r w:rsidR="00AA2C2A" w:rsidRPr="00AA2C2A">
        <w:rPr>
          <w:sz w:val="24"/>
          <w:szCs w:val="24"/>
        </w:rPr>
        <w:t xml:space="preserve"> </w:t>
      </w:r>
      <w:proofErr w:type="spellStart"/>
      <w:r w:rsidR="00AA2C2A" w:rsidRPr="00AA2C2A">
        <w:rPr>
          <w:sz w:val="24"/>
          <w:szCs w:val="24"/>
        </w:rPr>
        <w:t>deleted</w:t>
      </w:r>
      <w:proofErr w:type="spellEnd"/>
      <w:r w:rsidR="00AA2C2A" w:rsidRPr="00AA2C2A">
        <w:rPr>
          <w:sz w:val="24"/>
          <w:szCs w:val="24"/>
        </w:rPr>
        <w:t>.</w:t>
      </w:r>
    </w:p>
    <w:p w:rsidR="003D2865" w:rsidRDefault="00AA2C2A" w:rsidP="007E0B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Nevertheless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probably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embodiment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good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German</w:t>
      </w:r>
      <w:proofErr w:type="spellEnd"/>
      <w:r w:rsidR="007E0B5D">
        <w:rPr>
          <w:sz w:val="24"/>
          <w:szCs w:val="24"/>
        </w:rPr>
        <w:t>.</w:t>
      </w:r>
      <w:r w:rsidRPr="00AA2C2A">
        <w:t xml:space="preserve"> </w:t>
      </w:r>
      <w:proofErr w:type="spellStart"/>
      <w:r w:rsidRPr="00AA2C2A">
        <w:rPr>
          <w:sz w:val="24"/>
          <w:szCs w:val="24"/>
        </w:rPr>
        <w:t>The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extended</w:t>
      </w:r>
      <w:proofErr w:type="spellEnd"/>
      <w:r w:rsidRPr="00AA2C2A">
        <w:rPr>
          <w:sz w:val="24"/>
          <w:szCs w:val="24"/>
        </w:rPr>
        <w:t xml:space="preserve"> and </w:t>
      </w:r>
      <w:proofErr w:type="spellStart"/>
      <w:r w:rsidRPr="00AA2C2A">
        <w:rPr>
          <w:sz w:val="24"/>
          <w:szCs w:val="24"/>
        </w:rPr>
        <w:t>uncensored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version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of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the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book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was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edited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under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the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title</w:t>
      </w:r>
      <w:proofErr w:type="spellEnd"/>
      <w:r w:rsidRPr="00AA2C2A">
        <w:rPr>
          <w:sz w:val="24"/>
          <w:szCs w:val="24"/>
        </w:rPr>
        <w:t xml:space="preserve"> </w:t>
      </w:r>
      <w:r w:rsidRPr="00AA2C2A">
        <w:rPr>
          <w:i/>
          <w:iCs/>
          <w:sz w:val="24"/>
          <w:szCs w:val="24"/>
        </w:rPr>
        <w:t xml:space="preserve">Der </w:t>
      </w:r>
      <w:proofErr w:type="spellStart"/>
      <w:r w:rsidRPr="00AA2C2A">
        <w:rPr>
          <w:i/>
          <w:iCs/>
          <w:sz w:val="24"/>
          <w:szCs w:val="24"/>
        </w:rPr>
        <w:t>Pianist</w:t>
      </w:r>
      <w:proofErr w:type="spellEnd"/>
      <w:r w:rsidRPr="00AA2C2A">
        <w:rPr>
          <w:sz w:val="24"/>
          <w:szCs w:val="24"/>
        </w:rPr>
        <w:t xml:space="preserve"> in </w:t>
      </w:r>
      <w:proofErr w:type="spellStart"/>
      <w:r w:rsidRPr="00AA2C2A">
        <w:rPr>
          <w:sz w:val="24"/>
          <w:szCs w:val="24"/>
        </w:rPr>
        <w:t>German</w:t>
      </w:r>
      <w:proofErr w:type="spellEnd"/>
      <w:r w:rsidRPr="00AA2C2A">
        <w:rPr>
          <w:sz w:val="24"/>
          <w:szCs w:val="24"/>
        </w:rPr>
        <w:t xml:space="preserve"> (1998), and </w:t>
      </w:r>
      <w:proofErr w:type="spellStart"/>
      <w:r w:rsidRPr="00AA2C2A">
        <w:rPr>
          <w:i/>
          <w:iCs/>
          <w:sz w:val="24"/>
          <w:szCs w:val="24"/>
        </w:rPr>
        <w:t>The</w:t>
      </w:r>
      <w:proofErr w:type="spellEnd"/>
      <w:r w:rsidRPr="00AA2C2A">
        <w:rPr>
          <w:i/>
          <w:iCs/>
          <w:sz w:val="24"/>
          <w:szCs w:val="24"/>
        </w:rPr>
        <w:t xml:space="preserve"> </w:t>
      </w:r>
      <w:proofErr w:type="spellStart"/>
      <w:r w:rsidRPr="00AA2C2A">
        <w:rPr>
          <w:i/>
          <w:iCs/>
          <w:sz w:val="24"/>
          <w:szCs w:val="24"/>
        </w:rPr>
        <w:t>Pianist</w:t>
      </w:r>
      <w:proofErr w:type="spellEnd"/>
      <w:r w:rsidRPr="00AA2C2A">
        <w:rPr>
          <w:sz w:val="24"/>
          <w:szCs w:val="24"/>
        </w:rPr>
        <w:t xml:space="preserve"> in </w:t>
      </w:r>
      <w:proofErr w:type="spellStart"/>
      <w:r w:rsidRPr="00AA2C2A">
        <w:rPr>
          <w:sz w:val="24"/>
          <w:szCs w:val="24"/>
        </w:rPr>
        <w:t>English</w:t>
      </w:r>
      <w:proofErr w:type="spellEnd"/>
      <w:r w:rsidRPr="00AA2C2A">
        <w:rPr>
          <w:sz w:val="24"/>
          <w:szCs w:val="24"/>
        </w:rPr>
        <w:t xml:space="preserve"> (1999) </w:t>
      </w:r>
      <w:proofErr w:type="spellStart"/>
      <w:r w:rsidRPr="00AA2C2A">
        <w:rPr>
          <w:sz w:val="24"/>
          <w:szCs w:val="24"/>
        </w:rPr>
        <w:t>which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included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Hosenfeld’s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diaries</w:t>
      </w:r>
      <w:proofErr w:type="spellEnd"/>
      <w:r w:rsidRPr="00AA2C2A">
        <w:rPr>
          <w:sz w:val="24"/>
          <w:szCs w:val="24"/>
        </w:rPr>
        <w:t xml:space="preserve">. </w:t>
      </w:r>
      <w:proofErr w:type="spellStart"/>
      <w:r w:rsidRPr="00AA2C2A">
        <w:rPr>
          <w:sz w:val="24"/>
          <w:szCs w:val="24"/>
        </w:rPr>
        <w:t>Translations</w:t>
      </w:r>
      <w:proofErr w:type="spellEnd"/>
      <w:r w:rsidRPr="00AA2C2A">
        <w:rPr>
          <w:sz w:val="24"/>
          <w:szCs w:val="24"/>
        </w:rPr>
        <w:t xml:space="preserve"> in 35 </w:t>
      </w:r>
      <w:proofErr w:type="spellStart"/>
      <w:r w:rsidRPr="00AA2C2A">
        <w:rPr>
          <w:sz w:val="24"/>
          <w:szCs w:val="24"/>
        </w:rPr>
        <w:t>other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languages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followed</w:t>
      </w:r>
      <w:proofErr w:type="spellEnd"/>
      <w:r w:rsidRPr="00AA2C2A">
        <w:rPr>
          <w:sz w:val="24"/>
          <w:szCs w:val="24"/>
        </w:rPr>
        <w:t xml:space="preserve">. </w:t>
      </w:r>
      <w:proofErr w:type="spellStart"/>
      <w:r w:rsidRPr="00AA2C2A">
        <w:rPr>
          <w:sz w:val="24"/>
          <w:szCs w:val="24"/>
        </w:rPr>
        <w:t>It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became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famous</w:t>
      </w:r>
      <w:proofErr w:type="spellEnd"/>
      <w:r w:rsidRPr="00AA2C2A">
        <w:rPr>
          <w:sz w:val="24"/>
          <w:szCs w:val="24"/>
        </w:rPr>
        <w:t xml:space="preserve"> by Roman </w:t>
      </w:r>
      <w:proofErr w:type="spellStart"/>
      <w:r w:rsidRPr="00AA2C2A">
        <w:rPr>
          <w:sz w:val="24"/>
          <w:szCs w:val="24"/>
        </w:rPr>
        <w:t>Polanski’s</w:t>
      </w:r>
      <w:proofErr w:type="spellEnd"/>
      <w:r w:rsidRPr="00AA2C2A">
        <w:rPr>
          <w:sz w:val="24"/>
          <w:szCs w:val="24"/>
        </w:rPr>
        <w:t xml:space="preserve"> film </w:t>
      </w:r>
      <w:proofErr w:type="spellStart"/>
      <w:r w:rsidRPr="00AA2C2A">
        <w:rPr>
          <w:sz w:val="24"/>
          <w:szCs w:val="24"/>
        </w:rPr>
        <w:t>adaptation</w:t>
      </w:r>
      <w:proofErr w:type="spellEnd"/>
      <w:r w:rsidRPr="00AA2C2A">
        <w:rPr>
          <w:sz w:val="24"/>
          <w:szCs w:val="24"/>
        </w:rPr>
        <w:t xml:space="preserve"> (2002). </w:t>
      </w:r>
      <w:proofErr w:type="spellStart"/>
      <w:r w:rsidRPr="00AA2C2A">
        <w:rPr>
          <w:sz w:val="24"/>
          <w:szCs w:val="24"/>
        </w:rPr>
        <w:t>Paradoxically</w:t>
      </w:r>
      <w:proofErr w:type="spellEnd"/>
      <w:r w:rsidRPr="00AA2C2A">
        <w:rPr>
          <w:sz w:val="24"/>
          <w:szCs w:val="24"/>
        </w:rPr>
        <w:t xml:space="preserve">, </w:t>
      </w:r>
      <w:proofErr w:type="spellStart"/>
      <w:r w:rsidRPr="00AA2C2A">
        <w:rPr>
          <w:sz w:val="24"/>
          <w:szCs w:val="24"/>
        </w:rPr>
        <w:t>Wilm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Hosenfeld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who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helped</w:t>
      </w:r>
      <w:proofErr w:type="spellEnd"/>
      <w:r w:rsidRPr="00AA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Szpilman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several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Polish</w:t>
      </w:r>
      <w:proofErr w:type="spellEnd"/>
      <w:r w:rsidRPr="00AA2C2A">
        <w:rPr>
          <w:sz w:val="24"/>
          <w:szCs w:val="24"/>
        </w:rPr>
        <w:t xml:space="preserve"> and </w:t>
      </w:r>
      <w:proofErr w:type="spellStart"/>
      <w:r w:rsidRPr="00AA2C2A">
        <w:rPr>
          <w:sz w:val="24"/>
          <w:szCs w:val="24"/>
        </w:rPr>
        <w:t>Jewish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people</w:t>
      </w:r>
      <w:proofErr w:type="spellEnd"/>
      <w:r w:rsidRPr="00AA2C2A">
        <w:rPr>
          <w:sz w:val="24"/>
          <w:szCs w:val="24"/>
        </w:rPr>
        <w:t xml:space="preserve"> in </w:t>
      </w:r>
      <w:proofErr w:type="spellStart"/>
      <w:r w:rsidRPr="00AA2C2A">
        <w:rPr>
          <w:sz w:val="24"/>
          <w:szCs w:val="24"/>
        </w:rPr>
        <w:t>Warsaw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was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captured</w:t>
      </w:r>
      <w:proofErr w:type="spellEnd"/>
      <w:r w:rsidRPr="00AA2C2A">
        <w:rPr>
          <w:sz w:val="24"/>
          <w:szCs w:val="24"/>
        </w:rPr>
        <w:t xml:space="preserve"> by </w:t>
      </w:r>
      <w:proofErr w:type="spellStart"/>
      <w:r w:rsidRPr="00AA2C2A">
        <w:rPr>
          <w:sz w:val="24"/>
          <w:szCs w:val="24"/>
        </w:rPr>
        <w:t>Soviet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soldiers</w:t>
      </w:r>
      <w:proofErr w:type="spellEnd"/>
      <w:r w:rsidRPr="00AA2C2A">
        <w:rPr>
          <w:sz w:val="24"/>
          <w:szCs w:val="24"/>
        </w:rPr>
        <w:t xml:space="preserve"> and </w:t>
      </w:r>
      <w:proofErr w:type="spellStart"/>
      <w:r w:rsidRPr="00AA2C2A">
        <w:rPr>
          <w:sz w:val="24"/>
          <w:szCs w:val="24"/>
        </w:rPr>
        <w:t>died</w:t>
      </w:r>
      <w:proofErr w:type="spellEnd"/>
      <w:r w:rsidRPr="00AA2C2A">
        <w:rPr>
          <w:sz w:val="24"/>
          <w:szCs w:val="24"/>
        </w:rPr>
        <w:t xml:space="preserve"> in a </w:t>
      </w:r>
      <w:proofErr w:type="spellStart"/>
      <w:r w:rsidRPr="00AA2C2A">
        <w:rPr>
          <w:sz w:val="24"/>
          <w:szCs w:val="24"/>
        </w:rPr>
        <w:t>prison</w:t>
      </w:r>
      <w:proofErr w:type="spellEnd"/>
      <w:r w:rsidRPr="00AA2C2A">
        <w:rPr>
          <w:sz w:val="24"/>
          <w:szCs w:val="24"/>
        </w:rPr>
        <w:t xml:space="preserve"> camp </w:t>
      </w:r>
      <w:proofErr w:type="spellStart"/>
      <w:r w:rsidRPr="00AA2C2A">
        <w:rPr>
          <w:sz w:val="24"/>
          <w:szCs w:val="24"/>
        </w:rPr>
        <w:t>near</w:t>
      </w:r>
      <w:proofErr w:type="spellEnd"/>
      <w:r w:rsidRPr="00AA2C2A">
        <w:rPr>
          <w:sz w:val="24"/>
          <w:szCs w:val="24"/>
        </w:rPr>
        <w:t xml:space="preserve"> Stalingrad in 1952 </w:t>
      </w:r>
      <w:proofErr w:type="spellStart"/>
      <w:r w:rsidRPr="00AA2C2A">
        <w:rPr>
          <w:sz w:val="24"/>
          <w:szCs w:val="24"/>
        </w:rPr>
        <w:t>despite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Szpilman’s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effort</w:t>
      </w:r>
      <w:proofErr w:type="spellEnd"/>
      <w:r w:rsidRPr="00AA2C2A">
        <w:rPr>
          <w:sz w:val="24"/>
          <w:szCs w:val="24"/>
        </w:rPr>
        <w:t xml:space="preserve"> to </w:t>
      </w:r>
      <w:proofErr w:type="spellStart"/>
      <w:r w:rsidRPr="00AA2C2A">
        <w:rPr>
          <w:sz w:val="24"/>
          <w:szCs w:val="24"/>
        </w:rPr>
        <w:t>save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him</w:t>
      </w:r>
      <w:proofErr w:type="spellEnd"/>
      <w:r w:rsidRPr="00AA2C2A">
        <w:rPr>
          <w:sz w:val="24"/>
          <w:szCs w:val="24"/>
        </w:rPr>
        <w:t xml:space="preserve">. </w:t>
      </w:r>
      <w:r w:rsidR="007E0B5D">
        <w:rPr>
          <w:sz w:val="24"/>
          <w:szCs w:val="24"/>
        </w:rPr>
        <w:t xml:space="preserve">In 2002 </w:t>
      </w:r>
      <w:proofErr w:type="spellStart"/>
      <w:r w:rsidR="007E0B5D">
        <w:rPr>
          <w:sz w:val="24"/>
          <w:szCs w:val="24"/>
        </w:rPr>
        <w:t>Hosenfeld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>
        <w:rPr>
          <w:sz w:val="24"/>
          <w:szCs w:val="24"/>
        </w:rPr>
        <w:t>was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>
        <w:rPr>
          <w:sz w:val="24"/>
          <w:szCs w:val="24"/>
        </w:rPr>
        <w:t>posthumously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>
        <w:rPr>
          <w:sz w:val="24"/>
          <w:szCs w:val="24"/>
        </w:rPr>
        <w:t>honoured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>
        <w:rPr>
          <w:sz w:val="24"/>
          <w:szCs w:val="24"/>
        </w:rPr>
        <w:t>with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 w:rsidRPr="007E0B5D">
        <w:rPr>
          <w:i/>
          <w:iCs/>
          <w:sz w:val="24"/>
          <w:szCs w:val="24"/>
        </w:rPr>
        <w:t>Krzyż</w:t>
      </w:r>
      <w:proofErr w:type="spellEnd"/>
      <w:r w:rsidR="007E0B5D" w:rsidRPr="007E0B5D">
        <w:rPr>
          <w:i/>
          <w:iCs/>
          <w:sz w:val="24"/>
          <w:szCs w:val="24"/>
        </w:rPr>
        <w:t xml:space="preserve"> </w:t>
      </w:r>
      <w:proofErr w:type="spellStart"/>
      <w:r w:rsidR="007E0B5D" w:rsidRPr="007E0B5D">
        <w:rPr>
          <w:i/>
          <w:iCs/>
          <w:sz w:val="24"/>
          <w:szCs w:val="24"/>
        </w:rPr>
        <w:t>Komandorski</w:t>
      </w:r>
      <w:proofErr w:type="spellEnd"/>
      <w:r w:rsidR="007E0B5D" w:rsidRPr="007E0B5D">
        <w:rPr>
          <w:i/>
          <w:iCs/>
          <w:sz w:val="24"/>
          <w:szCs w:val="24"/>
        </w:rPr>
        <w:t xml:space="preserve"> </w:t>
      </w:r>
      <w:proofErr w:type="spellStart"/>
      <w:r w:rsidR="007E0B5D" w:rsidRPr="007E0B5D">
        <w:rPr>
          <w:i/>
          <w:iCs/>
          <w:sz w:val="24"/>
          <w:szCs w:val="24"/>
        </w:rPr>
        <w:t>Orderu</w:t>
      </w:r>
      <w:proofErr w:type="spellEnd"/>
      <w:r w:rsidR="007E0B5D" w:rsidRPr="007E0B5D">
        <w:rPr>
          <w:i/>
          <w:iCs/>
          <w:sz w:val="24"/>
          <w:szCs w:val="24"/>
        </w:rPr>
        <w:t xml:space="preserve"> </w:t>
      </w:r>
      <w:proofErr w:type="spellStart"/>
      <w:r w:rsidR="007E0B5D" w:rsidRPr="007E0B5D">
        <w:rPr>
          <w:i/>
          <w:iCs/>
          <w:sz w:val="24"/>
          <w:szCs w:val="24"/>
        </w:rPr>
        <w:t>Odrodzenia</w:t>
      </w:r>
      <w:proofErr w:type="spellEnd"/>
      <w:r w:rsidR="007E0B5D" w:rsidRPr="007E0B5D">
        <w:rPr>
          <w:i/>
          <w:iCs/>
          <w:sz w:val="24"/>
          <w:szCs w:val="24"/>
        </w:rPr>
        <w:t xml:space="preserve"> </w:t>
      </w:r>
      <w:proofErr w:type="spellStart"/>
      <w:r w:rsidR="007E0B5D" w:rsidRPr="007E0B5D">
        <w:rPr>
          <w:i/>
          <w:iCs/>
          <w:sz w:val="24"/>
          <w:szCs w:val="24"/>
        </w:rPr>
        <w:t>Polski</w:t>
      </w:r>
      <w:proofErr w:type="spellEnd"/>
      <w:r w:rsidR="007E0B5D">
        <w:rPr>
          <w:i/>
          <w:iCs/>
          <w:sz w:val="24"/>
          <w:szCs w:val="24"/>
        </w:rPr>
        <w:t xml:space="preserve"> </w:t>
      </w:r>
      <w:r w:rsidR="007E0B5D">
        <w:rPr>
          <w:sz w:val="24"/>
          <w:szCs w:val="24"/>
        </w:rPr>
        <w:t xml:space="preserve">by </w:t>
      </w:r>
      <w:proofErr w:type="spellStart"/>
      <w:r w:rsidR="007E0B5D">
        <w:rPr>
          <w:sz w:val="24"/>
          <w:szCs w:val="24"/>
        </w:rPr>
        <w:t>the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="007E0B5D">
        <w:rPr>
          <w:sz w:val="24"/>
          <w:szCs w:val="24"/>
        </w:rPr>
        <w:t>Polish</w:t>
      </w:r>
      <w:proofErr w:type="spellEnd"/>
      <w:r w:rsidR="007E0B5D">
        <w:rPr>
          <w:sz w:val="24"/>
          <w:szCs w:val="24"/>
        </w:rPr>
        <w:t xml:space="preserve"> president. </w:t>
      </w:r>
      <w:r w:rsidRPr="00AA2C2A">
        <w:rPr>
          <w:sz w:val="24"/>
          <w:szCs w:val="24"/>
        </w:rPr>
        <w:t xml:space="preserve">In 2009, </w:t>
      </w:r>
      <w:r w:rsidR="007E0B5D">
        <w:rPr>
          <w:sz w:val="24"/>
          <w:szCs w:val="24"/>
        </w:rPr>
        <w:t xml:space="preserve">he </w:t>
      </w:r>
      <w:proofErr w:type="spellStart"/>
      <w:r w:rsidR="007E0B5D">
        <w:rPr>
          <w:sz w:val="24"/>
          <w:szCs w:val="24"/>
        </w:rPr>
        <w:t>was</w:t>
      </w:r>
      <w:proofErr w:type="spellEnd"/>
      <w:r w:rsidR="007E0B5D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awarded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the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title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of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being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one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of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the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Righteous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Among</w:t>
      </w:r>
      <w:proofErr w:type="spellEnd"/>
      <w:r w:rsidRPr="00AA2C2A">
        <w:rPr>
          <w:sz w:val="24"/>
          <w:szCs w:val="24"/>
        </w:rPr>
        <w:t xml:space="preserve"> </w:t>
      </w:r>
      <w:proofErr w:type="spellStart"/>
      <w:r w:rsidRPr="00AA2C2A">
        <w:rPr>
          <w:sz w:val="24"/>
          <w:szCs w:val="24"/>
        </w:rPr>
        <w:t>Nations</w:t>
      </w:r>
      <w:proofErr w:type="spellEnd"/>
      <w:r w:rsidRPr="00AA2C2A">
        <w:rPr>
          <w:sz w:val="24"/>
          <w:szCs w:val="24"/>
        </w:rPr>
        <w:t xml:space="preserve"> in </w:t>
      </w:r>
      <w:proofErr w:type="spellStart"/>
      <w:r w:rsidRPr="00AA2C2A">
        <w:rPr>
          <w:sz w:val="24"/>
          <w:szCs w:val="24"/>
        </w:rPr>
        <w:t>Israel</w:t>
      </w:r>
      <w:proofErr w:type="spellEnd"/>
      <w:r w:rsidRPr="00AA2C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0B5D" w:rsidRDefault="007E0B5D" w:rsidP="007E0B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 xml:space="preserve">: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and film </w:t>
      </w:r>
      <w:proofErr w:type="spellStart"/>
      <w:r>
        <w:rPr>
          <w:sz w:val="24"/>
          <w:szCs w:val="24"/>
        </w:rPr>
        <w:t>thematizing</w:t>
      </w:r>
      <w:proofErr w:type="spellEnd"/>
      <w:r>
        <w:rPr>
          <w:sz w:val="24"/>
          <w:szCs w:val="24"/>
        </w:rPr>
        <w:t xml:space="preserve"> WW II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designed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i/>
          <w:iCs/>
          <w:sz w:val="24"/>
          <w:szCs w:val="24"/>
        </w:rPr>
        <w:t>good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are these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in last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>?</w:t>
      </w:r>
    </w:p>
    <w:p w:rsidR="007E0B5D" w:rsidRDefault="007E0B5D" w:rsidP="007E0B5D">
      <w:pPr>
        <w:rPr>
          <w:sz w:val="24"/>
          <w:szCs w:val="24"/>
        </w:rPr>
      </w:pPr>
      <w:proofErr w:type="spellStart"/>
      <w:r w:rsidRPr="007E0B5D">
        <w:rPr>
          <w:sz w:val="24"/>
          <w:szCs w:val="24"/>
        </w:rPr>
        <w:t>Is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it</w:t>
      </w:r>
      <w:proofErr w:type="spellEnd"/>
      <w:r w:rsidRPr="007E0B5D">
        <w:rPr>
          <w:sz w:val="24"/>
          <w:szCs w:val="24"/>
        </w:rPr>
        <w:t xml:space="preserve"> not </w:t>
      </w:r>
      <w:proofErr w:type="spellStart"/>
      <w:r w:rsidRPr="007E0B5D">
        <w:rPr>
          <w:sz w:val="24"/>
          <w:szCs w:val="24"/>
        </w:rPr>
        <w:t>possible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that</w:t>
      </w:r>
      <w:proofErr w:type="spellEnd"/>
      <w:r w:rsidRPr="007E0B5D">
        <w:rPr>
          <w:sz w:val="24"/>
          <w:szCs w:val="24"/>
        </w:rPr>
        <w:t xml:space="preserve"> by </w:t>
      </w:r>
      <w:proofErr w:type="spellStart"/>
      <w:r w:rsidRPr="007E0B5D">
        <w:rPr>
          <w:sz w:val="24"/>
          <w:szCs w:val="24"/>
        </w:rPr>
        <w:t>providing</w:t>
      </w:r>
      <w:proofErr w:type="spellEnd"/>
      <w:r w:rsidRPr="007E0B5D">
        <w:rPr>
          <w:sz w:val="24"/>
          <w:szCs w:val="24"/>
        </w:rPr>
        <w:t xml:space="preserve"> such </w:t>
      </w:r>
      <w:proofErr w:type="spellStart"/>
      <w:r>
        <w:rPr>
          <w:sz w:val="24"/>
          <w:szCs w:val="24"/>
        </w:rPr>
        <w:t>characters</w:t>
      </w:r>
      <w:proofErr w:type="spellEnd"/>
      <w:r w:rsidRPr="007E0B5D">
        <w:rPr>
          <w:sz w:val="24"/>
          <w:szCs w:val="24"/>
        </w:rPr>
        <w:t xml:space="preserve">, </w:t>
      </w:r>
      <w:proofErr w:type="spellStart"/>
      <w:r w:rsidRPr="007E0B5D">
        <w:rPr>
          <w:sz w:val="24"/>
          <w:szCs w:val="24"/>
        </w:rPr>
        <w:t>even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if</w:t>
      </w:r>
      <w:proofErr w:type="spellEnd"/>
      <w:r w:rsidRPr="007E0B5D">
        <w:rPr>
          <w:sz w:val="24"/>
          <w:szCs w:val="24"/>
        </w:rPr>
        <w:t xml:space="preserve"> in a </w:t>
      </w:r>
      <w:proofErr w:type="spellStart"/>
      <w:r w:rsidRPr="007E0B5D">
        <w:rPr>
          <w:sz w:val="24"/>
          <w:szCs w:val="24"/>
        </w:rPr>
        <w:t>stylized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literary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film </w:t>
      </w:r>
      <w:proofErr w:type="spellStart"/>
      <w:r w:rsidRPr="007E0B5D">
        <w:rPr>
          <w:sz w:val="24"/>
          <w:szCs w:val="24"/>
        </w:rPr>
        <w:t>manner</w:t>
      </w:r>
      <w:proofErr w:type="spellEnd"/>
      <w:r w:rsidRPr="007E0B5D">
        <w:rPr>
          <w:sz w:val="24"/>
          <w:szCs w:val="24"/>
        </w:rPr>
        <w:t xml:space="preserve">, </w:t>
      </w:r>
      <w:proofErr w:type="spellStart"/>
      <w:r w:rsidRPr="007E0B5D">
        <w:rPr>
          <w:sz w:val="24"/>
          <w:szCs w:val="24"/>
        </w:rPr>
        <w:t>it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is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of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questionable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ethics</w:t>
      </w:r>
      <w:proofErr w:type="spellEnd"/>
      <w:r w:rsidRPr="007E0B5D">
        <w:rPr>
          <w:sz w:val="24"/>
          <w:szCs w:val="24"/>
        </w:rPr>
        <w:t xml:space="preserve"> and </w:t>
      </w:r>
      <w:proofErr w:type="spellStart"/>
      <w:r w:rsidRPr="007E0B5D">
        <w:rPr>
          <w:sz w:val="24"/>
          <w:szCs w:val="24"/>
        </w:rPr>
        <w:t>diminishes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Nazi</w:t>
      </w:r>
      <w:proofErr w:type="spellEnd"/>
      <w:r w:rsidRPr="007E0B5D">
        <w:rPr>
          <w:sz w:val="24"/>
          <w:szCs w:val="24"/>
        </w:rPr>
        <w:t xml:space="preserve"> </w:t>
      </w:r>
      <w:proofErr w:type="spellStart"/>
      <w:r w:rsidRPr="007E0B5D">
        <w:rPr>
          <w:sz w:val="24"/>
          <w:szCs w:val="24"/>
        </w:rPr>
        <w:t>crimes</w:t>
      </w:r>
      <w:proofErr w:type="spellEnd"/>
      <w:r w:rsidRPr="007E0B5D">
        <w:rPr>
          <w:sz w:val="24"/>
          <w:szCs w:val="24"/>
        </w:rPr>
        <w:t>?</w:t>
      </w:r>
    </w:p>
    <w:p w:rsidR="007E0B5D" w:rsidRDefault="007E0B5D" w:rsidP="007E0B5D">
      <w:pPr>
        <w:rPr>
          <w:sz w:val="24"/>
          <w:szCs w:val="24"/>
        </w:rPr>
      </w:pPr>
      <w:bookmarkStart w:id="0" w:name="_GoBack"/>
      <w:bookmarkEnd w:id="0"/>
    </w:p>
    <w:p w:rsidR="007E0B5D" w:rsidRPr="007E0B5D" w:rsidRDefault="007E0B5D" w:rsidP="007E0B5D">
      <w:pPr>
        <w:rPr>
          <w:sz w:val="24"/>
          <w:szCs w:val="24"/>
        </w:rPr>
      </w:pPr>
    </w:p>
    <w:p w:rsidR="00AA2C2A" w:rsidRDefault="00AA2C2A" w:rsidP="00AA2C2A">
      <w:pPr>
        <w:rPr>
          <w:sz w:val="24"/>
          <w:szCs w:val="24"/>
        </w:rPr>
      </w:pPr>
    </w:p>
    <w:sectPr w:rsidR="00AA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3D2865"/>
    <w:rsid w:val="00526AD4"/>
    <w:rsid w:val="007E0B5D"/>
    <w:rsid w:val="009B3F6C"/>
    <w:rsid w:val="00A8055B"/>
    <w:rsid w:val="00AA2C2A"/>
    <w:rsid w:val="00B23CBB"/>
    <w:rsid w:val="00BD0776"/>
    <w:rsid w:val="00D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/49751/campo-dei-fi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2020-04-19T15:32:00Z</dcterms:created>
  <dcterms:modified xsi:type="dcterms:W3CDTF">2020-04-19T15:32:00Z</dcterms:modified>
</cp:coreProperties>
</file>