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1B" w:rsidRPr="00472FCD" w:rsidRDefault="000F763A" w:rsidP="000F763A">
      <w:pPr>
        <w:rPr>
          <w:b/>
          <w:bCs/>
          <w:sz w:val="20"/>
          <w:szCs w:val="20"/>
        </w:rPr>
      </w:pPr>
      <w:proofErr w:type="spellStart"/>
      <w:r w:rsidRPr="00472FCD">
        <w:rPr>
          <w:b/>
          <w:bCs/>
          <w:sz w:val="20"/>
          <w:szCs w:val="20"/>
        </w:rPr>
        <w:t>Deaf</w:t>
      </w:r>
      <w:proofErr w:type="spellEnd"/>
      <w:r w:rsidRPr="00472FCD">
        <w:rPr>
          <w:b/>
          <w:bCs/>
          <w:sz w:val="20"/>
          <w:szCs w:val="20"/>
        </w:rPr>
        <w:t xml:space="preserve"> </w:t>
      </w:r>
      <w:proofErr w:type="spellStart"/>
      <w:r w:rsidRPr="00472FCD">
        <w:rPr>
          <w:b/>
          <w:bCs/>
          <w:sz w:val="20"/>
          <w:szCs w:val="20"/>
        </w:rPr>
        <w:t>Gain</w:t>
      </w:r>
      <w:proofErr w:type="spellEnd"/>
      <w:r w:rsidRPr="00472FCD">
        <w:rPr>
          <w:b/>
          <w:bCs/>
          <w:sz w:val="20"/>
          <w:szCs w:val="20"/>
        </w:rPr>
        <w:t xml:space="preserve"> – </w:t>
      </w:r>
      <w:proofErr w:type="spellStart"/>
      <w:r w:rsidR="0009023B" w:rsidRPr="00472FCD">
        <w:rPr>
          <w:b/>
          <w:bCs/>
          <w:sz w:val="20"/>
          <w:szCs w:val="20"/>
        </w:rPr>
        <w:t>Dirksen</w:t>
      </w:r>
      <w:proofErr w:type="spellEnd"/>
      <w:r w:rsidR="0009023B" w:rsidRPr="00472FCD">
        <w:rPr>
          <w:b/>
          <w:bCs/>
          <w:sz w:val="20"/>
          <w:szCs w:val="20"/>
        </w:rPr>
        <w:t xml:space="preserve"> </w:t>
      </w:r>
      <w:proofErr w:type="spellStart"/>
      <w:r w:rsidR="0009023B" w:rsidRPr="00472FCD">
        <w:rPr>
          <w:b/>
          <w:bCs/>
          <w:sz w:val="20"/>
          <w:szCs w:val="20"/>
        </w:rPr>
        <w:t>Bauman</w:t>
      </w:r>
      <w:proofErr w:type="spellEnd"/>
      <w:r w:rsidR="0009023B" w:rsidRPr="00472FCD">
        <w:rPr>
          <w:b/>
          <w:bCs/>
          <w:sz w:val="20"/>
          <w:szCs w:val="20"/>
        </w:rPr>
        <w:t xml:space="preserve"> a Joseph Murray</w:t>
      </w:r>
    </w:p>
    <w:p w:rsidR="000F763A" w:rsidRPr="00472FCD" w:rsidRDefault="000F763A" w:rsidP="000F763A">
      <w:pPr>
        <w:rPr>
          <w:b/>
          <w:bCs/>
          <w:sz w:val="20"/>
          <w:szCs w:val="20"/>
        </w:rPr>
      </w:pPr>
      <w:r w:rsidRPr="00472FCD">
        <w:rPr>
          <w:b/>
          <w:bCs/>
          <w:sz w:val="20"/>
          <w:szCs w:val="20"/>
        </w:rPr>
        <w:br/>
        <w:t xml:space="preserve"> </w:t>
      </w:r>
      <w:r w:rsidRPr="00472FCD">
        <w:rPr>
          <w:b/>
          <w:bCs/>
          <w:sz w:val="20"/>
          <w:szCs w:val="20"/>
        </w:rPr>
        <w:br/>
      </w:r>
      <w:proofErr w:type="spellStart"/>
      <w:r w:rsidRPr="00472FCD">
        <w:rPr>
          <w:b/>
          <w:bCs/>
          <w:sz w:val="20"/>
          <w:szCs w:val="20"/>
        </w:rPr>
        <w:t>Brazil</w:t>
      </w:r>
      <w:proofErr w:type="spellEnd"/>
      <w:r w:rsidRPr="00472FCD">
        <w:rPr>
          <w:b/>
          <w:bCs/>
          <w:sz w:val="20"/>
          <w:szCs w:val="20"/>
        </w:rPr>
        <w:t xml:space="preserve">: </w:t>
      </w:r>
      <w:proofErr w:type="spellStart"/>
      <w:r w:rsidRPr="00472FCD">
        <w:rPr>
          <w:b/>
          <w:bCs/>
          <w:sz w:val="20"/>
          <w:szCs w:val="20"/>
        </w:rPr>
        <w:t>Linguistic</w:t>
      </w:r>
      <w:proofErr w:type="spellEnd"/>
      <w:r w:rsidRPr="00472FCD">
        <w:rPr>
          <w:b/>
          <w:bCs/>
          <w:sz w:val="20"/>
          <w:szCs w:val="20"/>
        </w:rPr>
        <w:t xml:space="preserve"> </w:t>
      </w:r>
      <w:proofErr w:type="spellStart"/>
      <w:r w:rsidRPr="00472FCD">
        <w:rPr>
          <w:b/>
          <w:bCs/>
          <w:sz w:val="20"/>
          <w:szCs w:val="20"/>
        </w:rPr>
        <w:t>Policies</w:t>
      </w:r>
      <w:proofErr w:type="spellEnd"/>
      <w:r w:rsidRPr="00472FCD">
        <w:rPr>
          <w:b/>
          <w:bCs/>
          <w:sz w:val="20"/>
          <w:szCs w:val="20"/>
        </w:rPr>
        <w:t xml:space="preserve"> and Network </w:t>
      </w:r>
      <w:proofErr w:type="gramStart"/>
      <w:r w:rsidRPr="00472FCD">
        <w:rPr>
          <w:b/>
          <w:bCs/>
          <w:sz w:val="20"/>
          <w:szCs w:val="20"/>
        </w:rPr>
        <w:t xml:space="preserve">Establishment - </w:t>
      </w:r>
      <w:proofErr w:type="spellStart"/>
      <w:r w:rsidRPr="00472FCD">
        <w:rPr>
          <w:b/>
          <w:bCs/>
          <w:sz w:val="20"/>
          <w:szCs w:val="20"/>
        </w:rPr>
        <w:t>Ronice</w:t>
      </w:r>
      <w:proofErr w:type="spellEnd"/>
      <w:proofErr w:type="gramEnd"/>
      <w:r w:rsidRPr="00472FCD">
        <w:rPr>
          <w:b/>
          <w:bCs/>
          <w:sz w:val="20"/>
          <w:szCs w:val="20"/>
        </w:rPr>
        <w:t xml:space="preserve"> Müller de </w:t>
      </w:r>
      <w:proofErr w:type="spellStart"/>
      <w:r w:rsidRPr="00472FCD">
        <w:rPr>
          <w:b/>
          <w:bCs/>
          <w:sz w:val="20"/>
          <w:szCs w:val="20"/>
        </w:rPr>
        <w:t>Quardos</w:t>
      </w:r>
      <w:proofErr w:type="spellEnd"/>
      <w:r w:rsidRPr="00472FCD">
        <w:rPr>
          <w:b/>
          <w:bCs/>
          <w:sz w:val="20"/>
          <w:szCs w:val="20"/>
        </w:rPr>
        <w:t xml:space="preserve">, Karin </w:t>
      </w:r>
      <w:proofErr w:type="spellStart"/>
      <w:r w:rsidRPr="00472FCD">
        <w:rPr>
          <w:b/>
          <w:bCs/>
          <w:sz w:val="20"/>
          <w:szCs w:val="20"/>
        </w:rPr>
        <w:t>Strobel</w:t>
      </w:r>
      <w:proofErr w:type="spellEnd"/>
      <w:r w:rsidRPr="00472FCD">
        <w:rPr>
          <w:b/>
          <w:bCs/>
          <w:sz w:val="20"/>
          <w:szCs w:val="20"/>
        </w:rPr>
        <w:t xml:space="preserve"> and </w:t>
      </w:r>
      <w:proofErr w:type="spellStart"/>
      <w:r w:rsidRPr="00472FCD">
        <w:rPr>
          <w:b/>
          <w:bCs/>
          <w:sz w:val="20"/>
          <w:szCs w:val="20"/>
        </w:rPr>
        <w:t>M</w:t>
      </w:r>
      <w:bookmarkStart w:id="0" w:name="_GoBack"/>
      <w:r w:rsidR="007E1D94">
        <w:rPr>
          <w:b/>
          <w:bCs/>
          <w:sz w:val="20"/>
          <w:szCs w:val="20"/>
        </w:rPr>
        <w:t>a</w:t>
      </w:r>
      <w:bookmarkEnd w:id="0"/>
      <w:r w:rsidRPr="00472FCD">
        <w:rPr>
          <w:b/>
          <w:bCs/>
          <w:sz w:val="20"/>
          <w:szCs w:val="20"/>
        </w:rPr>
        <w:t>ra</w:t>
      </w:r>
      <w:proofErr w:type="spellEnd"/>
      <w:r w:rsidRPr="00472FCD">
        <w:rPr>
          <w:b/>
          <w:bCs/>
          <w:sz w:val="20"/>
          <w:szCs w:val="20"/>
        </w:rPr>
        <w:t xml:space="preserve"> </w:t>
      </w:r>
      <w:proofErr w:type="spellStart"/>
      <w:r w:rsidRPr="00472FCD">
        <w:rPr>
          <w:b/>
          <w:bCs/>
          <w:sz w:val="20"/>
          <w:szCs w:val="20"/>
        </w:rPr>
        <w:t>Lúcia</w:t>
      </w:r>
      <w:proofErr w:type="spellEnd"/>
      <w:r w:rsidRPr="00472FCD">
        <w:rPr>
          <w:b/>
          <w:bCs/>
          <w:sz w:val="20"/>
          <w:szCs w:val="20"/>
        </w:rPr>
        <w:t xml:space="preserve"> </w:t>
      </w:r>
      <w:proofErr w:type="spellStart"/>
      <w:r w:rsidRPr="00472FCD">
        <w:rPr>
          <w:b/>
          <w:bCs/>
          <w:sz w:val="20"/>
          <w:szCs w:val="20"/>
        </w:rPr>
        <w:t>Masutti</w:t>
      </w:r>
      <w:proofErr w:type="spellEnd"/>
    </w:p>
    <w:p w:rsidR="000F763A" w:rsidRPr="00472FCD" w:rsidRDefault="000F763A">
      <w:p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(Brazílie: Jazykové politiky a vytváření sítí)</w:t>
      </w:r>
    </w:p>
    <w:p w:rsidR="000F763A" w:rsidRPr="00472FCD" w:rsidRDefault="000F763A">
      <w:pPr>
        <w:rPr>
          <w:bCs/>
          <w:sz w:val="20"/>
          <w:szCs w:val="20"/>
        </w:rPr>
      </w:pPr>
    </w:p>
    <w:p w:rsidR="000F763A" w:rsidRPr="00472FCD" w:rsidRDefault="000F763A" w:rsidP="000F763A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472FCD">
        <w:rPr>
          <w:b/>
          <w:bCs/>
          <w:sz w:val="20"/>
          <w:szCs w:val="20"/>
        </w:rPr>
        <w:t>Universidade</w:t>
      </w:r>
      <w:proofErr w:type="spellEnd"/>
      <w:r w:rsidRPr="00472FCD">
        <w:rPr>
          <w:b/>
          <w:bCs/>
          <w:sz w:val="20"/>
          <w:szCs w:val="20"/>
        </w:rPr>
        <w:t xml:space="preserve"> </w:t>
      </w:r>
      <w:proofErr w:type="spellStart"/>
      <w:r w:rsidRPr="00472FCD">
        <w:rPr>
          <w:b/>
          <w:bCs/>
          <w:sz w:val="20"/>
          <w:szCs w:val="20"/>
        </w:rPr>
        <w:t>Federal</w:t>
      </w:r>
      <w:proofErr w:type="spellEnd"/>
      <w:r w:rsidRPr="00472FCD">
        <w:rPr>
          <w:b/>
          <w:bCs/>
          <w:sz w:val="20"/>
          <w:szCs w:val="20"/>
        </w:rPr>
        <w:t xml:space="preserve"> de Santa </w:t>
      </w:r>
      <w:proofErr w:type="spellStart"/>
      <w:r w:rsidRPr="00472FCD">
        <w:rPr>
          <w:b/>
          <w:bCs/>
          <w:sz w:val="20"/>
          <w:szCs w:val="20"/>
        </w:rPr>
        <w:t>Catarina</w:t>
      </w:r>
      <w:proofErr w:type="spellEnd"/>
      <w:r w:rsidRPr="00472FCD">
        <w:rPr>
          <w:b/>
          <w:bCs/>
          <w:sz w:val="20"/>
          <w:szCs w:val="20"/>
        </w:rPr>
        <w:t xml:space="preserve"> (UFSC) </w:t>
      </w:r>
    </w:p>
    <w:p w:rsidR="006200BF" w:rsidRPr="00472FCD" w:rsidRDefault="006200BF" w:rsidP="006200BF">
      <w:pPr>
        <w:pStyle w:val="Odstavecseseznamem"/>
        <w:numPr>
          <w:ilvl w:val="0"/>
          <w:numId w:val="5"/>
        </w:numPr>
        <w:rPr>
          <w:bCs/>
          <w:sz w:val="20"/>
          <w:szCs w:val="20"/>
        </w:rPr>
      </w:pPr>
      <w:r w:rsidRPr="00472FCD">
        <w:rPr>
          <w:rFonts w:eastAsiaTheme="minorEastAsia"/>
          <w:bCs/>
          <w:sz w:val="20"/>
          <w:szCs w:val="20"/>
        </w:rPr>
        <w:t xml:space="preserve">založena 18. prosince 1960 </w:t>
      </w:r>
    </w:p>
    <w:p w:rsidR="006200BF" w:rsidRPr="00472FCD" w:rsidRDefault="006200BF" w:rsidP="006200BF">
      <w:pPr>
        <w:pStyle w:val="Odstavecseseznamem"/>
        <w:numPr>
          <w:ilvl w:val="0"/>
          <w:numId w:val="5"/>
        </w:numPr>
        <w:rPr>
          <w:bCs/>
          <w:sz w:val="20"/>
          <w:szCs w:val="20"/>
        </w:rPr>
      </w:pPr>
      <w:r w:rsidRPr="00472FCD">
        <w:rPr>
          <w:rFonts w:eastAsiaTheme="minorEastAsia"/>
          <w:bCs/>
          <w:sz w:val="20"/>
          <w:szCs w:val="20"/>
        </w:rPr>
        <w:t>cíl propagovat výuku, výzkum a osvětu</w:t>
      </w:r>
    </w:p>
    <w:p w:rsidR="006200BF" w:rsidRPr="00472FCD" w:rsidRDefault="006200BF" w:rsidP="006200BF">
      <w:pPr>
        <w:pStyle w:val="Odstavecseseznamem"/>
        <w:numPr>
          <w:ilvl w:val="0"/>
          <w:numId w:val="5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p</w:t>
      </w:r>
      <w:r w:rsidRPr="00472FCD">
        <w:rPr>
          <w:rFonts w:eastAsiaTheme="minorEastAsia"/>
          <w:bCs/>
          <w:sz w:val="20"/>
          <w:szCs w:val="20"/>
        </w:rPr>
        <w:t>oskytuje bezplatné a veřejné vzdělávání</w:t>
      </w:r>
    </w:p>
    <w:p w:rsidR="006200BF" w:rsidRPr="00472FCD" w:rsidRDefault="006200BF" w:rsidP="006200BF">
      <w:pPr>
        <w:pStyle w:val="Odstavecseseznamem"/>
        <w:numPr>
          <w:ilvl w:val="0"/>
          <w:numId w:val="5"/>
        </w:numPr>
        <w:rPr>
          <w:bCs/>
          <w:sz w:val="20"/>
          <w:szCs w:val="20"/>
        </w:rPr>
      </w:pPr>
      <w:r w:rsidRPr="00472FCD">
        <w:rPr>
          <w:rFonts w:eastAsiaTheme="minorEastAsia"/>
          <w:bCs/>
          <w:sz w:val="20"/>
          <w:szCs w:val="20"/>
        </w:rPr>
        <w:t>nejlepší univerzit</w:t>
      </w:r>
      <w:r w:rsidR="00D752E0">
        <w:rPr>
          <w:rFonts w:eastAsiaTheme="minorEastAsia"/>
          <w:bCs/>
          <w:sz w:val="20"/>
          <w:szCs w:val="20"/>
        </w:rPr>
        <w:t>a</w:t>
      </w:r>
      <w:r w:rsidRPr="00472FCD">
        <w:rPr>
          <w:rFonts w:eastAsiaTheme="minorEastAsia"/>
          <w:bCs/>
          <w:sz w:val="20"/>
          <w:szCs w:val="20"/>
        </w:rPr>
        <w:t xml:space="preserve"> v Brazílii a Latinské Americe</w:t>
      </w:r>
    </w:p>
    <w:p w:rsidR="006200BF" w:rsidRPr="00472FCD" w:rsidRDefault="006200BF" w:rsidP="006200BF">
      <w:pPr>
        <w:ind w:left="720"/>
        <w:rPr>
          <w:bCs/>
          <w:sz w:val="20"/>
          <w:szCs w:val="20"/>
        </w:rPr>
      </w:pPr>
    </w:p>
    <w:p w:rsidR="0060191B" w:rsidRPr="00472FCD" w:rsidRDefault="0009023B" w:rsidP="000F763A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472FCD">
        <w:rPr>
          <w:b/>
          <w:bCs/>
          <w:sz w:val="20"/>
          <w:szCs w:val="20"/>
        </w:rPr>
        <w:t>Inst</w:t>
      </w:r>
      <w:r w:rsidR="00D752E0">
        <w:rPr>
          <w:b/>
          <w:bCs/>
          <w:sz w:val="20"/>
          <w:szCs w:val="20"/>
        </w:rPr>
        <w:t>it</w:t>
      </w:r>
      <w:r w:rsidRPr="00472FCD">
        <w:rPr>
          <w:b/>
          <w:bCs/>
          <w:sz w:val="20"/>
          <w:szCs w:val="20"/>
        </w:rPr>
        <w:t>uto</w:t>
      </w:r>
      <w:proofErr w:type="spellEnd"/>
      <w:r w:rsidRPr="00472FCD">
        <w:rPr>
          <w:b/>
          <w:bCs/>
          <w:sz w:val="20"/>
          <w:szCs w:val="20"/>
        </w:rPr>
        <w:t xml:space="preserve"> </w:t>
      </w:r>
      <w:proofErr w:type="spellStart"/>
      <w:r w:rsidRPr="00472FCD">
        <w:rPr>
          <w:b/>
          <w:bCs/>
          <w:sz w:val="20"/>
          <w:szCs w:val="20"/>
        </w:rPr>
        <w:t>Federal</w:t>
      </w:r>
      <w:proofErr w:type="spellEnd"/>
      <w:r w:rsidRPr="00472FCD">
        <w:rPr>
          <w:b/>
          <w:bCs/>
          <w:sz w:val="20"/>
          <w:szCs w:val="20"/>
        </w:rPr>
        <w:t xml:space="preserve"> de Santa </w:t>
      </w:r>
      <w:proofErr w:type="spellStart"/>
      <w:r w:rsidRPr="00472FCD">
        <w:rPr>
          <w:b/>
          <w:bCs/>
          <w:sz w:val="20"/>
          <w:szCs w:val="20"/>
        </w:rPr>
        <w:t>Catarina</w:t>
      </w:r>
      <w:proofErr w:type="spellEnd"/>
      <w:r w:rsidRPr="00472FCD">
        <w:rPr>
          <w:b/>
          <w:bCs/>
          <w:sz w:val="20"/>
          <w:szCs w:val="20"/>
        </w:rPr>
        <w:t xml:space="preserve"> (IFSC)</w:t>
      </w:r>
    </w:p>
    <w:p w:rsidR="006200BF" w:rsidRPr="00472FCD" w:rsidRDefault="006200BF" w:rsidP="006200BF">
      <w:pPr>
        <w:pStyle w:val="Odstavecseseznamem"/>
        <w:numPr>
          <w:ilvl w:val="0"/>
          <w:numId w:val="6"/>
        </w:numPr>
        <w:rPr>
          <w:bCs/>
          <w:sz w:val="20"/>
          <w:szCs w:val="20"/>
        </w:rPr>
      </w:pPr>
      <w:r w:rsidRPr="00472FCD">
        <w:rPr>
          <w:rFonts w:eastAsiaTheme="majorEastAsia"/>
          <w:bCs/>
          <w:sz w:val="20"/>
          <w:szCs w:val="20"/>
        </w:rPr>
        <w:t>veřejné základní vzdělávání</w:t>
      </w:r>
    </w:p>
    <w:p w:rsidR="006200BF" w:rsidRPr="00472FCD" w:rsidRDefault="006200BF" w:rsidP="006200BF">
      <w:pPr>
        <w:pStyle w:val="Odstavecseseznamem"/>
        <w:numPr>
          <w:ilvl w:val="0"/>
          <w:numId w:val="6"/>
        </w:numPr>
        <w:rPr>
          <w:bCs/>
          <w:sz w:val="20"/>
          <w:szCs w:val="20"/>
        </w:rPr>
      </w:pPr>
      <w:r w:rsidRPr="00472FCD">
        <w:rPr>
          <w:rFonts w:eastAsiaTheme="majorEastAsia"/>
          <w:bCs/>
          <w:sz w:val="20"/>
          <w:szCs w:val="20"/>
        </w:rPr>
        <w:t>nadřazené a odborné vzdělávání</w:t>
      </w:r>
    </w:p>
    <w:p w:rsidR="006200BF" w:rsidRPr="00472FCD" w:rsidRDefault="00D752E0" w:rsidP="006200BF">
      <w:pPr>
        <w:pStyle w:val="Odstavecseseznamem"/>
        <w:numPr>
          <w:ilvl w:val="0"/>
          <w:numId w:val="6"/>
        </w:numPr>
        <w:rPr>
          <w:rFonts w:ascii="Times" w:hAnsi="Times"/>
          <w:bCs/>
          <w:sz w:val="20"/>
          <w:szCs w:val="20"/>
        </w:rPr>
      </w:pPr>
      <w:r>
        <w:rPr>
          <w:rFonts w:ascii="Times" w:eastAsiaTheme="majorEastAsia" w:hAnsi="Times"/>
          <w:bCs/>
          <w:sz w:val="20"/>
          <w:szCs w:val="20"/>
        </w:rPr>
        <w:t>pluralita kultur a spec</w:t>
      </w:r>
      <w:r w:rsidR="00C66A2F">
        <w:rPr>
          <w:rFonts w:ascii="Times" w:eastAsiaTheme="majorEastAsia" w:hAnsi="Times"/>
          <w:bCs/>
          <w:sz w:val="20"/>
          <w:szCs w:val="20"/>
        </w:rPr>
        <w:t>ializace odborné způsobilosti</w:t>
      </w:r>
      <w:r w:rsidR="006200BF" w:rsidRPr="00472FCD">
        <w:rPr>
          <w:rFonts w:ascii="Times" w:eastAsiaTheme="majorEastAsia" w:hAnsi="Times"/>
          <w:bCs/>
          <w:sz w:val="20"/>
          <w:szCs w:val="20"/>
        </w:rPr>
        <w:t xml:space="preserve"> a </w:t>
      </w:r>
      <w:r w:rsidR="00C66A2F">
        <w:rPr>
          <w:rFonts w:ascii="Times" w:eastAsiaTheme="majorEastAsia" w:hAnsi="Times"/>
          <w:bCs/>
          <w:sz w:val="20"/>
          <w:szCs w:val="20"/>
        </w:rPr>
        <w:t>technického</w:t>
      </w:r>
      <w:r w:rsidR="00C66A2F" w:rsidRPr="00472FCD">
        <w:rPr>
          <w:rFonts w:ascii="Times" w:eastAsiaTheme="majorEastAsia" w:hAnsi="Times"/>
          <w:bCs/>
          <w:sz w:val="20"/>
          <w:szCs w:val="20"/>
        </w:rPr>
        <w:t xml:space="preserve"> </w:t>
      </w:r>
      <w:r w:rsidR="006200BF" w:rsidRPr="00472FCD">
        <w:rPr>
          <w:rFonts w:ascii="Times" w:eastAsiaTheme="majorEastAsia" w:hAnsi="Times"/>
          <w:bCs/>
          <w:sz w:val="20"/>
          <w:szCs w:val="20"/>
        </w:rPr>
        <w:t>vzdělávání</w:t>
      </w:r>
      <w:r w:rsidR="00C67812" w:rsidRPr="00472FCD">
        <w:rPr>
          <w:rFonts w:ascii="Times" w:eastAsiaTheme="majorEastAsia" w:hAnsi="Times"/>
          <w:bCs/>
          <w:sz w:val="20"/>
          <w:szCs w:val="20"/>
        </w:rPr>
        <w:t xml:space="preserve"> </w:t>
      </w:r>
    </w:p>
    <w:p w:rsidR="00C67812" w:rsidRPr="00472FCD" w:rsidRDefault="00D752E0" w:rsidP="006200BF">
      <w:pPr>
        <w:pStyle w:val="Odstavecseseznamem"/>
        <w:numPr>
          <w:ilvl w:val="0"/>
          <w:numId w:val="6"/>
        </w:num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institut </w:t>
      </w:r>
      <w:r w:rsidR="00C66A2F">
        <w:rPr>
          <w:rFonts w:ascii="Times" w:hAnsi="Times"/>
          <w:bCs/>
          <w:sz w:val="20"/>
          <w:szCs w:val="20"/>
        </w:rPr>
        <w:t xml:space="preserve">je </w:t>
      </w:r>
      <w:r>
        <w:rPr>
          <w:rFonts w:ascii="Times" w:hAnsi="Times"/>
          <w:bCs/>
          <w:sz w:val="20"/>
          <w:szCs w:val="20"/>
        </w:rPr>
        <w:t>na</w:t>
      </w:r>
      <w:r w:rsidR="00C67812" w:rsidRPr="00472FCD">
        <w:rPr>
          <w:rFonts w:ascii="Times" w:hAnsi="Times"/>
          <w:bCs/>
          <w:sz w:val="20"/>
          <w:szCs w:val="20"/>
        </w:rPr>
        <w:t>pojen</w:t>
      </w:r>
      <w:r>
        <w:rPr>
          <w:rFonts w:ascii="Times" w:hAnsi="Times"/>
          <w:bCs/>
          <w:sz w:val="20"/>
          <w:szCs w:val="20"/>
        </w:rPr>
        <w:t>ý</w:t>
      </w:r>
      <w:r w:rsidR="00C67812" w:rsidRPr="00472FCD">
        <w:rPr>
          <w:rFonts w:ascii="Times" w:hAnsi="Times"/>
          <w:bCs/>
          <w:sz w:val="20"/>
          <w:szCs w:val="20"/>
        </w:rPr>
        <w:t xml:space="preserve"> na ministerstvo školství</w:t>
      </w:r>
    </w:p>
    <w:p w:rsidR="000F763A" w:rsidRPr="00472FCD" w:rsidRDefault="000F763A" w:rsidP="000F763A">
      <w:pPr>
        <w:rPr>
          <w:rFonts w:ascii="Times" w:hAnsi="Times"/>
          <w:bCs/>
          <w:sz w:val="20"/>
          <w:szCs w:val="20"/>
        </w:rPr>
      </w:pPr>
    </w:p>
    <w:p w:rsidR="000F763A" w:rsidRPr="00472FCD" w:rsidRDefault="00C67812" w:rsidP="00C67812">
      <w:pPr>
        <w:pStyle w:val="Odstavecseseznamem"/>
        <w:numPr>
          <w:ilvl w:val="0"/>
          <w:numId w:val="2"/>
        </w:numPr>
        <w:rPr>
          <w:rFonts w:ascii="Times" w:hAnsi="Times"/>
          <w:b/>
          <w:bCs/>
          <w:sz w:val="20"/>
          <w:szCs w:val="20"/>
        </w:rPr>
      </w:pPr>
      <w:r w:rsidRPr="00472FCD">
        <w:rPr>
          <w:rFonts w:ascii="Times" w:hAnsi="Times"/>
          <w:b/>
          <w:bCs/>
          <w:sz w:val="20"/>
          <w:szCs w:val="20"/>
        </w:rPr>
        <w:t>UFSC a IFSC</w:t>
      </w:r>
    </w:p>
    <w:p w:rsidR="00C67812" w:rsidRPr="00472FCD" w:rsidRDefault="00C67812" w:rsidP="00C67812">
      <w:pPr>
        <w:pStyle w:val="Odstavecseseznamem"/>
        <w:numPr>
          <w:ilvl w:val="0"/>
          <w:numId w:val="10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podporují neslyšící </w:t>
      </w:r>
      <w:r w:rsidR="00C66A2F">
        <w:rPr>
          <w:rFonts w:ascii="Times" w:hAnsi="Times"/>
          <w:bCs/>
          <w:sz w:val="20"/>
          <w:szCs w:val="20"/>
        </w:rPr>
        <w:t xml:space="preserve">a jejich </w:t>
      </w:r>
      <w:r w:rsidRPr="00472FCD">
        <w:rPr>
          <w:rFonts w:ascii="Times" w:hAnsi="Times"/>
          <w:bCs/>
          <w:sz w:val="20"/>
          <w:szCs w:val="20"/>
        </w:rPr>
        <w:t>komunit</w:t>
      </w:r>
      <w:r w:rsidR="00D752E0">
        <w:rPr>
          <w:rFonts w:ascii="Times" w:hAnsi="Times"/>
          <w:bCs/>
          <w:sz w:val="20"/>
          <w:szCs w:val="20"/>
        </w:rPr>
        <w:t>u</w:t>
      </w:r>
      <w:r w:rsidRPr="00472FCD">
        <w:rPr>
          <w:rFonts w:ascii="Times" w:hAnsi="Times"/>
          <w:bCs/>
          <w:sz w:val="20"/>
          <w:szCs w:val="20"/>
        </w:rPr>
        <w:t xml:space="preserve"> a kultur</w:t>
      </w:r>
      <w:r w:rsidR="00D752E0">
        <w:rPr>
          <w:rFonts w:ascii="Times" w:hAnsi="Times"/>
          <w:bCs/>
          <w:sz w:val="20"/>
          <w:szCs w:val="20"/>
        </w:rPr>
        <w:t>u</w:t>
      </w:r>
    </w:p>
    <w:p w:rsidR="00C67812" w:rsidRPr="00C66A2F" w:rsidRDefault="00C66A2F" w:rsidP="00C67812">
      <w:pPr>
        <w:pStyle w:val="Odstavecseseznamem"/>
        <w:numPr>
          <w:ilvl w:val="0"/>
          <w:numId w:val="10"/>
        </w:numPr>
        <w:rPr>
          <w:rFonts w:ascii="Times" w:hAnsi="Times"/>
          <w:bCs/>
          <w:sz w:val="20"/>
          <w:szCs w:val="20"/>
        </w:rPr>
      </w:pPr>
      <w:r w:rsidRPr="00D61578">
        <w:rPr>
          <w:rFonts w:ascii="Times" w:hAnsi="Times"/>
          <w:bCs/>
          <w:sz w:val="20"/>
          <w:szCs w:val="20"/>
        </w:rPr>
        <w:t>podporují organizace neslyšících</w:t>
      </w:r>
      <w:r w:rsidR="00C67812" w:rsidRPr="00C66A2F">
        <w:rPr>
          <w:rFonts w:ascii="Times" w:hAnsi="Times"/>
          <w:bCs/>
          <w:sz w:val="20"/>
          <w:szCs w:val="20"/>
        </w:rPr>
        <w:t>, aby si vyměnily zkušenosti a znalosti</w:t>
      </w:r>
    </w:p>
    <w:p w:rsidR="00C67812" w:rsidRPr="00472FCD" w:rsidRDefault="00C67812" w:rsidP="00C67812">
      <w:pPr>
        <w:pStyle w:val="Odstavecseseznamem"/>
        <w:numPr>
          <w:ilvl w:val="0"/>
          <w:numId w:val="10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>souvisí “</w:t>
      </w:r>
      <w:proofErr w:type="spellStart"/>
      <w:r w:rsidRPr="00472FCD">
        <w:rPr>
          <w:rFonts w:ascii="Times" w:hAnsi="Times"/>
          <w:bCs/>
          <w:sz w:val="20"/>
          <w:szCs w:val="20"/>
        </w:rPr>
        <w:t>Deaf</w:t>
      </w:r>
      <w:proofErr w:type="spellEnd"/>
      <w:r w:rsidRPr="00472FCD">
        <w:rPr>
          <w:rFonts w:ascii="Times" w:hAnsi="Times"/>
          <w:bCs/>
          <w:sz w:val="20"/>
          <w:szCs w:val="20"/>
        </w:rPr>
        <w:t xml:space="preserve"> </w:t>
      </w:r>
      <w:proofErr w:type="spellStart"/>
      <w:r w:rsidRPr="00472FCD">
        <w:rPr>
          <w:rFonts w:ascii="Times" w:hAnsi="Times"/>
          <w:bCs/>
          <w:sz w:val="20"/>
          <w:szCs w:val="20"/>
        </w:rPr>
        <w:t>Gain</w:t>
      </w:r>
      <w:proofErr w:type="spellEnd"/>
      <w:r w:rsidRPr="00472FCD">
        <w:rPr>
          <w:rFonts w:ascii="Times" w:hAnsi="Times"/>
          <w:bCs/>
          <w:sz w:val="20"/>
          <w:szCs w:val="20"/>
        </w:rPr>
        <w:t xml:space="preserve">“ </w:t>
      </w:r>
    </w:p>
    <w:p w:rsidR="00C67812" w:rsidRPr="00472FCD" w:rsidRDefault="00C67812" w:rsidP="00C67812">
      <w:pPr>
        <w:pStyle w:val="Odstavecseseznamem"/>
        <w:numPr>
          <w:ilvl w:val="0"/>
          <w:numId w:val="11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>mnohojazyčné povědomí</w:t>
      </w:r>
    </w:p>
    <w:p w:rsidR="00C67812" w:rsidRPr="00472FCD" w:rsidRDefault="00C67812" w:rsidP="00C67812">
      <w:pPr>
        <w:pStyle w:val="Odstavecseseznamem"/>
        <w:numPr>
          <w:ilvl w:val="0"/>
          <w:numId w:val="11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vliv na překladatelské studie </w:t>
      </w:r>
    </w:p>
    <w:p w:rsidR="00C67812" w:rsidRPr="00472FCD" w:rsidRDefault="00C67812" w:rsidP="00C67812">
      <w:pPr>
        <w:pStyle w:val="Odstavecseseznamem"/>
        <w:numPr>
          <w:ilvl w:val="0"/>
          <w:numId w:val="11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viditelnost jazykových a kulturních rozdílů mezi </w:t>
      </w:r>
      <w:r w:rsidR="00AB5DB1" w:rsidRPr="00472FCD">
        <w:rPr>
          <w:rFonts w:ascii="Times" w:hAnsi="Times"/>
          <w:bCs/>
          <w:sz w:val="20"/>
          <w:szCs w:val="20"/>
        </w:rPr>
        <w:t>uživatelů (</w:t>
      </w:r>
      <w:r w:rsidRPr="00472FCD">
        <w:rPr>
          <w:rFonts w:ascii="Times" w:hAnsi="Times"/>
          <w:bCs/>
          <w:sz w:val="20"/>
          <w:szCs w:val="20"/>
        </w:rPr>
        <w:t>neslyšícími a slyšícími</w:t>
      </w:r>
      <w:r w:rsidR="00AB5DB1" w:rsidRPr="00472FCD">
        <w:rPr>
          <w:rFonts w:ascii="Times" w:hAnsi="Times"/>
          <w:bCs/>
          <w:sz w:val="20"/>
          <w:szCs w:val="20"/>
        </w:rPr>
        <w:t>)</w:t>
      </w:r>
    </w:p>
    <w:p w:rsidR="000F763A" w:rsidRPr="00472FCD" w:rsidRDefault="00C67812" w:rsidP="00C67812">
      <w:pPr>
        <w:pStyle w:val="Odstavecseseznamem"/>
        <w:numPr>
          <w:ilvl w:val="0"/>
          <w:numId w:val="11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setkání </w:t>
      </w:r>
      <w:r w:rsidR="00AB5DB1" w:rsidRPr="00472FCD">
        <w:rPr>
          <w:rFonts w:ascii="Times" w:hAnsi="Times"/>
          <w:bCs/>
          <w:sz w:val="20"/>
          <w:szCs w:val="20"/>
        </w:rPr>
        <w:t>uživatelů (</w:t>
      </w:r>
      <w:r w:rsidRPr="00472FCD">
        <w:rPr>
          <w:rFonts w:ascii="Times" w:hAnsi="Times"/>
          <w:bCs/>
          <w:sz w:val="20"/>
          <w:szCs w:val="20"/>
        </w:rPr>
        <w:t>neslyšící a slyšící</w:t>
      </w:r>
      <w:r w:rsidR="00AB5DB1" w:rsidRPr="00472FCD">
        <w:rPr>
          <w:rFonts w:ascii="Times" w:hAnsi="Times"/>
          <w:bCs/>
          <w:sz w:val="20"/>
          <w:szCs w:val="20"/>
        </w:rPr>
        <w:t>)</w:t>
      </w:r>
      <w:r w:rsidRPr="00472FCD">
        <w:rPr>
          <w:rFonts w:ascii="Times" w:hAnsi="Times"/>
          <w:bCs/>
          <w:sz w:val="20"/>
          <w:szCs w:val="20"/>
        </w:rPr>
        <w:t xml:space="preserve"> e-</w:t>
      </w:r>
      <w:proofErr w:type="spellStart"/>
      <w:r w:rsidRPr="00472FCD">
        <w:rPr>
          <w:rFonts w:ascii="Times" w:hAnsi="Times"/>
          <w:bCs/>
          <w:sz w:val="20"/>
          <w:szCs w:val="20"/>
        </w:rPr>
        <w:t>learningový</w:t>
      </w:r>
      <w:r w:rsidR="00AB5DB1" w:rsidRPr="00472FCD">
        <w:rPr>
          <w:rFonts w:ascii="Times" w:hAnsi="Times"/>
          <w:bCs/>
          <w:sz w:val="20"/>
          <w:szCs w:val="20"/>
        </w:rPr>
        <w:t>ch</w:t>
      </w:r>
      <w:proofErr w:type="spellEnd"/>
      <w:r w:rsidRPr="00472FCD">
        <w:rPr>
          <w:rFonts w:ascii="Times" w:hAnsi="Times"/>
          <w:bCs/>
          <w:sz w:val="20"/>
          <w:szCs w:val="20"/>
        </w:rPr>
        <w:t xml:space="preserve"> </w:t>
      </w:r>
      <w:r w:rsidR="00C66A2F">
        <w:rPr>
          <w:rFonts w:ascii="Times" w:hAnsi="Times"/>
          <w:bCs/>
          <w:sz w:val="20"/>
          <w:szCs w:val="20"/>
        </w:rPr>
        <w:t>kurzů</w:t>
      </w:r>
    </w:p>
    <w:p w:rsidR="00C67812" w:rsidRPr="00472FCD" w:rsidRDefault="00C67812" w:rsidP="00AB5DB1">
      <w:pPr>
        <w:rPr>
          <w:rFonts w:ascii="Times" w:hAnsi="Times"/>
          <w:bCs/>
          <w:sz w:val="20"/>
          <w:szCs w:val="20"/>
        </w:rPr>
      </w:pPr>
    </w:p>
    <w:p w:rsidR="00AB5DB1" w:rsidRPr="00472FCD" w:rsidRDefault="00AB5DB1" w:rsidP="00AB5DB1">
      <w:pPr>
        <w:pStyle w:val="Odstavecseseznamem"/>
        <w:numPr>
          <w:ilvl w:val="0"/>
          <w:numId w:val="12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/>
          <w:bCs/>
          <w:sz w:val="20"/>
          <w:szCs w:val="20"/>
        </w:rPr>
        <w:t>Jazykové politiky</w:t>
      </w:r>
    </w:p>
    <w:p w:rsidR="00AB5DB1" w:rsidRPr="00472FCD" w:rsidRDefault="00AB5DB1" w:rsidP="00AB5DB1">
      <w:pPr>
        <w:pStyle w:val="Odstavecseseznamem"/>
        <w:numPr>
          <w:ilvl w:val="0"/>
          <w:numId w:val="13"/>
        </w:numPr>
        <w:rPr>
          <w:rFonts w:ascii="Times" w:hAnsi="Times"/>
          <w:bCs/>
          <w:sz w:val="20"/>
          <w:szCs w:val="20"/>
        </w:rPr>
      </w:pPr>
      <w:proofErr w:type="spellStart"/>
      <w:r w:rsidRPr="00472FCD">
        <w:rPr>
          <w:rFonts w:ascii="Times" w:hAnsi="Times"/>
          <w:b/>
          <w:bCs/>
          <w:sz w:val="20"/>
          <w:szCs w:val="20"/>
        </w:rPr>
        <w:t>Libras</w:t>
      </w:r>
      <w:proofErr w:type="spellEnd"/>
      <w:r w:rsidRPr="00472FCD">
        <w:rPr>
          <w:rFonts w:ascii="Times" w:hAnsi="Times"/>
          <w:bCs/>
          <w:sz w:val="20"/>
          <w:szCs w:val="20"/>
        </w:rPr>
        <w:t xml:space="preserve"> (</w:t>
      </w:r>
      <w:proofErr w:type="spellStart"/>
      <w:r w:rsidRPr="00472FCD">
        <w:rPr>
          <w:rFonts w:ascii="Times" w:hAnsi="Times"/>
          <w:bCs/>
          <w:sz w:val="20"/>
          <w:szCs w:val="20"/>
        </w:rPr>
        <w:t>Língua</w:t>
      </w:r>
      <w:proofErr w:type="spellEnd"/>
      <w:r w:rsidRPr="00472FCD">
        <w:rPr>
          <w:rFonts w:ascii="Times" w:hAnsi="Times"/>
          <w:bCs/>
          <w:sz w:val="20"/>
          <w:szCs w:val="20"/>
        </w:rPr>
        <w:t xml:space="preserve"> </w:t>
      </w:r>
      <w:proofErr w:type="spellStart"/>
      <w:r w:rsidRPr="00472FCD">
        <w:rPr>
          <w:rFonts w:ascii="Times" w:hAnsi="Times"/>
          <w:bCs/>
          <w:sz w:val="20"/>
          <w:szCs w:val="20"/>
        </w:rPr>
        <w:t>Brasileira</w:t>
      </w:r>
      <w:proofErr w:type="spellEnd"/>
      <w:r w:rsidRPr="00472FCD">
        <w:rPr>
          <w:rFonts w:ascii="Times" w:hAnsi="Times"/>
          <w:bCs/>
          <w:sz w:val="20"/>
          <w:szCs w:val="20"/>
        </w:rPr>
        <w:t xml:space="preserve"> de </w:t>
      </w:r>
      <w:proofErr w:type="spellStart"/>
      <w:r w:rsidRPr="00472FCD">
        <w:rPr>
          <w:rFonts w:ascii="Times" w:hAnsi="Times"/>
          <w:bCs/>
          <w:sz w:val="20"/>
          <w:szCs w:val="20"/>
        </w:rPr>
        <w:t>Sinais</w:t>
      </w:r>
      <w:proofErr w:type="spellEnd"/>
      <w:r w:rsidRPr="00472FCD">
        <w:rPr>
          <w:rFonts w:ascii="Times" w:hAnsi="Times"/>
          <w:bCs/>
          <w:sz w:val="20"/>
          <w:szCs w:val="20"/>
        </w:rPr>
        <w:t>) – brazilský znakový jazyk</w:t>
      </w:r>
    </w:p>
    <w:p w:rsidR="00AB5DB1" w:rsidRPr="00472FCD" w:rsidRDefault="00AB5DB1" w:rsidP="00AB5DB1">
      <w:pPr>
        <w:pStyle w:val="Odstavecseseznamem"/>
        <w:numPr>
          <w:ilvl w:val="0"/>
          <w:numId w:val="13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Zákon od dubna 2002 – </w:t>
      </w:r>
      <w:r w:rsidR="00BF7701">
        <w:rPr>
          <w:rFonts w:ascii="Times" w:hAnsi="Times"/>
          <w:bCs/>
          <w:sz w:val="20"/>
          <w:szCs w:val="20"/>
        </w:rPr>
        <w:t>uznání</w:t>
      </w:r>
      <w:r w:rsidRPr="00472FCD">
        <w:rPr>
          <w:rFonts w:ascii="Times" w:hAnsi="Times"/>
          <w:bCs/>
          <w:sz w:val="20"/>
          <w:szCs w:val="20"/>
        </w:rPr>
        <w:t xml:space="preserve"> </w:t>
      </w:r>
      <w:proofErr w:type="spellStart"/>
      <w:r w:rsidRPr="00472FCD">
        <w:rPr>
          <w:rFonts w:ascii="Times" w:hAnsi="Times"/>
          <w:bCs/>
          <w:sz w:val="20"/>
          <w:szCs w:val="20"/>
        </w:rPr>
        <w:t>Libras</w:t>
      </w:r>
      <w:proofErr w:type="spellEnd"/>
    </w:p>
    <w:p w:rsidR="00AB5DB1" w:rsidRPr="00472FCD" w:rsidRDefault="00AB5DB1" w:rsidP="00AB5DB1">
      <w:pPr>
        <w:pStyle w:val="Odstavecseseznamem"/>
        <w:numPr>
          <w:ilvl w:val="0"/>
          <w:numId w:val="13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>po schválení vyhlášky v prosinci 2005 – pokyn:</w:t>
      </w:r>
    </w:p>
    <w:p w:rsidR="00AB5DB1" w:rsidRPr="00472FCD" w:rsidRDefault="00BF7701" w:rsidP="00AB5DB1">
      <w:pPr>
        <w:pStyle w:val="Odstavecseseznamem"/>
        <w:numPr>
          <w:ilvl w:val="0"/>
          <w:numId w:val="16"/>
        </w:num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povinná </w:t>
      </w:r>
      <w:r w:rsidR="007E1D94">
        <w:rPr>
          <w:rFonts w:ascii="Times" w:hAnsi="Times"/>
          <w:bCs/>
          <w:sz w:val="20"/>
          <w:szCs w:val="20"/>
        </w:rPr>
        <w:t>nabídka kurzů</w:t>
      </w:r>
      <w:r>
        <w:rPr>
          <w:rFonts w:ascii="Times" w:hAnsi="Times"/>
          <w:bCs/>
          <w:sz w:val="20"/>
          <w:szCs w:val="20"/>
        </w:rPr>
        <w:t xml:space="preserve"> </w:t>
      </w:r>
      <w:proofErr w:type="spellStart"/>
      <w:r>
        <w:rPr>
          <w:rFonts w:ascii="Times" w:hAnsi="Times"/>
          <w:bCs/>
          <w:sz w:val="20"/>
          <w:szCs w:val="20"/>
        </w:rPr>
        <w:t>Libras</w:t>
      </w:r>
      <w:proofErr w:type="spellEnd"/>
      <w:r>
        <w:rPr>
          <w:rFonts w:ascii="Times" w:hAnsi="Times"/>
          <w:bCs/>
          <w:sz w:val="20"/>
          <w:szCs w:val="20"/>
        </w:rPr>
        <w:t xml:space="preserve"> na ob</w:t>
      </w:r>
      <w:r w:rsidR="007E1D94">
        <w:rPr>
          <w:rFonts w:ascii="Times" w:hAnsi="Times"/>
          <w:bCs/>
          <w:sz w:val="20"/>
          <w:szCs w:val="20"/>
        </w:rPr>
        <w:t xml:space="preserve">ecných studijních programech </w:t>
      </w:r>
      <w:r>
        <w:rPr>
          <w:rFonts w:ascii="Times" w:hAnsi="Times"/>
          <w:bCs/>
          <w:sz w:val="20"/>
          <w:szCs w:val="20"/>
        </w:rPr>
        <w:t>VŠ</w:t>
      </w:r>
    </w:p>
    <w:p w:rsidR="00AB5DB1" w:rsidRPr="00472FCD" w:rsidRDefault="0009023B" w:rsidP="00AB5DB1">
      <w:pPr>
        <w:pStyle w:val="Odstavecseseznamem"/>
        <w:numPr>
          <w:ilvl w:val="0"/>
          <w:numId w:val="16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dvojjazyčné vzdělávání </w:t>
      </w:r>
      <w:r w:rsidR="007E1D94">
        <w:rPr>
          <w:rFonts w:ascii="Times" w:hAnsi="Times"/>
          <w:bCs/>
          <w:sz w:val="20"/>
          <w:szCs w:val="20"/>
        </w:rPr>
        <w:t>v</w:t>
      </w:r>
      <w:r w:rsidR="007E1D94" w:rsidRPr="00472FCD">
        <w:rPr>
          <w:rFonts w:ascii="Times" w:hAnsi="Times"/>
          <w:bCs/>
          <w:sz w:val="20"/>
          <w:szCs w:val="20"/>
        </w:rPr>
        <w:t xml:space="preserve"> </w:t>
      </w:r>
      <w:r w:rsidR="00AB5DB1" w:rsidRPr="00472FCD">
        <w:rPr>
          <w:rFonts w:ascii="Times" w:hAnsi="Times"/>
          <w:bCs/>
          <w:sz w:val="20"/>
          <w:szCs w:val="20"/>
        </w:rPr>
        <w:t>MŠ a ZŠ</w:t>
      </w:r>
    </w:p>
    <w:p w:rsidR="0060191B" w:rsidRPr="00472FCD" w:rsidRDefault="00BF7701" w:rsidP="00AB5DB1">
      <w:pPr>
        <w:pStyle w:val="Odstavecseseznamem"/>
        <w:numPr>
          <w:ilvl w:val="0"/>
          <w:numId w:val="16"/>
        </w:num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do programů odborné přípravy učitelů </w:t>
      </w:r>
      <w:proofErr w:type="spellStart"/>
      <w:r>
        <w:rPr>
          <w:rFonts w:ascii="Times" w:hAnsi="Times"/>
          <w:bCs/>
          <w:sz w:val="20"/>
          <w:szCs w:val="20"/>
        </w:rPr>
        <w:t>Libras</w:t>
      </w:r>
      <w:proofErr w:type="spellEnd"/>
      <w:r>
        <w:rPr>
          <w:rFonts w:ascii="Times" w:hAnsi="Times"/>
          <w:bCs/>
          <w:sz w:val="20"/>
          <w:szCs w:val="20"/>
        </w:rPr>
        <w:t xml:space="preserve"> jsou přednostně přijímáni neslyšící uchazeči</w:t>
      </w:r>
      <w:r w:rsidR="0009023B" w:rsidRPr="00472FCD">
        <w:rPr>
          <w:rFonts w:ascii="Times" w:hAnsi="Times"/>
          <w:bCs/>
          <w:sz w:val="20"/>
          <w:szCs w:val="20"/>
        </w:rPr>
        <w:t xml:space="preserve">  </w:t>
      </w:r>
    </w:p>
    <w:p w:rsidR="00AB5DB1" w:rsidRPr="00472FCD" w:rsidRDefault="00AB5DB1" w:rsidP="00AB5DB1">
      <w:pPr>
        <w:rPr>
          <w:rFonts w:ascii="Times" w:hAnsi="Times"/>
          <w:bCs/>
          <w:sz w:val="20"/>
          <w:szCs w:val="20"/>
        </w:rPr>
      </w:pPr>
    </w:p>
    <w:p w:rsidR="00AB5DB1" w:rsidRPr="00472FCD" w:rsidRDefault="00AB5DB1" w:rsidP="00AB5DB1">
      <w:pPr>
        <w:pStyle w:val="Odstavecseseznamem"/>
        <w:numPr>
          <w:ilvl w:val="0"/>
          <w:numId w:val="12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/>
          <w:bCs/>
          <w:sz w:val="20"/>
          <w:szCs w:val="20"/>
        </w:rPr>
        <w:t xml:space="preserve">Povinná </w:t>
      </w:r>
      <w:r w:rsidR="00BF7701">
        <w:rPr>
          <w:rFonts w:ascii="Times" w:hAnsi="Times"/>
          <w:b/>
          <w:bCs/>
          <w:sz w:val="20"/>
          <w:szCs w:val="20"/>
        </w:rPr>
        <w:t xml:space="preserve">výuka </w:t>
      </w:r>
      <w:proofErr w:type="spellStart"/>
      <w:r w:rsidRPr="00472FCD">
        <w:rPr>
          <w:rFonts w:ascii="Times" w:hAnsi="Times"/>
          <w:b/>
          <w:bCs/>
          <w:sz w:val="20"/>
          <w:szCs w:val="20"/>
        </w:rPr>
        <w:t>Libras</w:t>
      </w:r>
      <w:proofErr w:type="spellEnd"/>
      <w:r w:rsidRPr="00472FCD">
        <w:rPr>
          <w:rFonts w:ascii="Times" w:hAnsi="Times"/>
          <w:b/>
          <w:bCs/>
          <w:sz w:val="20"/>
          <w:szCs w:val="20"/>
        </w:rPr>
        <w:t xml:space="preserve"> ve vysokoškolském vzdělávání</w:t>
      </w:r>
    </w:p>
    <w:p w:rsidR="00AB5DB1" w:rsidRPr="00472FCD" w:rsidRDefault="00AB5DB1" w:rsidP="00AB5DB1">
      <w:pPr>
        <w:pStyle w:val="Odstavecseseznamem"/>
        <w:numPr>
          <w:ilvl w:val="0"/>
          <w:numId w:val="17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>nabídnou</w:t>
      </w:r>
      <w:r w:rsidR="00472FCD" w:rsidRPr="00472FCD">
        <w:rPr>
          <w:rFonts w:ascii="Times" w:hAnsi="Times"/>
          <w:bCs/>
          <w:sz w:val="20"/>
          <w:szCs w:val="20"/>
        </w:rPr>
        <w:t>t</w:t>
      </w:r>
      <w:r w:rsidRPr="00472FCD">
        <w:rPr>
          <w:rFonts w:ascii="Times" w:hAnsi="Times"/>
          <w:bCs/>
          <w:sz w:val="20"/>
          <w:szCs w:val="20"/>
        </w:rPr>
        <w:t xml:space="preserve"> více vysokoškolských kurzů</w:t>
      </w:r>
    </w:p>
    <w:p w:rsidR="00513971" w:rsidRPr="00472FCD" w:rsidRDefault="00513971" w:rsidP="00513971">
      <w:pPr>
        <w:pStyle w:val="Odstavecseseznamem"/>
        <w:numPr>
          <w:ilvl w:val="0"/>
          <w:numId w:val="17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slyšící studenti mají kontakty s neslyšícími – </w:t>
      </w:r>
      <w:r w:rsidR="00BF7701">
        <w:rPr>
          <w:rFonts w:ascii="Times" w:hAnsi="Times"/>
          <w:bCs/>
          <w:sz w:val="20"/>
          <w:szCs w:val="20"/>
        </w:rPr>
        <w:t xml:space="preserve">učí se </w:t>
      </w:r>
      <w:proofErr w:type="gramStart"/>
      <w:r w:rsidR="00BF7701">
        <w:rPr>
          <w:rFonts w:ascii="Times" w:hAnsi="Times"/>
          <w:bCs/>
          <w:sz w:val="20"/>
          <w:szCs w:val="20"/>
        </w:rPr>
        <w:t xml:space="preserve">vidět </w:t>
      </w:r>
      <w:r w:rsidRPr="00472FCD">
        <w:rPr>
          <w:rFonts w:ascii="Times" w:hAnsi="Times"/>
          <w:bCs/>
          <w:sz w:val="20"/>
          <w:szCs w:val="20"/>
        </w:rPr>
        <w:t xml:space="preserve"> svět</w:t>
      </w:r>
      <w:proofErr w:type="gramEnd"/>
      <w:r w:rsidRPr="00472FCD">
        <w:rPr>
          <w:rFonts w:ascii="Times" w:hAnsi="Times"/>
          <w:bCs/>
          <w:sz w:val="20"/>
          <w:szCs w:val="20"/>
        </w:rPr>
        <w:t xml:space="preserve"> svým jazykem </w:t>
      </w:r>
    </w:p>
    <w:p w:rsidR="00513971" w:rsidRPr="00472FCD" w:rsidRDefault="00513971" w:rsidP="00513971">
      <w:pPr>
        <w:pStyle w:val="Odstavecseseznamem"/>
        <w:numPr>
          <w:ilvl w:val="0"/>
          <w:numId w:val="17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>pochopení jazyků, komunita, rozvoje sociálních vizuálních dovednost</w:t>
      </w:r>
      <w:r w:rsidR="00BF7701">
        <w:rPr>
          <w:rFonts w:ascii="Times" w:hAnsi="Times"/>
          <w:bCs/>
          <w:sz w:val="20"/>
          <w:szCs w:val="20"/>
        </w:rPr>
        <w:t>í</w:t>
      </w:r>
    </w:p>
    <w:p w:rsidR="00513971" w:rsidRPr="00472FCD" w:rsidRDefault="00513971" w:rsidP="00513971">
      <w:pPr>
        <w:pStyle w:val="Odstavecseseznamem"/>
        <w:numPr>
          <w:ilvl w:val="0"/>
          <w:numId w:val="17"/>
        </w:numPr>
        <w:rPr>
          <w:rFonts w:ascii="Times" w:hAnsi="Times"/>
          <w:bCs/>
          <w:sz w:val="20"/>
          <w:szCs w:val="20"/>
        </w:rPr>
      </w:pPr>
      <w:r w:rsidRPr="00472FCD">
        <w:rPr>
          <w:rFonts w:ascii="Times" w:hAnsi="Times"/>
          <w:bCs/>
          <w:sz w:val="20"/>
          <w:szCs w:val="20"/>
        </w:rPr>
        <w:t xml:space="preserve">vytváří novou korelaci mezi lingvistickými, kulturními a etickými </w:t>
      </w:r>
      <w:r w:rsidRPr="00C66A2F">
        <w:rPr>
          <w:rFonts w:ascii="Times" w:hAnsi="Times"/>
          <w:bCs/>
          <w:sz w:val="20"/>
          <w:szCs w:val="20"/>
        </w:rPr>
        <w:t>silami</w:t>
      </w:r>
    </w:p>
    <w:p w:rsidR="00513971" w:rsidRPr="00472FCD" w:rsidRDefault="00513971" w:rsidP="00513971">
      <w:pPr>
        <w:ind w:left="1080"/>
        <w:rPr>
          <w:rFonts w:ascii="Times" w:hAnsi="Times"/>
          <w:bCs/>
          <w:sz w:val="20"/>
          <w:szCs w:val="20"/>
        </w:rPr>
      </w:pPr>
    </w:p>
    <w:p w:rsidR="00AB5DB1" w:rsidRPr="00472FCD" w:rsidRDefault="00AB5DB1" w:rsidP="00513971">
      <w:pPr>
        <w:ind w:left="1080"/>
        <w:rPr>
          <w:rFonts w:ascii="Times" w:hAnsi="Times"/>
          <w:b/>
          <w:bCs/>
          <w:sz w:val="20"/>
          <w:szCs w:val="20"/>
        </w:rPr>
      </w:pPr>
      <w:r w:rsidRPr="00472FCD">
        <w:rPr>
          <w:rFonts w:ascii="Times" w:hAnsi="Times"/>
          <w:b/>
          <w:bCs/>
          <w:sz w:val="20"/>
          <w:szCs w:val="20"/>
        </w:rPr>
        <w:t>„</w:t>
      </w:r>
      <w:r w:rsidR="007E1D94">
        <w:rPr>
          <w:rFonts w:ascii="Times" w:hAnsi="Times"/>
          <w:b/>
          <w:bCs/>
          <w:sz w:val="20"/>
          <w:szCs w:val="20"/>
        </w:rPr>
        <w:t xml:space="preserve">stejně tak jako </w:t>
      </w:r>
      <w:r w:rsidRPr="00472FCD">
        <w:rPr>
          <w:rFonts w:ascii="Times" w:hAnsi="Times"/>
          <w:b/>
          <w:bCs/>
          <w:sz w:val="20"/>
          <w:szCs w:val="20"/>
        </w:rPr>
        <w:t xml:space="preserve">slyšící </w:t>
      </w:r>
      <w:r w:rsidRPr="00D61578">
        <w:rPr>
          <w:rFonts w:ascii="Times" w:hAnsi="Times"/>
          <w:b/>
          <w:bCs/>
          <w:sz w:val="20"/>
          <w:szCs w:val="20"/>
          <w:highlight w:val="yellow"/>
        </w:rPr>
        <w:t>cítí</w:t>
      </w:r>
      <w:r w:rsidRPr="00472FCD">
        <w:rPr>
          <w:rFonts w:ascii="Times" w:hAnsi="Times"/>
          <w:b/>
          <w:bCs/>
          <w:sz w:val="20"/>
          <w:szCs w:val="20"/>
        </w:rPr>
        <w:t>, že</w:t>
      </w:r>
      <w:r w:rsidR="007E1D94">
        <w:rPr>
          <w:rFonts w:ascii="Times" w:hAnsi="Times"/>
          <w:b/>
          <w:bCs/>
          <w:sz w:val="20"/>
          <w:szCs w:val="20"/>
        </w:rPr>
        <w:t xml:space="preserve"> jejich prvním jazykem je</w:t>
      </w:r>
      <w:r w:rsidRPr="00472FCD">
        <w:rPr>
          <w:rFonts w:ascii="Times" w:hAnsi="Times"/>
          <w:b/>
          <w:bCs/>
          <w:sz w:val="20"/>
          <w:szCs w:val="20"/>
        </w:rPr>
        <w:t xml:space="preserve"> portugalština</w:t>
      </w:r>
      <w:r w:rsidR="007E1D94">
        <w:rPr>
          <w:rFonts w:ascii="Times" w:hAnsi="Times"/>
          <w:b/>
          <w:bCs/>
          <w:sz w:val="20"/>
          <w:szCs w:val="20"/>
        </w:rPr>
        <w:t>, tak</w:t>
      </w:r>
      <w:r w:rsidRPr="00472FCD">
        <w:rPr>
          <w:rFonts w:ascii="Times" w:hAnsi="Times"/>
          <w:b/>
          <w:bCs/>
          <w:sz w:val="20"/>
          <w:szCs w:val="20"/>
        </w:rPr>
        <w:t xml:space="preserve"> taky neslyšící cítí, že </w:t>
      </w:r>
      <w:r w:rsidR="009049F5">
        <w:rPr>
          <w:rFonts w:ascii="Times" w:hAnsi="Times"/>
          <w:b/>
          <w:bCs/>
          <w:sz w:val="20"/>
          <w:szCs w:val="20"/>
        </w:rPr>
        <w:t>je jejich jazykem brazilský znakový jazyk</w:t>
      </w:r>
      <w:r w:rsidRPr="00472FCD">
        <w:rPr>
          <w:rFonts w:ascii="Times" w:hAnsi="Times"/>
          <w:b/>
          <w:bCs/>
          <w:sz w:val="20"/>
          <w:szCs w:val="20"/>
        </w:rPr>
        <w:t>“</w:t>
      </w:r>
    </w:p>
    <w:p w:rsidR="00513971" w:rsidRPr="00472FCD" w:rsidRDefault="00513971" w:rsidP="00472FCD">
      <w:pPr>
        <w:rPr>
          <w:rFonts w:ascii="Times" w:hAnsi="Times"/>
          <w:bCs/>
          <w:sz w:val="20"/>
          <w:szCs w:val="20"/>
        </w:rPr>
      </w:pPr>
    </w:p>
    <w:p w:rsidR="000F763A" w:rsidRPr="00472FCD" w:rsidRDefault="00513971" w:rsidP="00513971">
      <w:pPr>
        <w:pStyle w:val="Odstavecseseznamem"/>
        <w:numPr>
          <w:ilvl w:val="0"/>
          <w:numId w:val="12"/>
        </w:numPr>
        <w:rPr>
          <w:bCs/>
          <w:sz w:val="20"/>
          <w:szCs w:val="20"/>
        </w:rPr>
      </w:pPr>
      <w:r w:rsidRPr="00472FCD">
        <w:rPr>
          <w:b/>
          <w:bCs/>
          <w:sz w:val="20"/>
          <w:szCs w:val="20"/>
        </w:rPr>
        <w:t xml:space="preserve">Brazilský znakový jazyk: Stanovení priorit pro </w:t>
      </w:r>
      <w:r w:rsidR="007E1D94">
        <w:rPr>
          <w:b/>
          <w:bCs/>
          <w:sz w:val="20"/>
          <w:szCs w:val="20"/>
        </w:rPr>
        <w:t xml:space="preserve">neslyšící </w:t>
      </w:r>
      <w:r w:rsidRPr="00472FCD">
        <w:rPr>
          <w:b/>
          <w:bCs/>
          <w:sz w:val="20"/>
          <w:szCs w:val="20"/>
        </w:rPr>
        <w:t>učitele</w:t>
      </w:r>
    </w:p>
    <w:p w:rsidR="0060191B" w:rsidRPr="007E1D94" w:rsidRDefault="007E1D94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Deaf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Gain</w:t>
      </w:r>
      <w:proofErr w:type="spellEnd"/>
      <w:r>
        <w:rPr>
          <w:bCs/>
          <w:sz w:val="20"/>
          <w:szCs w:val="20"/>
        </w:rPr>
        <w:t xml:space="preserve">  -</w:t>
      </w:r>
      <w:proofErr w:type="gramEnd"/>
      <w:r>
        <w:rPr>
          <w:bCs/>
          <w:sz w:val="20"/>
          <w:szCs w:val="20"/>
        </w:rPr>
        <w:t xml:space="preserve"> výuku znakového jazyka prioritně poskytují neslyšící, zajištěno legislativně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ve vztahu mezi profesorem a studentem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absolvovalo na vysokoškolské úrovni (</w:t>
      </w:r>
      <w:r w:rsidR="00BF7701">
        <w:rPr>
          <w:bCs/>
          <w:sz w:val="20"/>
          <w:szCs w:val="20"/>
        </w:rPr>
        <w:t xml:space="preserve">počet neslyšících </w:t>
      </w:r>
      <w:r w:rsidRPr="00472FCD">
        <w:rPr>
          <w:bCs/>
          <w:sz w:val="20"/>
          <w:szCs w:val="20"/>
        </w:rPr>
        <w:t>studentů)</w:t>
      </w:r>
    </w:p>
    <w:p w:rsidR="00513971" w:rsidRPr="00472FCD" w:rsidRDefault="0009023B" w:rsidP="00513971">
      <w:pPr>
        <w:pStyle w:val="Odstavecseseznamem"/>
        <w:numPr>
          <w:ilvl w:val="0"/>
          <w:numId w:val="21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 xml:space="preserve">371 – bakalářský titul </w:t>
      </w:r>
    </w:p>
    <w:p w:rsidR="00513971" w:rsidRPr="00472FCD" w:rsidRDefault="0009023B" w:rsidP="00513971">
      <w:pPr>
        <w:pStyle w:val="Odstavecseseznamem"/>
        <w:numPr>
          <w:ilvl w:val="0"/>
          <w:numId w:val="21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 xml:space="preserve">12 – magisterský titul </w:t>
      </w:r>
    </w:p>
    <w:p w:rsidR="0060191B" w:rsidRPr="00472FCD" w:rsidRDefault="0009023B" w:rsidP="00513971">
      <w:pPr>
        <w:pStyle w:val="Odstavecseseznamem"/>
        <w:numPr>
          <w:ilvl w:val="0"/>
          <w:numId w:val="21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4 - doktorský titul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 xml:space="preserve">UFSC má </w:t>
      </w:r>
      <w:r w:rsidR="00931733">
        <w:rPr>
          <w:bCs/>
          <w:sz w:val="20"/>
          <w:szCs w:val="20"/>
        </w:rPr>
        <w:t>stálých</w:t>
      </w:r>
      <w:r w:rsidR="00931733" w:rsidRPr="00472FCD">
        <w:rPr>
          <w:bCs/>
          <w:sz w:val="20"/>
          <w:szCs w:val="20"/>
        </w:rPr>
        <w:t xml:space="preserve"> </w:t>
      </w:r>
      <w:r w:rsidRPr="00472FCD">
        <w:rPr>
          <w:bCs/>
          <w:sz w:val="20"/>
          <w:szCs w:val="20"/>
        </w:rPr>
        <w:t xml:space="preserve">6 </w:t>
      </w:r>
      <w:r w:rsidR="00C66A2F" w:rsidRPr="00472FCD">
        <w:rPr>
          <w:bCs/>
          <w:sz w:val="20"/>
          <w:szCs w:val="20"/>
        </w:rPr>
        <w:t xml:space="preserve">neslyšících </w:t>
      </w:r>
      <w:r w:rsidRPr="00472FCD">
        <w:rPr>
          <w:bCs/>
          <w:sz w:val="20"/>
          <w:szCs w:val="20"/>
        </w:rPr>
        <w:t xml:space="preserve">profesorů </w:t>
      </w:r>
      <w:r w:rsidR="00C66A2F">
        <w:rPr>
          <w:bCs/>
          <w:sz w:val="20"/>
          <w:szCs w:val="20"/>
        </w:rPr>
        <w:t>na plný úvazek</w:t>
      </w:r>
    </w:p>
    <w:p w:rsidR="00513971" w:rsidRPr="00472FCD" w:rsidRDefault="00513971" w:rsidP="00513971">
      <w:pPr>
        <w:rPr>
          <w:bCs/>
          <w:sz w:val="20"/>
          <w:szCs w:val="20"/>
        </w:rPr>
      </w:pPr>
    </w:p>
    <w:p w:rsidR="00513971" w:rsidRPr="00472FCD" w:rsidRDefault="00513971" w:rsidP="00513971">
      <w:pPr>
        <w:pStyle w:val="Odstavecseseznamem"/>
        <w:numPr>
          <w:ilvl w:val="0"/>
          <w:numId w:val="12"/>
        </w:numPr>
        <w:rPr>
          <w:bCs/>
          <w:sz w:val="20"/>
          <w:szCs w:val="20"/>
        </w:rPr>
      </w:pPr>
      <w:r w:rsidRPr="00472FCD">
        <w:rPr>
          <w:b/>
          <w:bCs/>
          <w:sz w:val="20"/>
          <w:szCs w:val="20"/>
        </w:rPr>
        <w:t>Vytvoření sít</w:t>
      </w:r>
      <w:r w:rsidR="00BF7701">
        <w:rPr>
          <w:b/>
          <w:bCs/>
          <w:sz w:val="20"/>
          <w:szCs w:val="20"/>
        </w:rPr>
        <w:t>ě</w:t>
      </w:r>
      <w:r w:rsidRPr="00472FCD">
        <w:rPr>
          <w:b/>
          <w:bCs/>
          <w:sz w:val="20"/>
          <w:szCs w:val="20"/>
        </w:rPr>
        <w:t xml:space="preserve"> prostřednictvím vzdělávání neslyšících: Silný neslyšící zisk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velmi dobře zavedené sítě pro virtuální prostředí výuk</w:t>
      </w:r>
      <w:r w:rsidR="00C66A2F">
        <w:rPr>
          <w:bCs/>
          <w:sz w:val="20"/>
          <w:szCs w:val="20"/>
        </w:rPr>
        <w:t>y</w:t>
      </w:r>
      <w:r w:rsidRPr="00472FCD">
        <w:rPr>
          <w:bCs/>
          <w:sz w:val="20"/>
          <w:szCs w:val="20"/>
        </w:rPr>
        <w:t xml:space="preserve"> a učení (VETL)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porozumění aplikované na vysokoškolské kurzy v e-</w:t>
      </w:r>
      <w:proofErr w:type="spellStart"/>
      <w:r w:rsidRPr="00472FCD">
        <w:rPr>
          <w:bCs/>
          <w:sz w:val="20"/>
          <w:szCs w:val="20"/>
        </w:rPr>
        <w:t>learningové</w:t>
      </w:r>
      <w:proofErr w:type="spellEnd"/>
      <w:r w:rsidRPr="00472FCD">
        <w:rPr>
          <w:bCs/>
          <w:sz w:val="20"/>
          <w:szCs w:val="20"/>
        </w:rPr>
        <w:t xml:space="preserve"> modalitě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 xml:space="preserve">získaly spolupráce v kurzech </w:t>
      </w:r>
      <w:proofErr w:type="spellStart"/>
      <w:r w:rsidRPr="00472FCD">
        <w:rPr>
          <w:bCs/>
          <w:sz w:val="20"/>
          <w:szCs w:val="20"/>
        </w:rPr>
        <w:t>Letras</w:t>
      </w:r>
      <w:proofErr w:type="spellEnd"/>
      <w:r w:rsidRPr="00472FCD">
        <w:rPr>
          <w:bCs/>
          <w:sz w:val="20"/>
          <w:szCs w:val="20"/>
        </w:rPr>
        <w:t xml:space="preserve"> </w:t>
      </w:r>
      <w:proofErr w:type="spellStart"/>
      <w:r w:rsidRPr="00472FCD">
        <w:rPr>
          <w:bCs/>
          <w:sz w:val="20"/>
          <w:szCs w:val="20"/>
        </w:rPr>
        <w:t>Libras</w:t>
      </w:r>
      <w:proofErr w:type="spellEnd"/>
      <w:r w:rsidRPr="00472FCD">
        <w:rPr>
          <w:bCs/>
          <w:sz w:val="20"/>
          <w:szCs w:val="20"/>
        </w:rPr>
        <w:t xml:space="preserve"> 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lastRenderedPageBreak/>
        <w:t>15 jednotek po celé zemi, neslyšící využili technologie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systém – vizuální nástroj, vzdělávací kurzy pro učitele ZJ, překladatele, tlumočník</w:t>
      </w:r>
      <w:r w:rsidR="00C66A2F">
        <w:rPr>
          <w:bCs/>
          <w:sz w:val="20"/>
          <w:szCs w:val="20"/>
        </w:rPr>
        <w:t>y</w:t>
      </w:r>
    </w:p>
    <w:p w:rsidR="0060191B" w:rsidRPr="00472FCD" w:rsidRDefault="0009023B" w:rsidP="00513971">
      <w:pPr>
        <w:pStyle w:val="Odstavecseseznamem"/>
        <w:numPr>
          <w:ilvl w:val="0"/>
          <w:numId w:val="19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díky sociální sítí posiluj</w:t>
      </w:r>
      <w:r w:rsidR="001968AE">
        <w:rPr>
          <w:bCs/>
          <w:sz w:val="20"/>
          <w:szCs w:val="20"/>
        </w:rPr>
        <w:t>e</w:t>
      </w:r>
      <w:r w:rsidRPr="00472FCD">
        <w:rPr>
          <w:bCs/>
          <w:sz w:val="20"/>
          <w:szCs w:val="20"/>
        </w:rPr>
        <w:t xml:space="preserve"> prostor pro vyjednávání, i když jsou odlišné nebo konfliktní</w:t>
      </w:r>
    </w:p>
    <w:p w:rsidR="00513971" w:rsidRPr="00472FCD" w:rsidRDefault="00513971" w:rsidP="00513971">
      <w:pPr>
        <w:rPr>
          <w:bCs/>
          <w:sz w:val="20"/>
          <w:szCs w:val="20"/>
        </w:rPr>
      </w:pPr>
    </w:p>
    <w:p w:rsidR="00513971" w:rsidRPr="00472FCD" w:rsidRDefault="00513971" w:rsidP="00513971">
      <w:pPr>
        <w:pStyle w:val="Odstavecseseznamem"/>
        <w:numPr>
          <w:ilvl w:val="0"/>
          <w:numId w:val="12"/>
        </w:numPr>
        <w:rPr>
          <w:bCs/>
          <w:sz w:val="20"/>
          <w:szCs w:val="20"/>
        </w:rPr>
      </w:pPr>
      <w:r w:rsidRPr="00472FCD">
        <w:rPr>
          <w:b/>
          <w:bCs/>
          <w:sz w:val="20"/>
          <w:szCs w:val="20"/>
        </w:rPr>
        <w:t>Neslyšící kulturní označení na UFSC a IFSC</w:t>
      </w:r>
    </w:p>
    <w:p w:rsidR="00513971" w:rsidRPr="00472FCD" w:rsidRDefault="0009023B" w:rsidP="000A1FFE">
      <w:pPr>
        <w:pStyle w:val="Odstavecseseznamem"/>
        <w:numPr>
          <w:ilvl w:val="0"/>
          <w:numId w:val="23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 xml:space="preserve">akademické texty z portugalštiny do </w:t>
      </w:r>
      <w:proofErr w:type="spellStart"/>
      <w:r w:rsidRPr="00472FCD">
        <w:rPr>
          <w:bCs/>
          <w:sz w:val="20"/>
          <w:szCs w:val="20"/>
        </w:rPr>
        <w:t>Libras</w:t>
      </w:r>
      <w:proofErr w:type="spellEnd"/>
      <w:r w:rsidRPr="00472FCD">
        <w:rPr>
          <w:bCs/>
          <w:sz w:val="20"/>
          <w:szCs w:val="20"/>
        </w:rPr>
        <w:t xml:space="preserve"> v různých oborech překládají </w:t>
      </w:r>
      <w:r w:rsidR="00513971" w:rsidRPr="00472FCD">
        <w:rPr>
          <w:bCs/>
          <w:sz w:val="20"/>
          <w:szCs w:val="20"/>
        </w:rPr>
        <w:t xml:space="preserve">ve virtuálních prostředích včetně DVD a videokonferencí </w:t>
      </w:r>
    </w:p>
    <w:p w:rsidR="0060191B" w:rsidRPr="00472FCD" w:rsidRDefault="00472FCD" w:rsidP="00513971">
      <w:pPr>
        <w:pStyle w:val="Odstavecseseznamem"/>
        <w:numPr>
          <w:ilvl w:val="0"/>
          <w:numId w:val="23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>v</w:t>
      </w:r>
      <w:r w:rsidR="0009023B" w:rsidRPr="00472FCD">
        <w:rPr>
          <w:bCs/>
          <w:sz w:val="20"/>
          <w:szCs w:val="20"/>
        </w:rPr>
        <w:t>izuální materiály pro neslyšící mohou zlepšit vzdělá</w:t>
      </w:r>
      <w:r w:rsidR="001968AE">
        <w:rPr>
          <w:bCs/>
          <w:sz w:val="20"/>
          <w:szCs w:val="20"/>
        </w:rPr>
        <w:t>vá</w:t>
      </w:r>
      <w:r w:rsidR="0009023B" w:rsidRPr="00472FCD">
        <w:rPr>
          <w:bCs/>
          <w:sz w:val="20"/>
          <w:szCs w:val="20"/>
        </w:rPr>
        <w:t xml:space="preserve">ní </w:t>
      </w:r>
    </w:p>
    <w:p w:rsidR="0060191B" w:rsidRPr="00472FCD" w:rsidRDefault="0009023B" w:rsidP="00513971">
      <w:pPr>
        <w:pStyle w:val="Odstavecseseznamem"/>
        <w:numPr>
          <w:ilvl w:val="0"/>
          <w:numId w:val="23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 xml:space="preserve">ukázat ZJ odlišný způsob, vyjadřování, poznání světa, vstupu umění, vědeckých a akademických znalostí </w:t>
      </w:r>
    </w:p>
    <w:p w:rsidR="0060191B" w:rsidRPr="00472FCD" w:rsidRDefault="0009023B" w:rsidP="00513971">
      <w:pPr>
        <w:pStyle w:val="Odstavecseseznamem"/>
        <w:numPr>
          <w:ilvl w:val="0"/>
          <w:numId w:val="23"/>
        </w:numPr>
        <w:rPr>
          <w:bCs/>
          <w:sz w:val="20"/>
          <w:szCs w:val="20"/>
        </w:rPr>
      </w:pPr>
      <w:r w:rsidRPr="00472FCD">
        <w:rPr>
          <w:bCs/>
          <w:sz w:val="20"/>
          <w:szCs w:val="20"/>
        </w:rPr>
        <w:t xml:space="preserve">Národní shromáždění studentů </w:t>
      </w:r>
      <w:proofErr w:type="spellStart"/>
      <w:r w:rsidRPr="00472FCD">
        <w:rPr>
          <w:bCs/>
          <w:sz w:val="20"/>
          <w:szCs w:val="20"/>
        </w:rPr>
        <w:t>Letras</w:t>
      </w:r>
      <w:proofErr w:type="spellEnd"/>
      <w:r w:rsidRPr="00472FCD">
        <w:rPr>
          <w:bCs/>
          <w:sz w:val="20"/>
          <w:szCs w:val="20"/>
        </w:rPr>
        <w:t xml:space="preserve"> </w:t>
      </w:r>
      <w:proofErr w:type="spellStart"/>
      <w:r w:rsidRPr="00472FCD">
        <w:rPr>
          <w:bCs/>
          <w:sz w:val="20"/>
          <w:szCs w:val="20"/>
        </w:rPr>
        <w:t>Libras</w:t>
      </w:r>
      <w:proofErr w:type="spellEnd"/>
      <w:r w:rsidRPr="00472FCD">
        <w:rPr>
          <w:bCs/>
          <w:sz w:val="20"/>
          <w:szCs w:val="20"/>
        </w:rPr>
        <w:t xml:space="preserve"> (ENELL) – účastníci </w:t>
      </w:r>
      <w:r w:rsidR="001968AE">
        <w:rPr>
          <w:bCs/>
          <w:sz w:val="20"/>
          <w:szCs w:val="20"/>
        </w:rPr>
        <w:t xml:space="preserve">jsou </w:t>
      </w:r>
      <w:r w:rsidRPr="00472FCD">
        <w:rPr>
          <w:bCs/>
          <w:sz w:val="20"/>
          <w:szCs w:val="20"/>
        </w:rPr>
        <w:t>neslyšící student</w:t>
      </w:r>
      <w:r w:rsidR="00BF7701">
        <w:rPr>
          <w:bCs/>
          <w:sz w:val="20"/>
          <w:szCs w:val="20"/>
        </w:rPr>
        <w:t>i</w:t>
      </w:r>
    </w:p>
    <w:p w:rsidR="00513971" w:rsidRPr="00472FCD" w:rsidRDefault="00513971" w:rsidP="000A1FFE">
      <w:pPr>
        <w:pStyle w:val="Odstavecseseznamem"/>
        <w:ind w:left="1440"/>
        <w:rPr>
          <w:bCs/>
          <w:sz w:val="18"/>
          <w:szCs w:val="18"/>
        </w:rPr>
      </w:pPr>
    </w:p>
    <w:p w:rsidR="000F763A" w:rsidRPr="00472FCD" w:rsidRDefault="000F763A">
      <w:pPr>
        <w:rPr>
          <w:sz w:val="18"/>
          <w:szCs w:val="18"/>
        </w:rPr>
      </w:pPr>
    </w:p>
    <w:p w:rsidR="000F763A" w:rsidRPr="00472FCD" w:rsidRDefault="000F763A">
      <w:pPr>
        <w:rPr>
          <w:sz w:val="18"/>
          <w:szCs w:val="18"/>
        </w:rPr>
      </w:pPr>
    </w:p>
    <w:sectPr w:rsidR="000F763A" w:rsidRPr="00472FCD" w:rsidSect="0090794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D0" w:rsidRDefault="000044D0" w:rsidP="000F763A">
      <w:r>
        <w:separator/>
      </w:r>
    </w:p>
  </w:endnote>
  <w:endnote w:type="continuationSeparator" w:id="0">
    <w:p w:rsidR="000044D0" w:rsidRDefault="000044D0" w:rsidP="000F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D0" w:rsidRDefault="000044D0" w:rsidP="000F763A">
      <w:r>
        <w:separator/>
      </w:r>
    </w:p>
  </w:footnote>
  <w:footnote w:type="continuationSeparator" w:id="0">
    <w:p w:rsidR="000044D0" w:rsidRDefault="000044D0" w:rsidP="000F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94" w:rsidRPr="000F763A" w:rsidRDefault="007E1D94">
    <w:pPr>
      <w:pStyle w:val="Zhlav"/>
      <w:rPr>
        <w:sz w:val="18"/>
        <w:szCs w:val="18"/>
      </w:rPr>
    </w:pPr>
    <w:r>
      <w:tab/>
    </w:r>
    <w:r>
      <w:tab/>
    </w:r>
    <w:r>
      <w:tab/>
    </w:r>
    <w:r w:rsidRPr="000F763A">
      <w:rPr>
        <w:sz w:val="18"/>
        <w:szCs w:val="18"/>
      </w:rPr>
      <w:t>Hana Wiesnerová, Marek Píš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CA6"/>
    <w:multiLevelType w:val="hybridMultilevel"/>
    <w:tmpl w:val="F82EB85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606E9"/>
    <w:multiLevelType w:val="hybridMultilevel"/>
    <w:tmpl w:val="82CC703A"/>
    <w:lvl w:ilvl="0" w:tplc="C1B284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F460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CE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4B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C9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8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7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A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7698D"/>
    <w:multiLevelType w:val="hybridMultilevel"/>
    <w:tmpl w:val="22A68C0A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B5C2B"/>
    <w:multiLevelType w:val="hybridMultilevel"/>
    <w:tmpl w:val="379E021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34944"/>
    <w:multiLevelType w:val="hybridMultilevel"/>
    <w:tmpl w:val="CF44214A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10250"/>
    <w:multiLevelType w:val="hybridMultilevel"/>
    <w:tmpl w:val="B52253FA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22364"/>
    <w:multiLevelType w:val="hybridMultilevel"/>
    <w:tmpl w:val="69E02258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2795"/>
    <w:multiLevelType w:val="hybridMultilevel"/>
    <w:tmpl w:val="851C060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9E1481"/>
    <w:multiLevelType w:val="hybridMultilevel"/>
    <w:tmpl w:val="86608498"/>
    <w:lvl w:ilvl="0" w:tplc="615216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2067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40A0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AC93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FCFE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4038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CCA2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9828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FC11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D0270B3"/>
    <w:multiLevelType w:val="hybridMultilevel"/>
    <w:tmpl w:val="335E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6779"/>
    <w:multiLevelType w:val="hybridMultilevel"/>
    <w:tmpl w:val="BBE49908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705F2"/>
    <w:multiLevelType w:val="hybridMultilevel"/>
    <w:tmpl w:val="9394062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A37D07"/>
    <w:multiLevelType w:val="hybridMultilevel"/>
    <w:tmpl w:val="929E58B0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E473B"/>
    <w:multiLevelType w:val="hybridMultilevel"/>
    <w:tmpl w:val="D5469ABC"/>
    <w:lvl w:ilvl="0" w:tplc="C1B284D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B50B2C"/>
    <w:multiLevelType w:val="hybridMultilevel"/>
    <w:tmpl w:val="85A0B438"/>
    <w:lvl w:ilvl="0" w:tplc="59385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4D6E"/>
    <w:multiLevelType w:val="hybridMultilevel"/>
    <w:tmpl w:val="98E29E8C"/>
    <w:lvl w:ilvl="0" w:tplc="12B290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2409C0">
      <w:start w:val="1283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9A4B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DC91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3AB6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8E0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68BF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A4B2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D48E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56E33CB"/>
    <w:multiLevelType w:val="hybridMultilevel"/>
    <w:tmpl w:val="299EDD5E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631E6"/>
    <w:multiLevelType w:val="hybridMultilevel"/>
    <w:tmpl w:val="DDCC6B6C"/>
    <w:lvl w:ilvl="0" w:tplc="7906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2D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D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26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87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B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E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0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4373EC"/>
    <w:multiLevelType w:val="hybridMultilevel"/>
    <w:tmpl w:val="018A65C6"/>
    <w:lvl w:ilvl="0" w:tplc="C39824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7ADDF6">
      <w:start w:val="1186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203D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FCDE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C028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D6AA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BECB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585B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9EF8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D1D7ECB"/>
    <w:multiLevelType w:val="hybridMultilevel"/>
    <w:tmpl w:val="169E00A0"/>
    <w:lvl w:ilvl="0" w:tplc="77F8CB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2504A">
      <w:start w:val="179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D609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4E83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284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F2AC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E4E8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5874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0E64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8077372"/>
    <w:multiLevelType w:val="hybridMultilevel"/>
    <w:tmpl w:val="7DACBEFE"/>
    <w:lvl w:ilvl="0" w:tplc="BAF498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0AF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4217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5838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9664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4F9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0E3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60FD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CE04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8B21471"/>
    <w:multiLevelType w:val="hybridMultilevel"/>
    <w:tmpl w:val="E4FA068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850033"/>
    <w:multiLevelType w:val="hybridMultilevel"/>
    <w:tmpl w:val="BEC40686"/>
    <w:lvl w:ilvl="0" w:tplc="AA6A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6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A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2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8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A1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2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BC4BB8"/>
    <w:multiLevelType w:val="hybridMultilevel"/>
    <w:tmpl w:val="1D3866E0"/>
    <w:lvl w:ilvl="0" w:tplc="59385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3"/>
  </w:num>
  <w:num w:numId="5">
    <w:abstractNumId w:val="5"/>
  </w:num>
  <w:num w:numId="6">
    <w:abstractNumId w:val="16"/>
  </w:num>
  <w:num w:numId="7">
    <w:abstractNumId w:val="13"/>
  </w:num>
  <w:num w:numId="8">
    <w:abstractNumId w:val="4"/>
  </w:num>
  <w:num w:numId="9">
    <w:abstractNumId w:val="14"/>
  </w:num>
  <w:num w:numId="10">
    <w:abstractNumId w:val="6"/>
  </w:num>
  <w:num w:numId="11">
    <w:abstractNumId w:val="21"/>
  </w:num>
  <w:num w:numId="12">
    <w:abstractNumId w:val="9"/>
  </w:num>
  <w:num w:numId="13">
    <w:abstractNumId w:val="12"/>
  </w:num>
  <w:num w:numId="14">
    <w:abstractNumId w:val="19"/>
  </w:num>
  <w:num w:numId="15">
    <w:abstractNumId w:val="7"/>
  </w:num>
  <w:num w:numId="16">
    <w:abstractNumId w:val="0"/>
  </w:num>
  <w:num w:numId="17">
    <w:abstractNumId w:val="23"/>
  </w:num>
  <w:num w:numId="18">
    <w:abstractNumId w:val="8"/>
  </w:num>
  <w:num w:numId="19">
    <w:abstractNumId w:val="10"/>
  </w:num>
  <w:num w:numId="20">
    <w:abstractNumId w:val="15"/>
  </w:num>
  <w:num w:numId="21">
    <w:abstractNumId w:val="11"/>
  </w:num>
  <w:num w:numId="22">
    <w:abstractNumId w:val="20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3A"/>
    <w:rsid w:val="000044D0"/>
    <w:rsid w:val="0009023B"/>
    <w:rsid w:val="000A1FFE"/>
    <w:rsid w:val="000D05AC"/>
    <w:rsid w:val="000F763A"/>
    <w:rsid w:val="00180209"/>
    <w:rsid w:val="001968AE"/>
    <w:rsid w:val="001F009A"/>
    <w:rsid w:val="00296B1C"/>
    <w:rsid w:val="00472FCD"/>
    <w:rsid w:val="00513971"/>
    <w:rsid w:val="0060191B"/>
    <w:rsid w:val="006200BF"/>
    <w:rsid w:val="007B6B04"/>
    <w:rsid w:val="007E1D94"/>
    <w:rsid w:val="009049F5"/>
    <w:rsid w:val="0090794F"/>
    <w:rsid w:val="00931733"/>
    <w:rsid w:val="00AB5DB1"/>
    <w:rsid w:val="00BF7701"/>
    <w:rsid w:val="00C66A2F"/>
    <w:rsid w:val="00C67812"/>
    <w:rsid w:val="00D61578"/>
    <w:rsid w:val="00D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9020-590D-D048-A67C-63D63F1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63A"/>
  </w:style>
  <w:style w:type="paragraph" w:styleId="Zpat">
    <w:name w:val="footer"/>
    <w:basedOn w:val="Normln"/>
    <w:link w:val="ZpatChar"/>
    <w:uiPriority w:val="99"/>
    <w:unhideWhenUsed/>
    <w:rsid w:val="000F7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63A"/>
  </w:style>
  <w:style w:type="paragraph" w:styleId="Normlnweb">
    <w:name w:val="Normal (Web)"/>
    <w:basedOn w:val="Normln"/>
    <w:uiPriority w:val="99"/>
    <w:semiHidden/>
    <w:unhideWhenUsed/>
    <w:rsid w:val="000F76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F763A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C6781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A2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6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2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246CC6-987A-A541-A636-1DFD5BB9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2019-12-16T14:59:00Z</dcterms:created>
  <dcterms:modified xsi:type="dcterms:W3CDTF">2019-12-19T09:13:00Z</dcterms:modified>
</cp:coreProperties>
</file>