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96F" w:rsidRPr="00AC407A" w:rsidRDefault="004A696F" w:rsidP="00304993">
      <w:pPr>
        <w:jc w:val="center"/>
        <w:rPr>
          <w:sz w:val="22"/>
          <w:szCs w:val="22"/>
          <w:u w:val="single"/>
        </w:rPr>
      </w:pPr>
      <w:r w:rsidRPr="00AC407A">
        <w:rPr>
          <w:sz w:val="22"/>
          <w:szCs w:val="22"/>
          <w:u w:val="single"/>
        </w:rPr>
        <w:t>Učitelské praktikum I (KPPPG)</w:t>
      </w:r>
    </w:p>
    <w:p w:rsidR="00B966CD" w:rsidRPr="00AC407A" w:rsidRDefault="004A696F" w:rsidP="00304993">
      <w:pPr>
        <w:jc w:val="center"/>
        <w:rPr>
          <w:sz w:val="22"/>
          <w:szCs w:val="22"/>
          <w:u w:val="single"/>
        </w:rPr>
      </w:pPr>
      <w:r w:rsidRPr="00AC407A">
        <w:rPr>
          <w:sz w:val="22"/>
          <w:szCs w:val="22"/>
          <w:u w:val="single"/>
        </w:rPr>
        <w:t>Pozorování a reflexe výuky</w:t>
      </w:r>
    </w:p>
    <w:p w:rsidR="004A696F" w:rsidRPr="00AC407A" w:rsidRDefault="004A696F">
      <w:pPr>
        <w:rPr>
          <w:sz w:val="22"/>
          <w:szCs w:val="22"/>
        </w:rPr>
      </w:pPr>
      <w:r w:rsidRPr="00AC407A">
        <w:rPr>
          <w:sz w:val="22"/>
          <w:szCs w:val="22"/>
        </w:rPr>
        <w:t>Pozorovatel: Klára Michalová</w:t>
      </w:r>
    </w:p>
    <w:p w:rsidR="004A696F" w:rsidRPr="00AC407A" w:rsidRDefault="004A696F">
      <w:pPr>
        <w:rPr>
          <w:sz w:val="22"/>
          <w:szCs w:val="22"/>
        </w:rPr>
      </w:pPr>
      <w:r w:rsidRPr="00AC407A">
        <w:rPr>
          <w:sz w:val="22"/>
          <w:szCs w:val="22"/>
        </w:rPr>
        <w:t>Škola: ZŠ sv. Augustina</w:t>
      </w:r>
    </w:p>
    <w:p w:rsidR="004A696F" w:rsidRPr="00AC407A" w:rsidRDefault="004A696F">
      <w:pPr>
        <w:rPr>
          <w:sz w:val="22"/>
          <w:szCs w:val="22"/>
        </w:rPr>
      </w:pPr>
      <w:r w:rsidRPr="00AC407A">
        <w:rPr>
          <w:sz w:val="22"/>
          <w:szCs w:val="22"/>
        </w:rPr>
        <w:t>Předmět: Český jazyk</w:t>
      </w:r>
    </w:p>
    <w:p w:rsidR="004A696F" w:rsidRPr="00AC407A" w:rsidRDefault="004A696F">
      <w:pPr>
        <w:rPr>
          <w:sz w:val="22"/>
          <w:szCs w:val="22"/>
        </w:rPr>
      </w:pPr>
      <w:r w:rsidRPr="00AC407A">
        <w:rPr>
          <w:sz w:val="22"/>
          <w:szCs w:val="22"/>
        </w:rPr>
        <w:t>Datum: 15.10. 2019</w:t>
      </w:r>
    </w:p>
    <w:p w:rsidR="004A696F" w:rsidRPr="00AC407A" w:rsidRDefault="004A696F">
      <w:pPr>
        <w:rPr>
          <w:sz w:val="22"/>
          <w:szCs w:val="22"/>
        </w:rPr>
      </w:pPr>
      <w:r w:rsidRPr="00AC407A">
        <w:rPr>
          <w:sz w:val="22"/>
          <w:szCs w:val="22"/>
        </w:rPr>
        <w:t>Třída: 1. (</w:t>
      </w:r>
      <w:proofErr w:type="spellStart"/>
      <w:r w:rsidRPr="00AC407A">
        <w:rPr>
          <w:sz w:val="22"/>
          <w:szCs w:val="22"/>
        </w:rPr>
        <w:t>Tagaste</w:t>
      </w:r>
      <w:proofErr w:type="spellEnd"/>
      <w:r w:rsidRPr="00AC407A">
        <w:rPr>
          <w:sz w:val="22"/>
          <w:szCs w:val="22"/>
        </w:rPr>
        <w:t>)</w:t>
      </w:r>
    </w:p>
    <w:p w:rsidR="004A696F" w:rsidRPr="00AC407A" w:rsidRDefault="004A696F">
      <w:pPr>
        <w:rPr>
          <w:sz w:val="22"/>
          <w:szCs w:val="22"/>
        </w:rPr>
      </w:pPr>
      <w:r w:rsidRPr="00AC407A">
        <w:rPr>
          <w:sz w:val="22"/>
          <w:szCs w:val="22"/>
        </w:rPr>
        <w:t xml:space="preserve">Tematický celek: Abeceda </w:t>
      </w:r>
      <w:r w:rsidR="008970E1">
        <w:rPr>
          <w:sz w:val="22"/>
          <w:szCs w:val="22"/>
        </w:rPr>
        <w:t xml:space="preserve">(opakování, </w:t>
      </w:r>
      <w:r w:rsidRPr="00AC407A">
        <w:rPr>
          <w:sz w:val="22"/>
          <w:szCs w:val="22"/>
        </w:rPr>
        <w:t>jemná motorika</w:t>
      </w:r>
      <w:r w:rsidR="008970E1">
        <w:rPr>
          <w:sz w:val="22"/>
          <w:szCs w:val="22"/>
        </w:rPr>
        <w:t>)</w:t>
      </w:r>
    </w:p>
    <w:p w:rsidR="004A696F" w:rsidRPr="00AC407A" w:rsidRDefault="004A696F">
      <w:pPr>
        <w:rPr>
          <w:sz w:val="22"/>
          <w:szCs w:val="22"/>
        </w:rPr>
      </w:pPr>
      <w:r w:rsidRPr="00AC407A">
        <w:rPr>
          <w:sz w:val="22"/>
          <w:szCs w:val="22"/>
        </w:rPr>
        <w:t xml:space="preserve">Počet žáků: </w:t>
      </w:r>
      <w:r w:rsidR="00F82647">
        <w:rPr>
          <w:sz w:val="22"/>
          <w:szCs w:val="22"/>
        </w:rPr>
        <w:t>21 žáků (</w:t>
      </w:r>
      <w:r w:rsidRPr="00AC407A">
        <w:rPr>
          <w:sz w:val="22"/>
          <w:szCs w:val="22"/>
        </w:rPr>
        <w:t>9 dívek a 12 chlapců</w:t>
      </w:r>
      <w:r w:rsidR="00F82647">
        <w:rPr>
          <w:sz w:val="22"/>
          <w:szCs w:val="22"/>
        </w:rPr>
        <w:t>)</w:t>
      </w:r>
    </w:p>
    <w:p w:rsidR="0053757C" w:rsidRDefault="0053757C">
      <w:pPr>
        <w:rPr>
          <w:sz w:val="22"/>
          <w:szCs w:val="22"/>
        </w:rPr>
      </w:pPr>
    </w:p>
    <w:p w:rsidR="0019711A" w:rsidRPr="0053757C" w:rsidRDefault="0053757C">
      <w:pPr>
        <w:rPr>
          <w:sz w:val="22"/>
          <w:szCs w:val="22"/>
          <w:u w:val="single"/>
        </w:rPr>
      </w:pPr>
      <w:r w:rsidRPr="0053757C">
        <w:rPr>
          <w:sz w:val="22"/>
          <w:szCs w:val="22"/>
          <w:u w:val="single"/>
        </w:rPr>
        <w:t>Pozorování výuky</w:t>
      </w:r>
    </w:p>
    <w:p w:rsidR="004A696F" w:rsidRPr="00AC407A" w:rsidRDefault="004A696F">
      <w:pPr>
        <w:rPr>
          <w:sz w:val="22"/>
          <w:szCs w:val="22"/>
        </w:rPr>
      </w:pPr>
      <w:r w:rsidRPr="00AC407A">
        <w:rPr>
          <w:sz w:val="22"/>
          <w:szCs w:val="22"/>
        </w:rPr>
        <w:t>9:40</w:t>
      </w:r>
      <w:r w:rsidR="00901897" w:rsidRPr="00AC407A">
        <w:rPr>
          <w:sz w:val="22"/>
          <w:szCs w:val="22"/>
        </w:rPr>
        <w:t>-9:41</w:t>
      </w:r>
    </w:p>
    <w:p w:rsidR="00901897" w:rsidRPr="003E3568" w:rsidRDefault="00901897" w:rsidP="003E356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3E3568">
        <w:rPr>
          <w:sz w:val="22"/>
          <w:szCs w:val="22"/>
        </w:rPr>
        <w:t xml:space="preserve">Nejprve paní učitelka </w:t>
      </w:r>
      <w:r w:rsidR="008970E1" w:rsidRPr="003E3568">
        <w:rPr>
          <w:sz w:val="22"/>
          <w:szCs w:val="22"/>
        </w:rPr>
        <w:t>sdělila</w:t>
      </w:r>
      <w:r w:rsidRPr="003E3568">
        <w:rPr>
          <w:sz w:val="22"/>
          <w:szCs w:val="22"/>
        </w:rPr>
        <w:t xml:space="preserve"> žákům, co je </w:t>
      </w:r>
      <w:r w:rsidR="008970E1" w:rsidRPr="003E3568">
        <w:rPr>
          <w:sz w:val="22"/>
          <w:szCs w:val="22"/>
        </w:rPr>
        <w:t>danou hodinu</w:t>
      </w:r>
      <w:r w:rsidRPr="003E3568">
        <w:rPr>
          <w:sz w:val="22"/>
          <w:szCs w:val="22"/>
        </w:rPr>
        <w:t xml:space="preserve"> čeká.</w:t>
      </w:r>
    </w:p>
    <w:p w:rsidR="003E3568" w:rsidRPr="003E3568" w:rsidRDefault="003E3568" w:rsidP="003E3568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3E3568">
        <w:rPr>
          <w:sz w:val="22"/>
          <w:szCs w:val="22"/>
        </w:rPr>
        <w:t xml:space="preserve">Myslím si, že je velmi důležité, aby děti věděly, co </w:t>
      </w:r>
      <w:r>
        <w:rPr>
          <w:sz w:val="22"/>
          <w:szCs w:val="22"/>
        </w:rPr>
        <w:t>se bude dít.</w:t>
      </w:r>
      <w:r w:rsidRPr="003E3568">
        <w:rPr>
          <w:sz w:val="22"/>
          <w:szCs w:val="22"/>
        </w:rPr>
        <w:t xml:space="preserve"> Děti se na aktivitu mohou připravit a také se mají případně na co těšit.</w:t>
      </w:r>
    </w:p>
    <w:p w:rsidR="003E3568" w:rsidRDefault="003E3568">
      <w:pPr>
        <w:rPr>
          <w:sz w:val="22"/>
          <w:szCs w:val="22"/>
        </w:rPr>
      </w:pPr>
    </w:p>
    <w:p w:rsidR="00901897" w:rsidRPr="00AC407A" w:rsidRDefault="00901897">
      <w:pPr>
        <w:rPr>
          <w:sz w:val="22"/>
          <w:szCs w:val="22"/>
        </w:rPr>
      </w:pPr>
      <w:r w:rsidRPr="00AC407A">
        <w:rPr>
          <w:sz w:val="22"/>
          <w:szCs w:val="22"/>
        </w:rPr>
        <w:t>9:41-9:45</w:t>
      </w:r>
    </w:p>
    <w:p w:rsidR="004A696F" w:rsidRPr="003E3568" w:rsidRDefault="004A696F" w:rsidP="003E3568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3E3568">
        <w:rPr>
          <w:sz w:val="22"/>
          <w:szCs w:val="22"/>
        </w:rPr>
        <w:t xml:space="preserve">Opakování již naučených </w:t>
      </w:r>
      <w:proofErr w:type="gramStart"/>
      <w:r w:rsidRPr="003E3568">
        <w:rPr>
          <w:sz w:val="22"/>
          <w:szCs w:val="22"/>
        </w:rPr>
        <w:t>písmen- Paní</w:t>
      </w:r>
      <w:proofErr w:type="gramEnd"/>
      <w:r w:rsidRPr="003E3568">
        <w:rPr>
          <w:sz w:val="22"/>
          <w:szCs w:val="22"/>
        </w:rPr>
        <w:t xml:space="preserve"> učitelka diktovala jednotlivě písmena a děti je zapisovaly na mazací tabulku. Paní učitelka kontroluje, jak děti píší a v případě potřeby radí, jak by mohly písmeno napsat lépe. V opačném případě děti chválí a </w:t>
      </w:r>
      <w:r w:rsidR="00901897" w:rsidRPr="003E3568">
        <w:rPr>
          <w:sz w:val="22"/>
          <w:szCs w:val="22"/>
        </w:rPr>
        <w:t>jejich práce ukazuje jako příklad ostatním žákům.</w:t>
      </w:r>
    </w:p>
    <w:p w:rsidR="003E3568" w:rsidRPr="003E3568" w:rsidRDefault="003E3568" w:rsidP="003E3568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3E3568">
        <w:rPr>
          <w:sz w:val="22"/>
          <w:szCs w:val="22"/>
        </w:rPr>
        <w:t xml:space="preserve">Využití tabulky s možností mazání slov mi přijde skvělé. Děti nespotřebují zbytečně moc papíru a když se spletou, tak nemusejí písmena škrtat, ale stačí je pouze smazat hadříkem. </w:t>
      </w:r>
    </w:p>
    <w:p w:rsidR="003E3568" w:rsidRPr="00AC407A" w:rsidRDefault="003E3568">
      <w:pPr>
        <w:rPr>
          <w:sz w:val="22"/>
          <w:szCs w:val="22"/>
        </w:rPr>
      </w:pPr>
    </w:p>
    <w:p w:rsidR="00901897" w:rsidRPr="00AC407A" w:rsidRDefault="00901897">
      <w:pPr>
        <w:rPr>
          <w:sz w:val="22"/>
          <w:szCs w:val="22"/>
        </w:rPr>
      </w:pPr>
      <w:r w:rsidRPr="00AC407A">
        <w:rPr>
          <w:sz w:val="22"/>
          <w:szCs w:val="22"/>
        </w:rPr>
        <w:t>9:45-9:50</w:t>
      </w:r>
    </w:p>
    <w:p w:rsidR="00901897" w:rsidRPr="003E3568" w:rsidRDefault="00901897" w:rsidP="003E3568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3E3568">
        <w:rPr>
          <w:sz w:val="22"/>
          <w:szCs w:val="22"/>
        </w:rPr>
        <w:t xml:space="preserve">Diktát </w:t>
      </w:r>
      <w:proofErr w:type="gramStart"/>
      <w:r w:rsidRPr="003E3568">
        <w:rPr>
          <w:sz w:val="22"/>
          <w:szCs w:val="22"/>
        </w:rPr>
        <w:t>písmen- Paní</w:t>
      </w:r>
      <w:proofErr w:type="gramEnd"/>
      <w:r w:rsidRPr="003E3568">
        <w:rPr>
          <w:sz w:val="22"/>
          <w:szCs w:val="22"/>
        </w:rPr>
        <w:t xml:space="preserve"> učitelka diktovala žákům písmena a děti je měly zapisovat na svoji mazací tabulku. Paní učitelka s nimi zároveň psala diktát na zadní část tabule, aby si to poté mohli všichni společně zkontrolovat. </w:t>
      </w:r>
    </w:p>
    <w:p w:rsidR="008C5F24" w:rsidRPr="003E3568" w:rsidRDefault="008C5F24" w:rsidP="003E3568">
      <w:pPr>
        <w:pStyle w:val="Odstavecseseznamem"/>
        <w:rPr>
          <w:sz w:val="22"/>
          <w:szCs w:val="22"/>
        </w:rPr>
      </w:pPr>
      <w:r w:rsidRPr="003E3568">
        <w:rPr>
          <w:sz w:val="22"/>
          <w:szCs w:val="22"/>
        </w:rPr>
        <w:t>Po zkontrolování diktátu se nejprve měli přihlásit ti žáci, kteří neměli žádnou chybu. Poté se doptávala, kdo měl jednu chybu, dvě chyby atd.</w:t>
      </w:r>
    </w:p>
    <w:p w:rsidR="003E3568" w:rsidRPr="003E3568" w:rsidRDefault="003E3568" w:rsidP="003E3568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3E3568">
        <w:rPr>
          <w:sz w:val="22"/>
          <w:szCs w:val="22"/>
        </w:rPr>
        <w:t xml:space="preserve">Velmi se mi líbí, že děti pouze nepřepisují písmenka na řádky v písance, ale že paní učitelka zapojuje všechny smysly. Nejedná se tedy jen o zrakové vnímání, ale například </w:t>
      </w:r>
      <w:r>
        <w:rPr>
          <w:sz w:val="22"/>
          <w:szCs w:val="22"/>
        </w:rPr>
        <w:t xml:space="preserve">i o </w:t>
      </w:r>
      <w:r w:rsidRPr="003E3568">
        <w:rPr>
          <w:sz w:val="22"/>
          <w:szCs w:val="22"/>
        </w:rPr>
        <w:t>sluchové. Tím, že se paní učitelka ptala na počet chyb</w:t>
      </w:r>
      <w:r w:rsidR="00A818A0">
        <w:rPr>
          <w:sz w:val="22"/>
          <w:szCs w:val="22"/>
        </w:rPr>
        <w:t>,</w:t>
      </w:r>
      <w:r w:rsidRPr="003E3568">
        <w:rPr>
          <w:sz w:val="22"/>
          <w:szCs w:val="22"/>
        </w:rPr>
        <w:t xml:space="preserve"> získala zpětnou vazbu sama pro </w:t>
      </w:r>
      <w:proofErr w:type="gramStart"/>
      <w:r w:rsidRPr="003E3568">
        <w:rPr>
          <w:sz w:val="22"/>
          <w:szCs w:val="22"/>
        </w:rPr>
        <w:t>sebe</w:t>
      </w:r>
      <w:proofErr w:type="gramEnd"/>
      <w:r w:rsidRPr="003E3568">
        <w:rPr>
          <w:sz w:val="22"/>
          <w:szCs w:val="22"/>
        </w:rPr>
        <w:t xml:space="preserve"> a tak věděla, jestli některá písmena dělají žákům stále problém. </w:t>
      </w:r>
    </w:p>
    <w:p w:rsidR="003E3568" w:rsidRPr="00AC407A" w:rsidRDefault="003E3568">
      <w:pPr>
        <w:rPr>
          <w:sz w:val="22"/>
          <w:szCs w:val="22"/>
        </w:rPr>
      </w:pPr>
    </w:p>
    <w:p w:rsidR="00682D54" w:rsidRPr="00AC407A" w:rsidRDefault="00682D54">
      <w:pPr>
        <w:rPr>
          <w:sz w:val="22"/>
          <w:szCs w:val="22"/>
        </w:rPr>
      </w:pPr>
      <w:r w:rsidRPr="00AC407A">
        <w:rPr>
          <w:sz w:val="22"/>
          <w:szCs w:val="22"/>
        </w:rPr>
        <w:t>9:50-9:58</w:t>
      </w:r>
    </w:p>
    <w:p w:rsidR="00682D54" w:rsidRPr="003E3568" w:rsidRDefault="00682D54" w:rsidP="003E3568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3E3568">
        <w:rPr>
          <w:sz w:val="22"/>
          <w:szCs w:val="22"/>
        </w:rPr>
        <w:t xml:space="preserve">Aktivita ve </w:t>
      </w:r>
      <w:proofErr w:type="gramStart"/>
      <w:r w:rsidRPr="003E3568">
        <w:rPr>
          <w:sz w:val="22"/>
          <w:szCs w:val="22"/>
        </w:rPr>
        <w:t>skupinách- Děti</w:t>
      </w:r>
      <w:proofErr w:type="gramEnd"/>
      <w:r w:rsidRPr="003E3568">
        <w:rPr>
          <w:sz w:val="22"/>
          <w:szCs w:val="22"/>
        </w:rPr>
        <w:t xml:space="preserve"> stojí ve dvou zástupech a paní učitelka vždy dv</w:t>
      </w:r>
      <w:r w:rsidR="008C5F24" w:rsidRPr="003E3568">
        <w:rPr>
          <w:sz w:val="22"/>
          <w:szCs w:val="22"/>
        </w:rPr>
        <w:t>ěma</w:t>
      </w:r>
      <w:r w:rsidRPr="003E3568">
        <w:rPr>
          <w:sz w:val="22"/>
          <w:szCs w:val="22"/>
        </w:rPr>
        <w:t xml:space="preserve"> prvním žákům vyhláskuje slovo. První žáci mají poté co nejrychleji říct, jaké slovo paní učitelka vyhláskovala. Ten žák, který odpoví rychleji si drží bod. </w:t>
      </w:r>
      <w:r w:rsidR="008C5F24" w:rsidRPr="003E3568">
        <w:rPr>
          <w:sz w:val="22"/>
          <w:szCs w:val="22"/>
        </w:rPr>
        <w:t>Když se všichni vystřídají, tak paní učitelka sečte body ve skupině a vyhlásí kdo vyhrál.</w:t>
      </w:r>
    </w:p>
    <w:p w:rsidR="008C5F24" w:rsidRPr="003E3568" w:rsidRDefault="008C5F24" w:rsidP="003E3568">
      <w:pPr>
        <w:pStyle w:val="Odstavecseseznamem"/>
        <w:rPr>
          <w:sz w:val="22"/>
          <w:szCs w:val="22"/>
        </w:rPr>
      </w:pPr>
      <w:r w:rsidRPr="003E3568">
        <w:rPr>
          <w:sz w:val="22"/>
          <w:szCs w:val="22"/>
        </w:rPr>
        <w:t>Děti si poté vzájemně zatleskají a pronesou formuli: Sláva vítězům, čest poraženým. Z toho nakonec vyplynula diskuse o tom, co je to vlastně ta čest?</w:t>
      </w:r>
    </w:p>
    <w:p w:rsidR="008C5F24" w:rsidRPr="003E3568" w:rsidRDefault="008C5F24" w:rsidP="003E3568">
      <w:pPr>
        <w:pStyle w:val="Odstavecseseznamem"/>
        <w:rPr>
          <w:sz w:val="22"/>
          <w:szCs w:val="22"/>
        </w:rPr>
      </w:pPr>
      <w:r w:rsidRPr="003E3568">
        <w:rPr>
          <w:sz w:val="22"/>
          <w:szCs w:val="22"/>
        </w:rPr>
        <w:t>Děti ukončí tuto aktivitu spojením rukou a pronesením: Jeden za všechny, všichni za jednoho a vrací se do lavic.</w:t>
      </w:r>
    </w:p>
    <w:p w:rsidR="003E3568" w:rsidRPr="00516613" w:rsidRDefault="003E3568" w:rsidP="00516613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3E3568">
        <w:rPr>
          <w:sz w:val="22"/>
          <w:szCs w:val="22"/>
        </w:rPr>
        <w:t>Děti byly velmi dobře obeznámen</w:t>
      </w:r>
      <w:r w:rsidR="00A818A0">
        <w:rPr>
          <w:sz w:val="22"/>
          <w:szCs w:val="22"/>
        </w:rPr>
        <w:t>é</w:t>
      </w:r>
      <w:r w:rsidRPr="003E3568">
        <w:rPr>
          <w:sz w:val="22"/>
          <w:szCs w:val="22"/>
        </w:rPr>
        <w:t xml:space="preserve"> s tím, že podvádět se nemá, tudíž při aktivitě ve skupinách opravdu hlásily počet bodů, který získaly. </w:t>
      </w:r>
      <w:r>
        <w:rPr>
          <w:sz w:val="22"/>
          <w:szCs w:val="22"/>
        </w:rPr>
        <w:t>A</w:t>
      </w:r>
      <w:r w:rsidRPr="003E3568">
        <w:rPr>
          <w:sz w:val="22"/>
          <w:szCs w:val="22"/>
        </w:rPr>
        <w:t xml:space="preserve">ktivita </w:t>
      </w:r>
      <w:r>
        <w:rPr>
          <w:sz w:val="22"/>
          <w:szCs w:val="22"/>
        </w:rPr>
        <w:t>měla v žácích</w:t>
      </w:r>
      <w:r w:rsidRPr="003E3568">
        <w:rPr>
          <w:sz w:val="22"/>
          <w:szCs w:val="22"/>
        </w:rPr>
        <w:t xml:space="preserve"> podnítit soutěživost a účel s</w:t>
      </w:r>
      <w:r w:rsidR="00516613">
        <w:rPr>
          <w:sz w:val="22"/>
          <w:szCs w:val="22"/>
        </w:rPr>
        <w:t xml:space="preserve">i </w:t>
      </w:r>
      <w:r w:rsidRPr="003E3568">
        <w:rPr>
          <w:sz w:val="22"/>
          <w:szCs w:val="22"/>
        </w:rPr>
        <w:t>myslím splnila. Ovšem díky formulím (viz výše) nedošlo k žádným hádkám nebo tomu, že by si snad žáci</w:t>
      </w:r>
      <w:r>
        <w:rPr>
          <w:sz w:val="22"/>
          <w:szCs w:val="22"/>
        </w:rPr>
        <w:t xml:space="preserve"> záviděli</w:t>
      </w:r>
      <w:r w:rsidRPr="003E3568">
        <w:rPr>
          <w:sz w:val="22"/>
          <w:szCs w:val="22"/>
        </w:rPr>
        <w:t>. To, že nedochází k žádným rivalitám, ale naopak si děti vzájemně tleskají, podporují se a mají radost i z cizích úspěchů</w:t>
      </w:r>
      <w:r w:rsidR="00EC1C59">
        <w:rPr>
          <w:sz w:val="22"/>
          <w:szCs w:val="22"/>
        </w:rPr>
        <w:t xml:space="preserve"> </w:t>
      </w:r>
      <w:r w:rsidRPr="003E3568">
        <w:rPr>
          <w:sz w:val="22"/>
          <w:szCs w:val="22"/>
        </w:rPr>
        <w:t>paní učitelka vyřešila skvěle. Zastávám ten názor, že je důležité to dětem vštěpovat již od útlého dětství.</w:t>
      </w:r>
    </w:p>
    <w:p w:rsidR="0053757C" w:rsidRDefault="0053757C">
      <w:pPr>
        <w:rPr>
          <w:sz w:val="22"/>
          <w:szCs w:val="22"/>
        </w:rPr>
      </w:pPr>
    </w:p>
    <w:p w:rsidR="00E909D7" w:rsidRPr="00AC407A" w:rsidRDefault="00E909D7">
      <w:pPr>
        <w:rPr>
          <w:sz w:val="22"/>
          <w:szCs w:val="22"/>
        </w:rPr>
      </w:pPr>
      <w:r w:rsidRPr="00AC407A">
        <w:rPr>
          <w:sz w:val="22"/>
          <w:szCs w:val="22"/>
        </w:rPr>
        <w:lastRenderedPageBreak/>
        <w:t>9:58-10:07</w:t>
      </w:r>
    </w:p>
    <w:p w:rsidR="00E909D7" w:rsidRPr="00EC1C59" w:rsidRDefault="00E909D7" w:rsidP="00EC1C59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EC1C59">
        <w:rPr>
          <w:sz w:val="22"/>
          <w:szCs w:val="22"/>
        </w:rPr>
        <w:t>Paní učitelka vybrala tři dobrovolníky, kteří po třídě rozdal</w:t>
      </w:r>
      <w:r w:rsidR="00EC1C59">
        <w:rPr>
          <w:sz w:val="22"/>
          <w:szCs w:val="22"/>
        </w:rPr>
        <w:t>i</w:t>
      </w:r>
      <w:r w:rsidRPr="00EC1C59">
        <w:rPr>
          <w:sz w:val="22"/>
          <w:szCs w:val="22"/>
        </w:rPr>
        <w:t xml:space="preserve"> lístečky s</w:t>
      </w:r>
      <w:r w:rsidR="00584FF5" w:rsidRPr="00EC1C59">
        <w:rPr>
          <w:sz w:val="22"/>
          <w:szCs w:val="22"/>
        </w:rPr>
        <w:t> </w:t>
      </w:r>
      <w:r w:rsidRPr="00EC1C59">
        <w:rPr>
          <w:sz w:val="22"/>
          <w:szCs w:val="22"/>
        </w:rPr>
        <w:t>obrázky</w:t>
      </w:r>
      <w:r w:rsidR="00584FF5" w:rsidRPr="00EC1C59">
        <w:rPr>
          <w:sz w:val="22"/>
          <w:szCs w:val="22"/>
        </w:rPr>
        <w:t xml:space="preserve"> začínající na písmeno o</w:t>
      </w:r>
      <w:r w:rsidRPr="00EC1C59">
        <w:rPr>
          <w:sz w:val="22"/>
          <w:szCs w:val="22"/>
        </w:rPr>
        <w:t>. Poté se děti rozděl</w:t>
      </w:r>
      <w:r w:rsidR="00EC1C59">
        <w:rPr>
          <w:sz w:val="22"/>
          <w:szCs w:val="22"/>
        </w:rPr>
        <w:t>ily</w:t>
      </w:r>
      <w:r w:rsidRPr="00EC1C59">
        <w:rPr>
          <w:sz w:val="22"/>
          <w:szCs w:val="22"/>
        </w:rPr>
        <w:t xml:space="preserve"> do několika skupin a postupně chod</w:t>
      </w:r>
      <w:r w:rsidR="00EC1C59">
        <w:rPr>
          <w:sz w:val="22"/>
          <w:szCs w:val="22"/>
        </w:rPr>
        <w:t>ily</w:t>
      </w:r>
      <w:r w:rsidRPr="00EC1C59">
        <w:rPr>
          <w:sz w:val="22"/>
          <w:szCs w:val="22"/>
        </w:rPr>
        <w:t xml:space="preserve"> sbírat lístečky podle pokynů paní učitelky </w:t>
      </w:r>
      <w:proofErr w:type="gramStart"/>
      <w:r w:rsidRPr="00EC1C59">
        <w:rPr>
          <w:sz w:val="22"/>
          <w:szCs w:val="22"/>
        </w:rPr>
        <w:t>(,,</w:t>
      </w:r>
      <w:proofErr w:type="gramEnd"/>
      <w:r w:rsidRPr="00EC1C59">
        <w:rPr>
          <w:sz w:val="22"/>
          <w:szCs w:val="22"/>
        </w:rPr>
        <w:t xml:space="preserve">seber okno, ořech, orla,…“). Když došlo na orla, tak se paní učitelka zeptala, co o něm </w:t>
      </w:r>
      <w:r w:rsidR="00EC1C59">
        <w:rPr>
          <w:sz w:val="22"/>
          <w:szCs w:val="22"/>
        </w:rPr>
        <w:t xml:space="preserve">děti již </w:t>
      </w:r>
      <w:proofErr w:type="gramStart"/>
      <w:r w:rsidRPr="00EC1C59">
        <w:rPr>
          <w:sz w:val="22"/>
          <w:szCs w:val="22"/>
        </w:rPr>
        <w:t>slyšely</w:t>
      </w:r>
      <w:proofErr w:type="gramEnd"/>
      <w:r w:rsidRPr="00EC1C59">
        <w:rPr>
          <w:sz w:val="22"/>
          <w:szCs w:val="22"/>
        </w:rPr>
        <w:t xml:space="preserve"> a </w:t>
      </w:r>
      <w:r w:rsidR="00304993" w:rsidRPr="00EC1C59">
        <w:rPr>
          <w:sz w:val="22"/>
          <w:szCs w:val="22"/>
        </w:rPr>
        <w:t xml:space="preserve">tak nenápadně </w:t>
      </w:r>
      <w:r w:rsidR="00584FF5" w:rsidRPr="00EC1C59">
        <w:rPr>
          <w:sz w:val="22"/>
          <w:szCs w:val="22"/>
        </w:rPr>
        <w:t>pro</w:t>
      </w:r>
      <w:r w:rsidR="00304993" w:rsidRPr="00EC1C59">
        <w:rPr>
          <w:sz w:val="22"/>
          <w:szCs w:val="22"/>
        </w:rPr>
        <w:t>pojila výuku českého jazyka s jiným předmětem.</w:t>
      </w:r>
    </w:p>
    <w:p w:rsidR="00EC1C59" w:rsidRDefault="00EC1C59" w:rsidP="00EC1C59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Propojení dvou předmětů může být pro děti velmi</w:t>
      </w:r>
      <w:r w:rsidRPr="00EC1C59">
        <w:rPr>
          <w:sz w:val="22"/>
          <w:szCs w:val="22"/>
        </w:rPr>
        <w:t xml:space="preserve"> přínosné. Postupně si začnou uvědomovat souvislosti mezi předměty i souvislosti mezi dalšími věcmi a začnou zjišťovat, že jedna věc může být závislá na té druhé a naopak.</w:t>
      </w:r>
    </w:p>
    <w:p w:rsidR="00EC1C59" w:rsidRPr="00AC407A" w:rsidRDefault="00EC1C59">
      <w:pPr>
        <w:rPr>
          <w:sz w:val="22"/>
          <w:szCs w:val="22"/>
        </w:rPr>
      </w:pPr>
    </w:p>
    <w:p w:rsidR="00584FF5" w:rsidRPr="00AC407A" w:rsidRDefault="00584FF5">
      <w:pPr>
        <w:rPr>
          <w:sz w:val="22"/>
          <w:szCs w:val="22"/>
        </w:rPr>
      </w:pPr>
      <w:r w:rsidRPr="00AC407A">
        <w:rPr>
          <w:sz w:val="22"/>
          <w:szCs w:val="22"/>
        </w:rPr>
        <w:t>10:07- 10:10</w:t>
      </w:r>
    </w:p>
    <w:p w:rsidR="00584FF5" w:rsidRPr="00EC1C59" w:rsidRDefault="00584FF5" w:rsidP="00EC1C59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EC1C59">
        <w:rPr>
          <w:sz w:val="22"/>
          <w:szCs w:val="22"/>
        </w:rPr>
        <w:t>Děti si nalezené obrázky nalepily do sešitu dle tvaru okrajů. Jednotlivé části jim daly dohromady písmeno O. Poté děti začaly vymýšlet další slova, která obsahují písmeno O. Když byli s aktivitou všichni hotovi, tak si slova četli nahlas a vzájemně si tleskali.</w:t>
      </w:r>
    </w:p>
    <w:p w:rsidR="00EC1C59" w:rsidRPr="00EC1C59" w:rsidRDefault="00EC1C59" w:rsidP="00EC1C59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EC1C59">
        <w:rPr>
          <w:sz w:val="22"/>
          <w:szCs w:val="22"/>
        </w:rPr>
        <w:t xml:space="preserve">Líbilo se mi, že aktivita pokračovala stále dále a nabalovala na sebe další procvičování. Jednalo se stále o jednu aktivitu, ale děti měly možnost vidět, že se s ní dá dělat spousta </w:t>
      </w:r>
    </w:p>
    <w:p w:rsidR="00EC1C59" w:rsidRPr="00EC1C59" w:rsidRDefault="00EC1C59" w:rsidP="00EC1C59">
      <w:pPr>
        <w:pStyle w:val="Odstavecseseznamem"/>
        <w:rPr>
          <w:sz w:val="22"/>
          <w:szCs w:val="22"/>
        </w:rPr>
      </w:pPr>
      <w:r w:rsidRPr="00EC1C59">
        <w:rPr>
          <w:sz w:val="22"/>
          <w:szCs w:val="22"/>
        </w:rPr>
        <w:t>dalších věcí. Opět si děti tleskaly za dobře odvedenou práci, což si myslím, že je dobrý základ pro to umět někoho ocenit.</w:t>
      </w:r>
    </w:p>
    <w:p w:rsidR="00EC1C59" w:rsidRPr="00AC407A" w:rsidRDefault="00EC1C59">
      <w:pPr>
        <w:rPr>
          <w:sz w:val="22"/>
          <w:szCs w:val="22"/>
        </w:rPr>
      </w:pPr>
    </w:p>
    <w:p w:rsidR="00584FF5" w:rsidRPr="00AC407A" w:rsidRDefault="00584FF5">
      <w:pPr>
        <w:rPr>
          <w:sz w:val="22"/>
          <w:szCs w:val="22"/>
        </w:rPr>
      </w:pPr>
      <w:r w:rsidRPr="00AC407A">
        <w:rPr>
          <w:sz w:val="22"/>
          <w:szCs w:val="22"/>
        </w:rPr>
        <w:t>10:10</w:t>
      </w:r>
      <w:r w:rsidR="00147E7C" w:rsidRPr="00AC407A">
        <w:rPr>
          <w:sz w:val="22"/>
          <w:szCs w:val="22"/>
        </w:rPr>
        <w:t>-10:15</w:t>
      </w:r>
    </w:p>
    <w:p w:rsidR="00584FF5" w:rsidRPr="00EC1C59" w:rsidRDefault="00584FF5" w:rsidP="00EC1C59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EC1C59">
        <w:rPr>
          <w:sz w:val="22"/>
          <w:szCs w:val="22"/>
        </w:rPr>
        <w:t>Děti si začaly v lavici pobrukovat a paní učitelka je podpořila v tom, aby si písničku o českém jazyce zazpívaly.</w:t>
      </w:r>
    </w:p>
    <w:p w:rsidR="00EC1C59" w:rsidRPr="00EC1C59" w:rsidRDefault="00EC1C59" w:rsidP="00EC1C59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EC1C59">
        <w:rPr>
          <w:sz w:val="22"/>
          <w:szCs w:val="22"/>
        </w:rPr>
        <w:t>Paní učitelka žáky ve všem ráda podpoří a žáci ví, že v ní mají jistou oporu. Dále zpěv vedl k uvolnění a krátkému odpočinku od předešlé aktivity.</w:t>
      </w:r>
    </w:p>
    <w:p w:rsidR="00EC1C59" w:rsidRPr="00AC407A" w:rsidRDefault="00EC1C59">
      <w:pPr>
        <w:rPr>
          <w:sz w:val="22"/>
          <w:szCs w:val="22"/>
        </w:rPr>
      </w:pPr>
    </w:p>
    <w:p w:rsidR="00147E7C" w:rsidRPr="00AC407A" w:rsidRDefault="00147E7C">
      <w:pPr>
        <w:rPr>
          <w:sz w:val="22"/>
          <w:szCs w:val="22"/>
        </w:rPr>
      </w:pPr>
      <w:r w:rsidRPr="00AC407A">
        <w:rPr>
          <w:sz w:val="22"/>
          <w:szCs w:val="22"/>
        </w:rPr>
        <w:t>10:15-10:17</w:t>
      </w:r>
    </w:p>
    <w:p w:rsidR="00147E7C" w:rsidRPr="00EC1C59" w:rsidRDefault="00147E7C" w:rsidP="00EC1C59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EC1C59">
        <w:rPr>
          <w:sz w:val="22"/>
          <w:szCs w:val="22"/>
        </w:rPr>
        <w:t xml:space="preserve">Poté došlo k procvičení ruky, kdy žáci ve vzduchu kreslili podle paní učitelky smyčky, které doprovázela básnička o </w:t>
      </w:r>
      <w:proofErr w:type="spellStart"/>
      <w:r w:rsidRPr="00EC1C59">
        <w:rPr>
          <w:sz w:val="22"/>
          <w:szCs w:val="22"/>
        </w:rPr>
        <w:t>mravenečkovi</w:t>
      </w:r>
      <w:proofErr w:type="spellEnd"/>
      <w:r w:rsidRPr="00EC1C59">
        <w:rPr>
          <w:sz w:val="22"/>
          <w:szCs w:val="22"/>
        </w:rPr>
        <w:t>.</w:t>
      </w:r>
    </w:p>
    <w:p w:rsidR="00EC1C59" w:rsidRPr="00EC1C59" w:rsidRDefault="00516613" w:rsidP="00EC1C59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Je dobré mít připravené básničky na různá procvičování. Děti to baví a mohou si úkony lépe představit. Je to mnohem efektivnější než </w:t>
      </w:r>
      <w:proofErr w:type="spellStart"/>
      <w:r>
        <w:rPr>
          <w:sz w:val="22"/>
          <w:szCs w:val="22"/>
        </w:rPr>
        <w:t>bezpodnětné</w:t>
      </w:r>
      <w:proofErr w:type="spellEnd"/>
      <w:r>
        <w:rPr>
          <w:sz w:val="22"/>
          <w:szCs w:val="22"/>
        </w:rPr>
        <w:t xml:space="preserve"> vyučování.</w:t>
      </w:r>
    </w:p>
    <w:p w:rsidR="00EC1C59" w:rsidRPr="00AC407A" w:rsidRDefault="00EC1C59">
      <w:pPr>
        <w:rPr>
          <w:sz w:val="22"/>
          <w:szCs w:val="22"/>
        </w:rPr>
      </w:pPr>
    </w:p>
    <w:p w:rsidR="00147E7C" w:rsidRPr="00AC407A" w:rsidRDefault="00147E7C">
      <w:pPr>
        <w:rPr>
          <w:sz w:val="22"/>
          <w:szCs w:val="22"/>
        </w:rPr>
      </w:pPr>
      <w:r w:rsidRPr="00AC407A">
        <w:rPr>
          <w:sz w:val="22"/>
          <w:szCs w:val="22"/>
        </w:rPr>
        <w:t>10:17-10:25</w:t>
      </w:r>
    </w:p>
    <w:p w:rsidR="00147E7C" w:rsidRPr="00EC1C59" w:rsidRDefault="00147E7C" w:rsidP="00EC1C59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EC1C59">
        <w:rPr>
          <w:sz w:val="22"/>
          <w:szCs w:val="22"/>
        </w:rPr>
        <w:t>Děti si vzaly velký papír a přeložily si ho, aby jim vznikly 4 řádky. Na řádky poté trénovaly cvičení pro rozvoj jemné motoriky</w:t>
      </w:r>
      <w:r w:rsidR="006D6463">
        <w:rPr>
          <w:sz w:val="22"/>
          <w:szCs w:val="22"/>
        </w:rPr>
        <w:t>, které po nich paní učitelka chtěla</w:t>
      </w:r>
      <w:r w:rsidRPr="00EC1C59">
        <w:rPr>
          <w:sz w:val="22"/>
          <w:szCs w:val="22"/>
        </w:rPr>
        <w:t>.</w:t>
      </w:r>
    </w:p>
    <w:p w:rsidR="00147E7C" w:rsidRDefault="00147E7C" w:rsidP="00EC1C59">
      <w:pPr>
        <w:pStyle w:val="Odstavecseseznamem"/>
        <w:rPr>
          <w:sz w:val="22"/>
          <w:szCs w:val="22"/>
        </w:rPr>
      </w:pPr>
      <w:r w:rsidRPr="00EC1C59">
        <w:rPr>
          <w:sz w:val="22"/>
          <w:szCs w:val="22"/>
        </w:rPr>
        <w:t>Mezi tím paní učitelka chodila mezi žáky a opravovala jejich sezení a držení tužky.</w:t>
      </w:r>
    </w:p>
    <w:p w:rsidR="00516613" w:rsidRPr="00516613" w:rsidRDefault="00516613" w:rsidP="00516613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 w:rsidRPr="00EC1C59">
        <w:rPr>
          <w:sz w:val="22"/>
          <w:szCs w:val="22"/>
        </w:rPr>
        <w:t xml:space="preserve">Jak nám paní učitelka sama řekla, tak procvičování </w:t>
      </w:r>
      <w:r>
        <w:rPr>
          <w:sz w:val="22"/>
          <w:szCs w:val="22"/>
        </w:rPr>
        <w:t xml:space="preserve">jemné </w:t>
      </w:r>
      <w:r w:rsidRPr="00EC1C59">
        <w:rPr>
          <w:sz w:val="22"/>
          <w:szCs w:val="22"/>
        </w:rPr>
        <w:t xml:space="preserve">motoriky je velmi důležitým základem </w:t>
      </w:r>
      <w:r>
        <w:rPr>
          <w:sz w:val="22"/>
          <w:szCs w:val="22"/>
        </w:rPr>
        <w:t>pro</w:t>
      </w:r>
      <w:r w:rsidRPr="00EC1C59">
        <w:rPr>
          <w:sz w:val="22"/>
          <w:szCs w:val="22"/>
        </w:rPr>
        <w:t xml:space="preserve"> psaní, takže by se tyto cvičení rozhodně neměly podcenit.</w:t>
      </w:r>
    </w:p>
    <w:p w:rsidR="00EC1C59" w:rsidRDefault="00EC1C59">
      <w:pPr>
        <w:rPr>
          <w:sz w:val="22"/>
          <w:szCs w:val="22"/>
        </w:rPr>
      </w:pPr>
    </w:p>
    <w:p w:rsidR="00147E7C" w:rsidRPr="00AC407A" w:rsidRDefault="00147E7C">
      <w:pPr>
        <w:rPr>
          <w:sz w:val="22"/>
          <w:szCs w:val="22"/>
        </w:rPr>
      </w:pPr>
      <w:r w:rsidRPr="00AC407A">
        <w:rPr>
          <w:sz w:val="22"/>
          <w:szCs w:val="22"/>
        </w:rPr>
        <w:t>10:25</w:t>
      </w:r>
    </w:p>
    <w:p w:rsidR="00AC407A" w:rsidRPr="00EC1C59" w:rsidRDefault="00147E7C" w:rsidP="00EC1C59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EC1C59">
        <w:rPr>
          <w:sz w:val="22"/>
          <w:szCs w:val="22"/>
        </w:rPr>
        <w:t>Reflexe celé hodiny</w:t>
      </w:r>
      <w:r w:rsidR="00C92E9D" w:rsidRPr="00EC1C59">
        <w:rPr>
          <w:sz w:val="22"/>
          <w:szCs w:val="22"/>
        </w:rPr>
        <w:t xml:space="preserve"> ze strany učitel</w:t>
      </w:r>
      <w:r w:rsidR="003E3568" w:rsidRPr="00EC1C59">
        <w:rPr>
          <w:sz w:val="22"/>
          <w:szCs w:val="22"/>
        </w:rPr>
        <w:t>e</w:t>
      </w:r>
    </w:p>
    <w:p w:rsidR="006D6463" w:rsidRDefault="00EC1C59" w:rsidP="006D6463">
      <w:pPr>
        <w:pStyle w:val="Odstavecseseznamem"/>
        <w:rPr>
          <w:sz w:val="22"/>
          <w:szCs w:val="22"/>
        </w:rPr>
      </w:pPr>
      <w:r w:rsidRPr="00EC1C59">
        <w:rPr>
          <w:sz w:val="22"/>
          <w:szCs w:val="22"/>
        </w:rPr>
        <w:t xml:space="preserve">Při reflexi paní učitelka upřímně řekla, že s hodinou nebyla </w:t>
      </w:r>
      <w:r>
        <w:rPr>
          <w:sz w:val="22"/>
          <w:szCs w:val="22"/>
        </w:rPr>
        <w:t>zcela</w:t>
      </w:r>
      <w:r w:rsidRPr="00EC1C59">
        <w:rPr>
          <w:sz w:val="22"/>
          <w:szCs w:val="22"/>
        </w:rPr>
        <w:t xml:space="preserve"> spokojena, ale v závěru vyzdvihla i pozitivní stránky a to, že děti byly veselé. </w:t>
      </w:r>
    </w:p>
    <w:p w:rsidR="00EC1C59" w:rsidRPr="00EC1C59" w:rsidRDefault="00EC1C59" w:rsidP="00EC1C59">
      <w:pPr>
        <w:pStyle w:val="Odstavecseseznamem"/>
        <w:numPr>
          <w:ilvl w:val="0"/>
          <w:numId w:val="7"/>
        </w:numPr>
        <w:rPr>
          <w:sz w:val="22"/>
          <w:szCs w:val="22"/>
        </w:rPr>
      </w:pPr>
      <w:r w:rsidRPr="00EC1C59">
        <w:rPr>
          <w:sz w:val="22"/>
          <w:szCs w:val="22"/>
        </w:rPr>
        <w:t>Myslím si, že je velmi důležité říct negativa i pozitiva. Z negativních věcí si děti odnesou to, co příště mají dělat jinak a z pozitivních se mohou později radovat.</w:t>
      </w:r>
    </w:p>
    <w:p w:rsidR="00EC1C59" w:rsidRDefault="00EC1C59">
      <w:pPr>
        <w:rPr>
          <w:sz w:val="22"/>
          <w:szCs w:val="22"/>
        </w:rPr>
      </w:pPr>
    </w:p>
    <w:p w:rsidR="00AC407A" w:rsidRDefault="00AC407A">
      <w:pPr>
        <w:rPr>
          <w:sz w:val="22"/>
          <w:szCs w:val="22"/>
        </w:rPr>
      </w:pPr>
    </w:p>
    <w:p w:rsidR="00AC407A" w:rsidRDefault="00AC407A">
      <w:pPr>
        <w:rPr>
          <w:sz w:val="22"/>
          <w:szCs w:val="22"/>
        </w:rPr>
      </w:pPr>
    </w:p>
    <w:p w:rsidR="006D6463" w:rsidRDefault="006D6463">
      <w:pPr>
        <w:rPr>
          <w:sz w:val="22"/>
          <w:szCs w:val="22"/>
          <w:u w:val="single"/>
        </w:rPr>
      </w:pPr>
    </w:p>
    <w:p w:rsidR="006D6463" w:rsidRDefault="006D6463">
      <w:pPr>
        <w:rPr>
          <w:sz w:val="22"/>
          <w:szCs w:val="22"/>
          <w:u w:val="single"/>
        </w:rPr>
      </w:pPr>
    </w:p>
    <w:p w:rsidR="006D6463" w:rsidRDefault="006D6463">
      <w:pPr>
        <w:rPr>
          <w:sz w:val="22"/>
          <w:szCs w:val="22"/>
          <w:u w:val="single"/>
        </w:rPr>
      </w:pPr>
    </w:p>
    <w:p w:rsidR="006D6463" w:rsidRDefault="006D6463">
      <w:pPr>
        <w:rPr>
          <w:sz w:val="22"/>
          <w:szCs w:val="22"/>
          <w:u w:val="single"/>
        </w:rPr>
      </w:pPr>
    </w:p>
    <w:p w:rsidR="00CF7A14" w:rsidRPr="0019711A" w:rsidRDefault="00C6793C">
      <w:pPr>
        <w:rPr>
          <w:sz w:val="22"/>
          <w:szCs w:val="22"/>
          <w:u w:val="single"/>
        </w:rPr>
      </w:pPr>
      <w:r w:rsidRPr="0019711A">
        <w:rPr>
          <w:sz w:val="22"/>
          <w:szCs w:val="22"/>
          <w:u w:val="single"/>
        </w:rPr>
        <w:lastRenderedPageBreak/>
        <w:t>R</w:t>
      </w:r>
      <w:bookmarkStart w:id="0" w:name="_GoBack"/>
      <w:bookmarkEnd w:id="0"/>
      <w:r w:rsidRPr="0019711A">
        <w:rPr>
          <w:sz w:val="22"/>
          <w:szCs w:val="22"/>
          <w:u w:val="single"/>
        </w:rPr>
        <w:t xml:space="preserve">eflexe </w:t>
      </w:r>
      <w:r w:rsidR="0019711A" w:rsidRPr="0019711A">
        <w:rPr>
          <w:sz w:val="22"/>
          <w:szCs w:val="22"/>
          <w:u w:val="single"/>
        </w:rPr>
        <w:t>výuky</w:t>
      </w:r>
    </w:p>
    <w:p w:rsidR="007A2EC9" w:rsidRPr="00AC407A" w:rsidRDefault="00DF4466" w:rsidP="00CF7A14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 w:rsidR="00CF7A14" w:rsidRPr="00AC407A">
        <w:rPr>
          <w:sz w:val="22"/>
          <w:szCs w:val="22"/>
        </w:rPr>
        <w:t>klady hodiny hodnotím zábavné aktivity, které si paní učitelka připravuje. Je vidět, že přípravu neodbývá a snaží se využ</w:t>
      </w:r>
      <w:r>
        <w:rPr>
          <w:sz w:val="22"/>
          <w:szCs w:val="22"/>
        </w:rPr>
        <w:t>í</w:t>
      </w:r>
      <w:r w:rsidR="00CF7A14" w:rsidRPr="00AC407A">
        <w:rPr>
          <w:sz w:val="22"/>
          <w:szCs w:val="22"/>
        </w:rPr>
        <w:t>t aktivity s pomůckami co nejefektivněji. Za každou správně odvedenou věc dětem paní učitelka tleská a tleskají si</w:t>
      </w:r>
      <w:r>
        <w:rPr>
          <w:sz w:val="22"/>
          <w:szCs w:val="22"/>
        </w:rPr>
        <w:t xml:space="preserve"> i</w:t>
      </w:r>
      <w:r w:rsidR="00CF7A14" w:rsidRPr="00AC407A">
        <w:rPr>
          <w:sz w:val="22"/>
          <w:szCs w:val="22"/>
        </w:rPr>
        <w:t xml:space="preserve"> děti navzájem. Myslím, že je důležité, když se děti již v útlém věku učí ocenit ostatní</w:t>
      </w:r>
      <w:r>
        <w:rPr>
          <w:sz w:val="22"/>
          <w:szCs w:val="22"/>
        </w:rPr>
        <w:t>.</w:t>
      </w:r>
      <w:r w:rsidR="00CF7A14" w:rsidRPr="00AC407A">
        <w:rPr>
          <w:sz w:val="22"/>
          <w:szCs w:val="22"/>
        </w:rPr>
        <w:t xml:space="preserve"> </w:t>
      </w:r>
    </w:p>
    <w:p w:rsidR="00CF7A14" w:rsidRPr="00AC407A" w:rsidRDefault="00CF7A14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 xml:space="preserve">Děti jsou už od první třídy vedeni k tomu, že jim prohra nemá být líto, že to opravdu není rozhodující, </w:t>
      </w:r>
      <w:r w:rsidR="007A2EC9" w:rsidRPr="00AC407A">
        <w:rPr>
          <w:sz w:val="22"/>
          <w:szCs w:val="22"/>
        </w:rPr>
        <w:t xml:space="preserve">což vidím jako mnohem lepší </w:t>
      </w:r>
      <w:proofErr w:type="gramStart"/>
      <w:r w:rsidR="007A2EC9" w:rsidRPr="00AC407A">
        <w:rPr>
          <w:sz w:val="22"/>
          <w:szCs w:val="22"/>
        </w:rPr>
        <w:t>variantu,</w:t>
      </w:r>
      <w:proofErr w:type="gramEnd"/>
      <w:r w:rsidR="007A2EC9" w:rsidRPr="00AC407A">
        <w:rPr>
          <w:sz w:val="22"/>
          <w:szCs w:val="22"/>
        </w:rPr>
        <w:t xml:space="preserve"> než když se v dětech podporuje přehnaná soutěživost, až nevraživost.</w:t>
      </w:r>
    </w:p>
    <w:p w:rsidR="007A2EC9" w:rsidRPr="00AC407A" w:rsidRDefault="007A2EC9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>Když děti nerozuměli nějakému slovu (v tomto případě čest), tak paní učitelka byla ochotna rozvést diskuzi o tom, co to vlastně čest je</w:t>
      </w:r>
      <w:r w:rsidR="00367401">
        <w:rPr>
          <w:sz w:val="22"/>
          <w:szCs w:val="22"/>
        </w:rPr>
        <w:t xml:space="preserve">. </w:t>
      </w:r>
      <w:r w:rsidRPr="00AC407A">
        <w:rPr>
          <w:sz w:val="22"/>
          <w:szCs w:val="22"/>
        </w:rPr>
        <w:t xml:space="preserve">Žáci si tak rozvinou slovní zásobu a paní učitelka dál stoupá v očích žáků jako někdo, kdo toho ví </w:t>
      </w:r>
      <w:r w:rsidR="00DF4466">
        <w:rPr>
          <w:sz w:val="22"/>
          <w:szCs w:val="22"/>
        </w:rPr>
        <w:t>opravdu</w:t>
      </w:r>
      <w:r w:rsidRPr="00AC407A">
        <w:rPr>
          <w:sz w:val="22"/>
          <w:szCs w:val="22"/>
        </w:rPr>
        <w:t xml:space="preserve"> mnoho.</w:t>
      </w:r>
    </w:p>
    <w:p w:rsidR="00CF7A14" w:rsidRPr="00AC407A" w:rsidRDefault="007A2EC9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>Lehké úskalí</w:t>
      </w:r>
      <w:r w:rsidR="00CF7A14" w:rsidRPr="00AC407A">
        <w:rPr>
          <w:sz w:val="22"/>
          <w:szCs w:val="22"/>
        </w:rPr>
        <w:t xml:space="preserve"> hodiny bych viděla při aktivitě v zástupech, kdy první děti hádaly vyhláskované slovo. Děti, které byly vzadu</w:t>
      </w:r>
      <w:r w:rsidR="00DF4466">
        <w:rPr>
          <w:sz w:val="22"/>
          <w:szCs w:val="22"/>
        </w:rPr>
        <w:t>,</w:t>
      </w:r>
      <w:r w:rsidR="00CF7A14" w:rsidRPr="00AC407A">
        <w:rPr>
          <w:sz w:val="22"/>
          <w:szCs w:val="22"/>
        </w:rPr>
        <w:t xml:space="preserve"> nebylo možné dostatečně kontrolovat</w:t>
      </w:r>
      <w:r w:rsidR="00DF4466">
        <w:rPr>
          <w:sz w:val="22"/>
          <w:szCs w:val="22"/>
        </w:rPr>
        <w:t>,</w:t>
      </w:r>
      <w:r w:rsidR="00CF7A14" w:rsidRPr="00AC407A">
        <w:rPr>
          <w:sz w:val="22"/>
          <w:szCs w:val="22"/>
        </w:rPr>
        <w:t xml:space="preserve"> a proto se mezi sebou bavily a nedávaly chvílemi pozor. </w:t>
      </w:r>
      <w:r w:rsidR="00DF4466">
        <w:rPr>
          <w:sz w:val="22"/>
          <w:szCs w:val="22"/>
        </w:rPr>
        <w:t>O</w:t>
      </w:r>
      <w:r w:rsidR="00CF7A14" w:rsidRPr="00AC407A">
        <w:rPr>
          <w:sz w:val="22"/>
          <w:szCs w:val="22"/>
        </w:rPr>
        <w:t xml:space="preserve">všem stačilo se na děti jen podívat a byly v klidu. Děti potřebují vědět, že je stále někdo </w:t>
      </w:r>
      <w:r w:rsidR="00DF4466">
        <w:rPr>
          <w:sz w:val="22"/>
          <w:szCs w:val="22"/>
        </w:rPr>
        <w:t>pozoruje</w:t>
      </w:r>
      <w:r w:rsidR="00CF7A14" w:rsidRPr="00AC407A">
        <w:rPr>
          <w:sz w:val="22"/>
          <w:szCs w:val="22"/>
        </w:rPr>
        <w:t>.</w:t>
      </w:r>
    </w:p>
    <w:p w:rsidR="007A2EC9" w:rsidRPr="00AC407A" w:rsidRDefault="007A2EC9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 xml:space="preserve">Děti téměř vůbec nepracovaly ve skupinkách. I když hláskovací aktivita byla vedena po skupinkách, tak skupinovou práci nepodněcovala téměř vůbec. Zatím docházelo pouze k interakci žáka s učitelem. Myslím ale, že je třeba začít pomalu a zvykat si na nové věci. To, co se okolo dětí momentálně děje je pro ně nové a </w:t>
      </w:r>
      <w:r w:rsidR="00DF4466">
        <w:rPr>
          <w:sz w:val="22"/>
          <w:szCs w:val="22"/>
        </w:rPr>
        <w:t>je potřeba dát jim čas.</w:t>
      </w:r>
    </w:p>
    <w:p w:rsidR="00CF7A14" w:rsidRPr="00AC407A" w:rsidRDefault="007A2EC9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>Cílem hodiny podle mě bylo procvičení jemné motoriky a opakování již naučených písmen. Dále také procvičení sluchového vnímání. Je důležité si pečlivě připravit několik aktivit, které rozvíjejí různé smysly</w:t>
      </w:r>
      <w:r w:rsidR="00DF4466">
        <w:rPr>
          <w:sz w:val="22"/>
          <w:szCs w:val="22"/>
        </w:rPr>
        <w:t>.</w:t>
      </w:r>
    </w:p>
    <w:p w:rsidR="00EC3DE2" w:rsidRPr="00AC407A" w:rsidRDefault="00EC3DE2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>Nemohu říct, jestli tyto aspekty charakterizují celou školu, ale rozhodně charakterizují tuto třídu.</w:t>
      </w:r>
      <w:r w:rsidR="00C6793C" w:rsidRPr="00AC407A">
        <w:rPr>
          <w:sz w:val="22"/>
          <w:szCs w:val="22"/>
        </w:rPr>
        <w:t xml:space="preserve"> Děti si tleskaly navzájem při každé povedené aktivitě nebo dobře odvedené práci, což velmi razantně podněcuje podporu mezi žáky</w:t>
      </w:r>
      <w:r w:rsidR="00DF4466">
        <w:rPr>
          <w:sz w:val="22"/>
          <w:szCs w:val="22"/>
        </w:rPr>
        <w:t>.</w:t>
      </w:r>
    </w:p>
    <w:p w:rsidR="00C6793C" w:rsidRPr="00AC407A" w:rsidRDefault="00C6793C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 xml:space="preserve">Při hodinách se nesedí pouze v lavici, ale aktivity v lavici se prokládají </w:t>
      </w:r>
      <w:r w:rsidR="00142781">
        <w:rPr>
          <w:sz w:val="22"/>
          <w:szCs w:val="22"/>
        </w:rPr>
        <w:t xml:space="preserve">například </w:t>
      </w:r>
      <w:r w:rsidRPr="00AC407A">
        <w:rPr>
          <w:sz w:val="22"/>
          <w:szCs w:val="22"/>
        </w:rPr>
        <w:t>protahováním, což je důležité nejvíce se začátkem školní docházky, kdy žáci nejsou zvyklí sedět v lavici vlastně vůbec. Je skvěle vymyšlené, že i aktivity, které neprobíhají v lavici souvisí s daným tématem a děti dále rozvíjí.</w:t>
      </w:r>
    </w:p>
    <w:p w:rsidR="003C3F12" w:rsidRPr="00AC407A" w:rsidRDefault="003C3F12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>Ve třídě se respektují všechna dohodnutá pravi</w:t>
      </w:r>
      <w:r w:rsidR="00DF4466">
        <w:rPr>
          <w:sz w:val="22"/>
          <w:szCs w:val="22"/>
        </w:rPr>
        <w:t>d</w:t>
      </w:r>
      <w:r w:rsidRPr="00AC407A">
        <w:rPr>
          <w:sz w:val="22"/>
          <w:szCs w:val="22"/>
        </w:rPr>
        <w:t>la, ale nikd</w:t>
      </w:r>
      <w:r w:rsidR="00DF4466">
        <w:rPr>
          <w:sz w:val="22"/>
          <w:szCs w:val="22"/>
        </w:rPr>
        <w:t>e</w:t>
      </w:r>
      <w:r w:rsidRPr="00AC407A">
        <w:rPr>
          <w:sz w:val="22"/>
          <w:szCs w:val="22"/>
        </w:rPr>
        <w:t xml:space="preserve"> jsem si nevšimla, že by je děti měly zapsan</w:t>
      </w:r>
      <w:r w:rsidR="00AC138D">
        <w:rPr>
          <w:sz w:val="22"/>
          <w:szCs w:val="22"/>
        </w:rPr>
        <w:t>á</w:t>
      </w:r>
      <w:r w:rsidRPr="00AC407A">
        <w:rPr>
          <w:sz w:val="22"/>
          <w:szCs w:val="22"/>
        </w:rPr>
        <w:t xml:space="preserve">. Samozřejmě je důležité si pravidla osvojit a respektovat je, i když nejsou na žádném papíru, ale když už dítě pravidlo nerespektuje, tak by bylo užitečné ho na seznam odkázat. </w:t>
      </w:r>
    </w:p>
    <w:p w:rsidR="008A3364" w:rsidRPr="00AC407A" w:rsidRDefault="008A3364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 xml:space="preserve">Myslím, že si paní učitelka vybudovala respekt hlavně tím, že na děti vůbec nezvyšuje hlas. Vše řeší v klidu a toho si děti váží. Když se děti cítí v klidu a bezpečně, tak tomu odpovídá i jejich práce a chování. </w:t>
      </w:r>
    </w:p>
    <w:p w:rsidR="003C3F12" w:rsidRPr="00AC407A" w:rsidRDefault="008A3364" w:rsidP="008A336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>Dále paní učitelka během hodiny chodí mezi žáky a kontroluje jejich práci. Když vidí, že žák například nepíše písmenko příliš pečlivě a má ho šišaté, tak mu poradí, jak to zlepšit. Naopak, když se někomu práce povede, tak to vyzdvihne před celou třídou a ukazuje to jako vzor. Myslím si, že je velmi důležité, aby dítě nebylo zesměšňováno a neukazovalo se na jeho nepovedené písmenko jako na špatný příklad. Naopak při ukázání hezkého písmene celé třídě na sebe může být žák náležitě hrdý.</w:t>
      </w:r>
    </w:p>
    <w:p w:rsidR="003D06D3" w:rsidRDefault="003C3F12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>Každopádně pravidla, která ve výuce zaveden</w:t>
      </w:r>
      <w:r w:rsidR="00AC138D">
        <w:rPr>
          <w:sz w:val="22"/>
          <w:szCs w:val="22"/>
        </w:rPr>
        <w:t>a</w:t>
      </w:r>
      <w:r w:rsidRPr="00AC407A">
        <w:rPr>
          <w:sz w:val="22"/>
          <w:szCs w:val="22"/>
        </w:rPr>
        <w:t xml:space="preserve"> měl</w:t>
      </w:r>
      <w:r w:rsidR="00AC138D">
        <w:rPr>
          <w:sz w:val="22"/>
          <w:szCs w:val="22"/>
        </w:rPr>
        <w:t>a</w:t>
      </w:r>
      <w:r w:rsidRPr="00AC407A">
        <w:rPr>
          <w:sz w:val="22"/>
          <w:szCs w:val="22"/>
        </w:rPr>
        <w:t xml:space="preserve">, tak respektovaly, jako například když byli hotovi s úkolem, tak se narovnali a dali ruce za hlavu. To dalo zpětnou vazbu paní učitelce, která poté věděla, jestli ještě musí na někoho čekat a zároveň se tak děti protáhly a narovnaly si záda. </w:t>
      </w:r>
    </w:p>
    <w:p w:rsidR="003C3F12" w:rsidRPr="00AC407A" w:rsidRDefault="003D06D3" w:rsidP="00CF7A14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3C3F12" w:rsidRPr="00AC407A">
        <w:rPr>
          <w:sz w:val="22"/>
          <w:szCs w:val="22"/>
        </w:rPr>
        <w:t xml:space="preserve">nezanedbatelných pravidel </w:t>
      </w:r>
      <w:r>
        <w:rPr>
          <w:sz w:val="22"/>
          <w:szCs w:val="22"/>
        </w:rPr>
        <w:t>patří</w:t>
      </w:r>
      <w:r w:rsidR="003C3F12" w:rsidRPr="00AC407A">
        <w:rPr>
          <w:sz w:val="22"/>
          <w:szCs w:val="22"/>
        </w:rPr>
        <w:t xml:space="preserve"> také tlaskání si navzájem. Velmi oceňuji tento typ odměny. </w:t>
      </w:r>
    </w:p>
    <w:p w:rsidR="008A3364" w:rsidRPr="00AC407A" w:rsidRDefault="008A3364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 xml:space="preserve">Jedním pravidlem, které se žáci stále učí je hlášení. Někteří vykřikují bez vyvolání. Dá se ovšem pochopit, že žáci si musí ve škole zvykat postupně. </w:t>
      </w:r>
    </w:p>
    <w:p w:rsidR="003C3F12" w:rsidRPr="00AC407A" w:rsidRDefault="003C3F12" w:rsidP="00CF7A14">
      <w:pPr>
        <w:ind w:firstLine="708"/>
        <w:rPr>
          <w:sz w:val="22"/>
          <w:szCs w:val="22"/>
        </w:rPr>
      </w:pPr>
      <w:r w:rsidRPr="00AC407A">
        <w:rPr>
          <w:sz w:val="22"/>
          <w:szCs w:val="22"/>
        </w:rPr>
        <w:t>Jak jsem již výše napsala, tak skupinové práce mezi dětmi jsem si nevšimla. Opravdu se jednalo spíše o kooperaci žáka s učitelem. Myslím ale, že je to účel a skupinovou práci bude paní učitelka přidávat postupem času, až uzná, že je to pro děti vhodné a jsou na to připraven</w:t>
      </w:r>
      <w:r w:rsidR="003D06D3">
        <w:rPr>
          <w:sz w:val="22"/>
          <w:szCs w:val="22"/>
        </w:rPr>
        <w:t>é</w:t>
      </w:r>
      <w:r w:rsidRPr="00AC407A">
        <w:rPr>
          <w:sz w:val="22"/>
          <w:szCs w:val="22"/>
        </w:rPr>
        <w:t>.</w:t>
      </w:r>
    </w:p>
    <w:p w:rsidR="004A696F" w:rsidRDefault="004A696F"/>
    <w:sectPr w:rsidR="004A696F" w:rsidSect="001559E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30D7"/>
    <w:multiLevelType w:val="hybridMultilevel"/>
    <w:tmpl w:val="B06A4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3F3B"/>
    <w:multiLevelType w:val="hybridMultilevel"/>
    <w:tmpl w:val="E070C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16564"/>
    <w:multiLevelType w:val="hybridMultilevel"/>
    <w:tmpl w:val="F4CE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A5535"/>
    <w:multiLevelType w:val="hybridMultilevel"/>
    <w:tmpl w:val="584E2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089A"/>
    <w:multiLevelType w:val="hybridMultilevel"/>
    <w:tmpl w:val="70DC4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E2974"/>
    <w:multiLevelType w:val="hybridMultilevel"/>
    <w:tmpl w:val="E4DA1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D5099"/>
    <w:multiLevelType w:val="hybridMultilevel"/>
    <w:tmpl w:val="782A8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4074"/>
    <w:multiLevelType w:val="hybridMultilevel"/>
    <w:tmpl w:val="C6C03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6F"/>
    <w:rsid w:val="00142781"/>
    <w:rsid w:val="00147E7C"/>
    <w:rsid w:val="001559EA"/>
    <w:rsid w:val="00184CEC"/>
    <w:rsid w:val="0019711A"/>
    <w:rsid w:val="001B6543"/>
    <w:rsid w:val="00304993"/>
    <w:rsid w:val="00367401"/>
    <w:rsid w:val="003C3F12"/>
    <w:rsid w:val="003D06D3"/>
    <w:rsid w:val="003E3568"/>
    <w:rsid w:val="00427A7A"/>
    <w:rsid w:val="004A696F"/>
    <w:rsid w:val="00516613"/>
    <w:rsid w:val="0053757C"/>
    <w:rsid w:val="00584FF5"/>
    <w:rsid w:val="005C210D"/>
    <w:rsid w:val="00682D54"/>
    <w:rsid w:val="006D6463"/>
    <w:rsid w:val="007517E5"/>
    <w:rsid w:val="007A2EC9"/>
    <w:rsid w:val="008970E1"/>
    <w:rsid w:val="008A3364"/>
    <w:rsid w:val="008C5F24"/>
    <w:rsid w:val="00901897"/>
    <w:rsid w:val="00A818A0"/>
    <w:rsid w:val="00AC138D"/>
    <w:rsid w:val="00AC407A"/>
    <w:rsid w:val="00C6793C"/>
    <w:rsid w:val="00C92E9D"/>
    <w:rsid w:val="00CF7A14"/>
    <w:rsid w:val="00DF4466"/>
    <w:rsid w:val="00E82E3C"/>
    <w:rsid w:val="00E909D7"/>
    <w:rsid w:val="00EC1C59"/>
    <w:rsid w:val="00EC3DE2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0B4CB"/>
  <w15:chartTrackingRefBased/>
  <w15:docId w15:val="{7F1419B9-6097-5745-B07D-5EBA7709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1362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Michalová</dc:creator>
  <cp:keywords/>
  <dc:description/>
  <cp:lastModifiedBy>Klára Michalová</cp:lastModifiedBy>
  <cp:revision>15</cp:revision>
  <dcterms:created xsi:type="dcterms:W3CDTF">2019-10-15T18:27:00Z</dcterms:created>
  <dcterms:modified xsi:type="dcterms:W3CDTF">2019-10-17T07:00:00Z</dcterms:modified>
</cp:coreProperties>
</file>