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94" w:rsidRDefault="007D0C94" w:rsidP="007D0C94">
      <w:pPr>
        <w:rPr>
          <w:b/>
        </w:rPr>
      </w:pPr>
      <w:r>
        <w:rPr>
          <w:b/>
        </w:rPr>
        <w:t xml:space="preserve">CLAVE </w:t>
      </w:r>
      <w:bookmarkStart w:id="0" w:name="_GoBack"/>
      <w:bookmarkEnd w:id="0"/>
      <w:proofErr w:type="spellStart"/>
      <w:r w:rsidRPr="00663F54">
        <w:rPr>
          <w:b/>
        </w:rPr>
        <w:t>Verbos</w:t>
      </w:r>
      <w:proofErr w:type="spellEnd"/>
      <w:r w:rsidRPr="00663F54">
        <w:rPr>
          <w:b/>
        </w:rPr>
        <w:t xml:space="preserve"> </w:t>
      </w:r>
      <w:proofErr w:type="spellStart"/>
      <w:r w:rsidRPr="00663F54">
        <w:rPr>
          <w:b/>
        </w:rPr>
        <w:t>irregulares</w:t>
      </w:r>
      <w:proofErr w:type="spellEnd"/>
      <w:r w:rsidRPr="00663F54">
        <w:rPr>
          <w:b/>
        </w:rPr>
        <w:t xml:space="preserve"> </w:t>
      </w:r>
    </w:p>
    <w:p w:rsidR="007D0C94" w:rsidRPr="00663F54" w:rsidRDefault="007D0C94" w:rsidP="007D0C94">
      <w:pPr>
        <w:rPr>
          <w:b/>
        </w:rPr>
      </w:pPr>
      <w:r>
        <w:rPr>
          <w:b/>
        </w:rPr>
        <w:t xml:space="preserve"> </w:t>
      </w:r>
    </w:p>
    <w:p w:rsidR="007D0C94" w:rsidRPr="009F22A0" w:rsidRDefault="007D0C94" w:rsidP="007D0C94">
      <w:r>
        <w:t xml:space="preserve">1 </w:t>
      </w:r>
      <w:proofErr w:type="spellStart"/>
      <w:r>
        <w:t>recuerda</w:t>
      </w:r>
      <w:proofErr w:type="spellEnd"/>
      <w:r>
        <w:t xml:space="preserve">, </w:t>
      </w:r>
      <w:proofErr w:type="spellStart"/>
      <w:r>
        <w:t>cuecen</w:t>
      </w:r>
      <w:proofErr w:type="spellEnd"/>
      <w:r w:rsidRPr="007D0C94">
        <w:rPr>
          <w:lang w:val="es-ES"/>
        </w:rPr>
        <w:t xml:space="preserve">; 2 llueve, recomiendo, vuelvan; 3 piensas, encontraréis; 4 pretende, duele, niega; 5 juegan, jugamos; 6 concierne, tiende; 7 contribuyeron, incluyendo; 8 disminuyó, encendió; 9 concluyen, conjugan; 10 sigue repitiendo; 11 midió, mide; 12 consiguió, conseguí; 13 rieron, ríen; 14 </w:t>
      </w:r>
      <w:proofErr w:type="spellStart"/>
      <w:r w:rsidRPr="007D0C94">
        <w:rPr>
          <w:lang w:val="es-ES"/>
        </w:rPr>
        <w:t>riáis</w:t>
      </w:r>
      <w:proofErr w:type="spellEnd"/>
      <w:r w:rsidRPr="007D0C94">
        <w:rPr>
          <w:lang w:val="es-ES"/>
        </w:rPr>
        <w:t xml:space="preserve">, sonreíd; 15 sonrió, sonríe; 16 </w:t>
      </w:r>
      <w:proofErr w:type="spellStart"/>
      <w:r w:rsidRPr="007D0C94">
        <w:rPr>
          <w:lang w:val="es-ES"/>
        </w:rPr>
        <w:t>riñ</w:t>
      </w:r>
      <w:r>
        <w:t>endo</w:t>
      </w:r>
      <w:proofErr w:type="spellEnd"/>
      <w:r>
        <w:t xml:space="preserve">, </w:t>
      </w:r>
      <w:proofErr w:type="spellStart"/>
      <w:r>
        <w:t>ri</w:t>
      </w:r>
      <w:proofErr w:type="spellEnd"/>
      <w:r>
        <w:rPr>
          <w:lang w:val="es-ES_tradnl"/>
        </w:rPr>
        <w:t>ñ</w:t>
      </w:r>
      <w:proofErr w:type="spellStart"/>
      <w:r>
        <w:t>eron</w:t>
      </w:r>
      <w:proofErr w:type="spellEnd"/>
      <w:r w:rsidRPr="007D0C94">
        <w:rPr>
          <w:lang w:val="es-ES"/>
        </w:rPr>
        <w:t>; 17 he te</w:t>
      </w:r>
      <w:proofErr w:type="spellStart"/>
      <w:r>
        <w:rPr>
          <w:lang w:val="es-ES_tradnl"/>
        </w:rPr>
        <w:t>ñido</w:t>
      </w:r>
      <w:proofErr w:type="spellEnd"/>
      <w:r>
        <w:rPr>
          <w:lang w:val="es-ES_tradnl"/>
        </w:rPr>
        <w:t>, destiñe</w:t>
      </w:r>
      <w:r w:rsidRPr="007D0C94">
        <w:rPr>
          <w:lang w:val="es-ES"/>
        </w:rPr>
        <w:t>; 18 re</w:t>
      </w:r>
      <w:r>
        <w:rPr>
          <w:lang w:val="es-ES_tradnl"/>
        </w:rPr>
        <w:t>ñ</w:t>
      </w:r>
      <w:r>
        <w:t xml:space="preserve">í, </w:t>
      </w:r>
      <w:proofErr w:type="spellStart"/>
      <w:r>
        <w:t>riéndose</w:t>
      </w:r>
      <w:proofErr w:type="spellEnd"/>
      <w:r w:rsidRPr="007D0C94">
        <w:rPr>
          <w:lang w:val="es-ES"/>
        </w:rPr>
        <w:t>; 19 invirtáis, pensadlo; 20 advirtieron, consintiéramos; 21 refiere, preferimos; 22 dormí, durmieron; 23 muerto, durmiendo; 24 durmió, sintió; 25 agradezco; 26 obedezca, obedece; 27 vengan, ofréceles; 28 redujeron, produjo; 29 conduzca, deduzco; 30 traducid, traduzcáis; 31 apagues, leyendo; 32 aplacemos, averigüemos; 33 descuelgue, marque; 34 envidia, continúo; 35 confíes, actúa; 36 cambia, fluctúa; 37 cabéis, quepo; 38 cupo; 39 cupiéramos/cupiésemos, cupimos.</w:t>
      </w:r>
    </w:p>
    <w:p w:rsidR="00F10AA5" w:rsidRDefault="00F10AA5"/>
    <w:sectPr w:rsidR="00F1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94"/>
    <w:rsid w:val="007D0C94"/>
    <w:rsid w:val="00F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700"/>
  <w15:chartTrackingRefBased/>
  <w15:docId w15:val="{1BCF336D-5C83-4734-B819-693C828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C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Krinková</dc:creator>
  <cp:keywords/>
  <dc:description/>
  <cp:lastModifiedBy>Zuzana Krinková</cp:lastModifiedBy>
  <cp:revision>1</cp:revision>
  <dcterms:created xsi:type="dcterms:W3CDTF">2019-03-07T10:33:00Z</dcterms:created>
  <dcterms:modified xsi:type="dcterms:W3CDTF">2019-03-07T10:36:00Z</dcterms:modified>
</cp:coreProperties>
</file>