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5584" w14:textId="77777777" w:rsidR="003566DC" w:rsidRDefault="004E1108" w:rsidP="004E1108">
      <w:pPr>
        <w:tabs>
          <w:tab w:val="num" w:pos="720"/>
        </w:tabs>
        <w:ind w:left="360" w:hanging="360"/>
      </w:pPr>
      <w:r>
        <w:t xml:space="preserve">ARBEITSBLATT ZUR GRAMMATIK – II </w:t>
      </w:r>
      <w:r w:rsidR="003566DC">
        <w:t xml:space="preserve">DIE 3 VERGANGENHEITSFORMEN </w:t>
      </w:r>
    </w:p>
    <w:p w14:paraId="7EB478F9" w14:textId="77777777" w:rsidR="004E1108" w:rsidRPr="004E1108" w:rsidRDefault="004E1108" w:rsidP="004E1108">
      <w:pPr>
        <w:tabs>
          <w:tab w:val="num" w:pos="720"/>
        </w:tabs>
        <w:ind w:left="360" w:hanging="360"/>
        <w:rPr>
          <w:i/>
        </w:rPr>
      </w:pPr>
      <w:r w:rsidRPr="004E1108">
        <w:rPr>
          <w:i/>
        </w:rPr>
        <w:t>Ergänzen Sie</w:t>
      </w:r>
      <w:r>
        <w:rPr>
          <w:i/>
        </w:rPr>
        <w:t xml:space="preserve"> bzw. beantworten Sie die Fragen. Erinnern Sie sich – oder recherchieren Sie </w:t>
      </w:r>
      <w:r w:rsidRPr="004E1108">
        <w:rPr>
          <w:i/>
        </w:rPr>
        <w:sym w:font="Wingdings" w:char="F04A"/>
      </w:r>
      <w:r>
        <w:rPr>
          <w:i/>
        </w:rPr>
        <w:t xml:space="preserve"> </w:t>
      </w:r>
    </w:p>
    <w:p w14:paraId="6C91E85B" w14:textId="77777777" w:rsidR="003566DC" w:rsidRPr="003566DC" w:rsidRDefault="003566DC" w:rsidP="004E1108">
      <w:r w:rsidRPr="003566DC">
        <w:t>Es gibt das Präteritum, das Perfekt und das Plusquamperfekt</w:t>
      </w:r>
    </w:p>
    <w:p w14:paraId="348BEDA9" w14:textId="77777777" w:rsidR="003566DC" w:rsidRPr="004E1108" w:rsidRDefault="004E1108" w:rsidP="004E1108">
      <w:pPr>
        <w:rPr>
          <w:b/>
        </w:rPr>
      </w:pPr>
      <w:r>
        <w:rPr>
          <w:b/>
        </w:rPr>
        <w:t xml:space="preserve">I </w:t>
      </w:r>
      <w:r w:rsidR="003566DC" w:rsidRPr="004E1108">
        <w:rPr>
          <w:b/>
        </w:rPr>
        <w:t xml:space="preserve">Verwendung: </w:t>
      </w:r>
    </w:p>
    <w:p w14:paraId="772936F2" w14:textId="77777777" w:rsidR="003566DC" w:rsidRDefault="003566DC" w:rsidP="004E1108">
      <w:r w:rsidRPr="003566DC">
        <w:rPr>
          <w:b/>
          <w:bCs/>
        </w:rPr>
        <w:t>Plusquamperfekt</w:t>
      </w:r>
      <w:r w:rsidRPr="003566DC">
        <w:t>: nur in Zusammenhang mit einer anderen Vergangenheitsform, um eine frühere Vergangenheit anzuzeigen: Als wir am Bahnhof ankamen, war der Zug schon abgefahren</w:t>
      </w:r>
    </w:p>
    <w:p w14:paraId="032DD7DB" w14:textId="77777777" w:rsidR="004E1108" w:rsidRDefault="004E1108" w:rsidP="004E1108"/>
    <w:p w14:paraId="10BE9C71" w14:textId="77777777" w:rsidR="004E1108" w:rsidRDefault="004E1108" w:rsidP="004E1108">
      <w:r>
        <w:t xml:space="preserve">AUFGABE: </w:t>
      </w:r>
    </w:p>
    <w:p w14:paraId="7B845126" w14:textId="77777777" w:rsidR="004E1108" w:rsidRDefault="004E1108" w:rsidP="004E1108">
      <w:r>
        <w:t xml:space="preserve">Präteritum und Perfekt: </w:t>
      </w:r>
    </w:p>
    <w:p w14:paraId="1E2A1532" w14:textId="07B33C11" w:rsidR="004E1108" w:rsidRDefault="004E1108" w:rsidP="004E1108">
      <w:pPr>
        <w:pStyle w:val="Odstavecseseznamem"/>
        <w:numPr>
          <w:ilvl w:val="0"/>
          <w:numId w:val="9"/>
        </w:numPr>
      </w:pPr>
      <w:r>
        <w:t xml:space="preserve">Welche grammatische Zeit wird öfter verwendet? (Zeitform 1: Präteritum oder Perfekt?) </w:t>
      </w:r>
    </w:p>
    <w:p w14:paraId="0213FE65" w14:textId="4CB4CE67" w:rsidR="0023526D" w:rsidRPr="0023526D" w:rsidRDefault="0023526D" w:rsidP="0023526D">
      <w:pPr>
        <w:pStyle w:val="Odstavecseseznamem"/>
        <w:rPr>
          <w:color w:val="FF0000"/>
        </w:rPr>
      </w:pPr>
      <w:r w:rsidRPr="0023526D">
        <w:rPr>
          <w:color w:val="FF0000"/>
        </w:rPr>
        <w:t xml:space="preserve">Antwort: Das Perfekt </w:t>
      </w:r>
    </w:p>
    <w:p w14:paraId="4F7BD257" w14:textId="4F5F2819" w:rsidR="004E1108" w:rsidRDefault="004E1108" w:rsidP="004E1108">
      <w:pPr>
        <w:pStyle w:val="Odstavecseseznamem"/>
        <w:numPr>
          <w:ilvl w:val="0"/>
          <w:numId w:val="9"/>
        </w:numPr>
      </w:pPr>
      <w:r>
        <w:t xml:space="preserve">In welchen Situationen wird die seltener verwendete </w:t>
      </w:r>
      <w:proofErr w:type="gramStart"/>
      <w:r>
        <w:t>Zeit  (</w:t>
      </w:r>
      <w:proofErr w:type="gramEnd"/>
      <w:r>
        <w:t>Zeitform 2) verwendet?</w:t>
      </w:r>
    </w:p>
    <w:p w14:paraId="56C5B386" w14:textId="77777777" w:rsidR="0023526D" w:rsidRDefault="0023526D" w:rsidP="0023526D">
      <w:pPr>
        <w:pStyle w:val="Odstavecseseznamem"/>
      </w:pPr>
      <w:r>
        <w:t xml:space="preserve">Antwort: </w:t>
      </w:r>
    </w:p>
    <w:p w14:paraId="10922964" w14:textId="61E1A667" w:rsidR="0023526D" w:rsidRPr="0023526D" w:rsidRDefault="0023526D" w:rsidP="0023526D">
      <w:pPr>
        <w:pStyle w:val="Odstavecseseznamem"/>
        <w:numPr>
          <w:ilvl w:val="0"/>
          <w:numId w:val="10"/>
        </w:numPr>
        <w:rPr>
          <w:color w:val="FF0000"/>
        </w:rPr>
      </w:pPr>
      <w:r w:rsidRPr="0023526D">
        <w:rPr>
          <w:color w:val="FF0000"/>
        </w:rPr>
        <w:t>Das Präteritum wird eher in schriftlichen Texten, vor allem bei Erzählungen verwendet</w:t>
      </w:r>
    </w:p>
    <w:p w14:paraId="28B996CF" w14:textId="0B1056E1" w:rsidR="0023526D" w:rsidRPr="0023526D" w:rsidRDefault="0023526D" w:rsidP="0023526D">
      <w:pPr>
        <w:pStyle w:val="Odstavecseseznamem"/>
        <w:numPr>
          <w:ilvl w:val="0"/>
          <w:numId w:val="10"/>
        </w:numPr>
        <w:rPr>
          <w:color w:val="FF0000"/>
        </w:rPr>
      </w:pPr>
      <w:r w:rsidRPr="0023526D">
        <w:rPr>
          <w:color w:val="FF0000"/>
        </w:rPr>
        <w:t>Es wird meist bei den grundlegenden Verben (haben, sein) und den Modalverben verwendet</w:t>
      </w:r>
    </w:p>
    <w:p w14:paraId="4BD25C14" w14:textId="77777777" w:rsidR="004E1108" w:rsidRPr="004E1108" w:rsidRDefault="004E1108" w:rsidP="004E1108">
      <w:pPr>
        <w:tabs>
          <w:tab w:val="num" w:pos="720"/>
        </w:tabs>
        <w:ind w:left="360" w:hanging="360"/>
        <w:rPr>
          <w:b/>
        </w:rPr>
      </w:pPr>
      <w:r>
        <w:rPr>
          <w:b/>
        </w:rPr>
        <w:t xml:space="preserve">II </w:t>
      </w:r>
      <w:r w:rsidRPr="004E1108">
        <w:rPr>
          <w:b/>
        </w:rPr>
        <w:t>Formen</w:t>
      </w:r>
    </w:p>
    <w:p w14:paraId="602337FE" w14:textId="77777777" w:rsidR="003566DC" w:rsidRDefault="003566DC" w:rsidP="00261D71">
      <w:pPr>
        <w:tabs>
          <w:tab w:val="num" w:pos="720"/>
        </w:tabs>
        <w:ind w:left="720" w:hanging="360"/>
      </w:pPr>
      <w:r>
        <w:t xml:space="preserve">Das </w:t>
      </w:r>
      <w:r w:rsidRPr="003566DC">
        <w:rPr>
          <w:b/>
          <w:bCs/>
        </w:rPr>
        <w:t>Perfekt</w:t>
      </w:r>
      <w:r>
        <w:t xml:space="preserve"> wird aus einem Hilfsverb (konjugiert) und einem Partizip II gebildet: </w:t>
      </w:r>
    </w:p>
    <w:p w14:paraId="4227E51D" w14:textId="77777777" w:rsidR="003566DC" w:rsidRDefault="003566DC" w:rsidP="004E1108">
      <w:pPr>
        <w:pStyle w:val="Odstavecseseznamem"/>
        <w:numPr>
          <w:ilvl w:val="0"/>
          <w:numId w:val="9"/>
        </w:numPr>
        <w:tabs>
          <w:tab w:val="num" w:pos="720"/>
        </w:tabs>
      </w:pPr>
      <w:r>
        <w:t xml:space="preserve">Wie wird das Partizip gebildet? </w:t>
      </w:r>
      <w:r w:rsidR="004E1108">
        <w:t xml:space="preserve"> (Schreiben Sie möglichst die Regel  + ein Beispiel) </w:t>
      </w:r>
    </w:p>
    <w:p w14:paraId="0F8D5B36" w14:textId="77777777" w:rsidR="004E1108" w:rsidRPr="0023526D" w:rsidRDefault="004E1108" w:rsidP="004E1108">
      <w:pPr>
        <w:pStyle w:val="Odstavecseseznamem"/>
        <w:numPr>
          <w:ilvl w:val="0"/>
          <w:numId w:val="8"/>
        </w:numPr>
        <w:tabs>
          <w:tab w:val="num" w:pos="720"/>
        </w:tabs>
        <w:rPr>
          <w:i/>
          <w:color w:val="FF0000"/>
        </w:rPr>
      </w:pPr>
      <w:r w:rsidRPr="0023526D">
        <w:rPr>
          <w:color w:val="FF0000"/>
        </w:rPr>
        <w:t xml:space="preserve">regelmäßige </w:t>
      </w:r>
      <w:proofErr w:type="gramStart"/>
      <w:r w:rsidRPr="0023526D">
        <w:rPr>
          <w:color w:val="FF0000"/>
        </w:rPr>
        <w:t xml:space="preserve">Verben  </w:t>
      </w:r>
      <w:proofErr w:type="spellStart"/>
      <w:r w:rsidRPr="0023526D">
        <w:rPr>
          <w:i/>
          <w:color w:val="FF0000"/>
        </w:rPr>
        <w:t>ge</w:t>
      </w:r>
      <w:proofErr w:type="gramEnd"/>
      <w:r w:rsidRPr="0023526D">
        <w:rPr>
          <w:i/>
          <w:color w:val="FF0000"/>
        </w:rPr>
        <w:t>+</w:t>
      </w:r>
      <w:r w:rsidRPr="0023526D">
        <w:rPr>
          <w:color w:val="FF0000"/>
        </w:rPr>
        <w:t>Verbstamm</w:t>
      </w:r>
      <w:proofErr w:type="spellEnd"/>
      <w:r w:rsidRPr="0023526D">
        <w:rPr>
          <w:color w:val="FF0000"/>
        </w:rPr>
        <w:t xml:space="preserve"> (Infinitiv ohne –en) </w:t>
      </w:r>
      <w:r w:rsidRPr="0023526D">
        <w:rPr>
          <w:i/>
          <w:color w:val="FF0000"/>
        </w:rPr>
        <w:t xml:space="preserve">+ t: machen - gemacht </w:t>
      </w:r>
    </w:p>
    <w:p w14:paraId="3CF0D9A5" w14:textId="5F4A24CE" w:rsidR="004E1108" w:rsidRPr="0023526D" w:rsidRDefault="004E1108" w:rsidP="004E1108">
      <w:pPr>
        <w:pStyle w:val="Odstavecseseznamem"/>
        <w:numPr>
          <w:ilvl w:val="0"/>
          <w:numId w:val="8"/>
        </w:numPr>
        <w:tabs>
          <w:tab w:val="num" w:pos="720"/>
        </w:tabs>
        <w:rPr>
          <w:color w:val="FF0000"/>
        </w:rPr>
      </w:pPr>
      <w:r w:rsidRPr="0023526D">
        <w:rPr>
          <w:color w:val="FF0000"/>
        </w:rPr>
        <w:t xml:space="preserve">unregelmäßige Verben </w:t>
      </w:r>
      <w:proofErr w:type="spellStart"/>
      <w:r w:rsidR="0023526D" w:rsidRPr="0023526D">
        <w:rPr>
          <w:i/>
          <w:color w:val="FF0000"/>
        </w:rPr>
        <w:t>ge+</w:t>
      </w:r>
      <w:r w:rsidR="0023526D" w:rsidRPr="0023526D">
        <w:rPr>
          <w:color w:val="FF0000"/>
        </w:rPr>
        <w:t>Verbstamm</w:t>
      </w:r>
      <w:proofErr w:type="spellEnd"/>
      <w:r w:rsidR="0023526D" w:rsidRPr="0023526D">
        <w:rPr>
          <w:color w:val="FF0000"/>
        </w:rPr>
        <w:t xml:space="preserve"> </w:t>
      </w:r>
      <w:r w:rsidR="0023526D" w:rsidRPr="0023526D">
        <w:rPr>
          <w:color w:val="FF0000"/>
        </w:rPr>
        <w:t xml:space="preserve">mit Vokaländerung </w:t>
      </w:r>
      <w:r w:rsidR="0023526D" w:rsidRPr="0023526D">
        <w:rPr>
          <w:i/>
          <w:color w:val="FF0000"/>
        </w:rPr>
        <w:t xml:space="preserve">+ </w:t>
      </w:r>
      <w:r w:rsidR="0023526D" w:rsidRPr="0023526D">
        <w:rPr>
          <w:i/>
          <w:color w:val="FF0000"/>
        </w:rPr>
        <w:t>en</w:t>
      </w:r>
      <w:r w:rsidR="0023526D" w:rsidRPr="0023526D">
        <w:rPr>
          <w:i/>
          <w:color w:val="FF0000"/>
        </w:rPr>
        <w:t xml:space="preserve">: </w:t>
      </w:r>
      <w:r w:rsidR="0023526D" w:rsidRPr="0023526D">
        <w:rPr>
          <w:i/>
          <w:color w:val="FF0000"/>
        </w:rPr>
        <w:t>liegen – gelegen, schreiben - geschrieben</w:t>
      </w:r>
    </w:p>
    <w:p w14:paraId="7EDA5D2A" w14:textId="5368C4FC" w:rsidR="003566DC" w:rsidRPr="0023526D" w:rsidRDefault="003566DC" w:rsidP="004E1108">
      <w:pPr>
        <w:pStyle w:val="Odstavecseseznamem"/>
        <w:numPr>
          <w:ilvl w:val="0"/>
          <w:numId w:val="8"/>
        </w:numPr>
        <w:tabs>
          <w:tab w:val="num" w:pos="720"/>
        </w:tabs>
        <w:rPr>
          <w:color w:val="FF0000"/>
        </w:rPr>
      </w:pPr>
      <w:r w:rsidRPr="0023526D">
        <w:rPr>
          <w:color w:val="FF0000"/>
        </w:rPr>
        <w:t>Mischverben</w:t>
      </w:r>
      <w:r w:rsidR="004E1108" w:rsidRPr="0023526D">
        <w:rPr>
          <w:color w:val="FF0000"/>
        </w:rPr>
        <w:t xml:space="preserve">: z.B. </w:t>
      </w:r>
      <w:r w:rsidR="004E1108" w:rsidRPr="0023526D">
        <w:rPr>
          <w:i/>
          <w:color w:val="FF0000"/>
        </w:rPr>
        <w:t>denken</w:t>
      </w:r>
      <w:r w:rsidR="004E1108" w:rsidRPr="0023526D">
        <w:rPr>
          <w:color w:val="FF0000"/>
        </w:rPr>
        <w:t xml:space="preserve"> </w:t>
      </w:r>
      <w:proofErr w:type="spellStart"/>
      <w:r w:rsidR="0023526D" w:rsidRPr="0023526D">
        <w:rPr>
          <w:i/>
          <w:color w:val="FF0000"/>
        </w:rPr>
        <w:t>ge+</w:t>
      </w:r>
      <w:r w:rsidR="0023526D" w:rsidRPr="0023526D">
        <w:rPr>
          <w:color w:val="FF0000"/>
        </w:rPr>
        <w:t>Verbstamm</w:t>
      </w:r>
      <w:proofErr w:type="spellEnd"/>
      <w:r w:rsidR="0023526D" w:rsidRPr="0023526D">
        <w:rPr>
          <w:color w:val="FF0000"/>
        </w:rPr>
        <w:t xml:space="preserve"> mit Vokaländerung </w:t>
      </w:r>
      <w:r w:rsidR="0023526D" w:rsidRPr="0023526D">
        <w:rPr>
          <w:i/>
          <w:color w:val="FF0000"/>
        </w:rPr>
        <w:t xml:space="preserve">+ </w:t>
      </w:r>
      <w:r w:rsidR="0023526D" w:rsidRPr="0023526D">
        <w:rPr>
          <w:i/>
          <w:color w:val="FF0000"/>
        </w:rPr>
        <w:t>t: gedacht</w:t>
      </w:r>
    </w:p>
    <w:p w14:paraId="1A350660" w14:textId="7559E41D" w:rsidR="003566DC" w:rsidRPr="0023526D" w:rsidRDefault="004E1108" w:rsidP="004E1108">
      <w:pPr>
        <w:pStyle w:val="Odstavecseseznamem"/>
        <w:numPr>
          <w:ilvl w:val="0"/>
          <w:numId w:val="8"/>
        </w:numPr>
        <w:tabs>
          <w:tab w:val="num" w:pos="720"/>
          <w:tab w:val="left" w:pos="7290"/>
        </w:tabs>
        <w:rPr>
          <w:color w:val="FF0000"/>
        </w:rPr>
      </w:pPr>
      <w:r w:rsidRPr="0023526D">
        <w:rPr>
          <w:color w:val="FF0000"/>
        </w:rPr>
        <w:t xml:space="preserve">Verben mit Präfixen: z.B. </w:t>
      </w:r>
      <w:r w:rsidRPr="0023526D">
        <w:rPr>
          <w:i/>
          <w:color w:val="FF0000"/>
        </w:rPr>
        <w:t>versuchen, ankommen</w:t>
      </w:r>
      <w:r w:rsidRPr="0023526D">
        <w:rPr>
          <w:color w:val="FF0000"/>
        </w:rPr>
        <w:t xml:space="preserve"> </w:t>
      </w:r>
    </w:p>
    <w:p w14:paraId="1491344F" w14:textId="475F669C" w:rsidR="0023526D" w:rsidRPr="0023526D" w:rsidRDefault="0023526D" w:rsidP="0023526D">
      <w:pPr>
        <w:pStyle w:val="Odstavecseseznamem"/>
        <w:tabs>
          <w:tab w:val="left" w:pos="7290"/>
        </w:tabs>
        <w:ind w:left="1080"/>
        <w:rPr>
          <w:color w:val="FF0000"/>
        </w:rPr>
      </w:pPr>
      <w:r w:rsidRPr="0023526D">
        <w:rPr>
          <w:color w:val="FF0000"/>
        </w:rPr>
        <w:t>Bei nicht-trennbaren Präfixen: ohne „</w:t>
      </w:r>
      <w:proofErr w:type="spellStart"/>
      <w:r w:rsidRPr="0023526D">
        <w:rPr>
          <w:color w:val="FF0000"/>
        </w:rPr>
        <w:t>ge</w:t>
      </w:r>
      <w:proofErr w:type="spellEnd"/>
      <w:r w:rsidRPr="0023526D">
        <w:rPr>
          <w:color w:val="FF0000"/>
        </w:rPr>
        <w:t>“ – versucht</w:t>
      </w:r>
    </w:p>
    <w:p w14:paraId="1EB8C514" w14:textId="76EAFB69" w:rsidR="0023526D" w:rsidRPr="0023526D" w:rsidRDefault="0023526D" w:rsidP="0023526D">
      <w:pPr>
        <w:pStyle w:val="Odstavecseseznamem"/>
        <w:tabs>
          <w:tab w:val="left" w:pos="7290"/>
        </w:tabs>
        <w:ind w:left="1080"/>
        <w:rPr>
          <w:color w:val="FF0000"/>
        </w:rPr>
      </w:pPr>
      <w:r w:rsidRPr="0023526D">
        <w:rPr>
          <w:color w:val="FF0000"/>
        </w:rPr>
        <w:t xml:space="preserve">Bei trennbaren Präfixen: Präfix + </w:t>
      </w:r>
      <w:proofErr w:type="spellStart"/>
      <w:r w:rsidRPr="0023526D">
        <w:rPr>
          <w:color w:val="FF0000"/>
        </w:rPr>
        <w:t>ge</w:t>
      </w:r>
      <w:proofErr w:type="spellEnd"/>
      <w:r w:rsidRPr="0023526D">
        <w:rPr>
          <w:color w:val="FF0000"/>
        </w:rPr>
        <w:t xml:space="preserve"> + Partizip II: angekommen</w:t>
      </w:r>
    </w:p>
    <w:p w14:paraId="7F425CEC" w14:textId="2D097B99" w:rsidR="003566DC" w:rsidRPr="0023526D" w:rsidRDefault="003566DC" w:rsidP="004E1108">
      <w:pPr>
        <w:pStyle w:val="Odstavecseseznamem"/>
        <w:numPr>
          <w:ilvl w:val="0"/>
          <w:numId w:val="8"/>
        </w:numPr>
        <w:tabs>
          <w:tab w:val="num" w:pos="720"/>
          <w:tab w:val="left" w:pos="7290"/>
        </w:tabs>
        <w:rPr>
          <w:color w:val="FF0000"/>
        </w:rPr>
      </w:pPr>
      <w:r w:rsidRPr="0023526D">
        <w:rPr>
          <w:color w:val="FF0000"/>
        </w:rPr>
        <w:t>Verben auf -</w:t>
      </w:r>
      <w:proofErr w:type="spellStart"/>
      <w:r w:rsidRPr="0023526D">
        <w:rPr>
          <w:i/>
          <w:iCs/>
          <w:color w:val="FF0000"/>
        </w:rPr>
        <w:t>ieren</w:t>
      </w:r>
      <w:proofErr w:type="spellEnd"/>
      <w:r w:rsidR="0023526D" w:rsidRPr="0023526D">
        <w:rPr>
          <w:i/>
          <w:iCs/>
          <w:color w:val="FF0000"/>
        </w:rPr>
        <w:t>: ohne „</w:t>
      </w:r>
      <w:proofErr w:type="spellStart"/>
      <w:r w:rsidR="0023526D" w:rsidRPr="0023526D">
        <w:rPr>
          <w:i/>
          <w:iCs/>
          <w:color w:val="FF0000"/>
        </w:rPr>
        <w:t>ge</w:t>
      </w:r>
      <w:proofErr w:type="spellEnd"/>
      <w:r w:rsidR="0023526D" w:rsidRPr="0023526D">
        <w:rPr>
          <w:i/>
          <w:iCs/>
          <w:color w:val="FF0000"/>
        </w:rPr>
        <w:t>“, immer regelmäßig: studiert, telefoniert</w:t>
      </w:r>
    </w:p>
    <w:p w14:paraId="2FF3D7F3" w14:textId="77777777" w:rsidR="004E1108" w:rsidRDefault="004E1108" w:rsidP="003566DC">
      <w:pPr>
        <w:tabs>
          <w:tab w:val="num" w:pos="720"/>
          <w:tab w:val="left" w:pos="7290"/>
        </w:tabs>
        <w:ind w:left="720" w:hanging="360"/>
      </w:pPr>
    </w:p>
    <w:p w14:paraId="38B055D3" w14:textId="676D80A1" w:rsidR="003566DC" w:rsidRDefault="003566DC" w:rsidP="004E1108">
      <w:pPr>
        <w:pStyle w:val="Odstavecseseznamem"/>
        <w:numPr>
          <w:ilvl w:val="0"/>
          <w:numId w:val="9"/>
        </w:numPr>
        <w:tabs>
          <w:tab w:val="num" w:pos="720"/>
          <w:tab w:val="left" w:pos="7290"/>
        </w:tabs>
      </w:pPr>
      <w:r>
        <w:t>Welche Hilfsverben werden verwendet?</w:t>
      </w:r>
      <w:r w:rsidR="004E1108">
        <w:t xml:space="preserve"> Wann? </w:t>
      </w:r>
    </w:p>
    <w:p w14:paraId="6EEC8809" w14:textId="43E4FE1D" w:rsidR="0023526D" w:rsidRDefault="0023526D" w:rsidP="0023526D">
      <w:pPr>
        <w:pStyle w:val="Odstavecseseznamem"/>
        <w:tabs>
          <w:tab w:val="left" w:pos="7290"/>
        </w:tabs>
      </w:pPr>
      <w:r>
        <w:t xml:space="preserve">„haben“ und „sein“: </w:t>
      </w:r>
    </w:p>
    <w:p w14:paraId="42F586E9" w14:textId="58F8585F" w:rsidR="0023526D" w:rsidRDefault="0023526D" w:rsidP="0023526D">
      <w:pPr>
        <w:pStyle w:val="Odstavecseseznamem"/>
        <w:tabs>
          <w:tab w:val="left" w:pos="7290"/>
        </w:tabs>
      </w:pPr>
      <w:r>
        <w:t>Meist haben, sein in folgenden Fällen</w:t>
      </w:r>
      <w:r>
        <w:br/>
        <w:t>Verben der Bewegung: ich bin gefahren</w:t>
      </w:r>
    </w:p>
    <w:p w14:paraId="4A63255B" w14:textId="4036E8F0" w:rsidR="0023526D" w:rsidRDefault="0023526D" w:rsidP="0023526D">
      <w:pPr>
        <w:pStyle w:val="Odstavecseseznamem"/>
        <w:tabs>
          <w:tab w:val="left" w:pos="7290"/>
        </w:tabs>
      </w:pPr>
      <w:r>
        <w:t xml:space="preserve">Verben der Zustandsveränderung: Goethe ist 1832 gestorben. Ich bin um 7 Uhr aufgewacht. </w:t>
      </w:r>
    </w:p>
    <w:p w14:paraId="5FD9639B" w14:textId="1593064C" w:rsidR="003566DC" w:rsidRDefault="003566DC" w:rsidP="004E1108">
      <w:pPr>
        <w:pStyle w:val="Odstavecseseznamem"/>
        <w:numPr>
          <w:ilvl w:val="0"/>
          <w:numId w:val="9"/>
        </w:numPr>
        <w:tabs>
          <w:tab w:val="num" w:pos="720"/>
          <w:tab w:val="left" w:pos="7290"/>
        </w:tabs>
      </w:pPr>
      <w:r>
        <w:t>Wie wird das Präteritum gebildet?</w:t>
      </w:r>
      <w:r w:rsidR="004E1108">
        <w:t xml:space="preserve"> (regelmäßige / unregelmäßige Verben / Mischverben) </w:t>
      </w:r>
    </w:p>
    <w:p w14:paraId="4465538C" w14:textId="2A426257" w:rsidR="0023526D" w:rsidRPr="00BB6CDA" w:rsidRDefault="0023526D" w:rsidP="0023526D">
      <w:pPr>
        <w:pStyle w:val="Odstavecseseznamem"/>
        <w:tabs>
          <w:tab w:val="left" w:pos="7290"/>
        </w:tabs>
        <w:rPr>
          <w:i/>
          <w:iCs/>
          <w:color w:val="FF0000"/>
        </w:rPr>
      </w:pPr>
      <w:r w:rsidRPr="00BB6CDA">
        <w:rPr>
          <w:color w:val="FF0000"/>
        </w:rPr>
        <w:t xml:space="preserve">Regelmäßig: Verbstamm + </w:t>
      </w:r>
      <w:proofErr w:type="spellStart"/>
      <w:r w:rsidRPr="00BB6CDA">
        <w:rPr>
          <w:i/>
          <w:iCs/>
          <w:color w:val="FF0000"/>
        </w:rPr>
        <w:t>te</w:t>
      </w:r>
      <w:proofErr w:type="spellEnd"/>
      <w:r w:rsidRPr="00BB6CDA">
        <w:rPr>
          <w:color w:val="FF0000"/>
        </w:rPr>
        <w:t xml:space="preserve"> + Endung: </w:t>
      </w:r>
      <w:r w:rsidRPr="00BB6CDA">
        <w:rPr>
          <w:i/>
          <w:iCs/>
          <w:color w:val="FF0000"/>
        </w:rPr>
        <w:t>ich machte, du machtest</w:t>
      </w:r>
    </w:p>
    <w:p w14:paraId="4FC3798C" w14:textId="11412060" w:rsidR="0023526D" w:rsidRPr="00BB6CDA" w:rsidRDefault="0023526D" w:rsidP="0023526D">
      <w:pPr>
        <w:pStyle w:val="Odstavecseseznamem"/>
        <w:tabs>
          <w:tab w:val="left" w:pos="7290"/>
        </w:tabs>
        <w:rPr>
          <w:color w:val="FF0000"/>
        </w:rPr>
      </w:pPr>
      <w:r w:rsidRPr="00BB6CDA">
        <w:rPr>
          <w:color w:val="FF0000"/>
        </w:rPr>
        <w:t>Unregelmäßig: Verbstamm mit Vokaländerung + Endung</w:t>
      </w:r>
      <w:r w:rsidRPr="00BB6CDA">
        <w:rPr>
          <w:i/>
          <w:iCs/>
          <w:color w:val="FF0000"/>
        </w:rPr>
        <w:t>: ich lag, du lagst</w:t>
      </w:r>
    </w:p>
    <w:p w14:paraId="0A83BBF9" w14:textId="3227A479" w:rsidR="0023526D" w:rsidRPr="00BB6CDA" w:rsidRDefault="0023526D" w:rsidP="0023526D">
      <w:pPr>
        <w:pStyle w:val="Odstavecseseznamem"/>
        <w:tabs>
          <w:tab w:val="left" w:pos="7290"/>
        </w:tabs>
        <w:rPr>
          <w:color w:val="FF0000"/>
        </w:rPr>
      </w:pPr>
      <w:r w:rsidRPr="00BB6CDA">
        <w:rPr>
          <w:color w:val="FF0000"/>
        </w:rPr>
        <w:t xml:space="preserve">Mischverben: Verbstamm mit </w:t>
      </w:r>
      <w:proofErr w:type="gramStart"/>
      <w:r w:rsidRPr="00BB6CDA">
        <w:rPr>
          <w:color w:val="FF0000"/>
        </w:rPr>
        <w:t>Vokaländerung  +</w:t>
      </w:r>
      <w:proofErr w:type="gramEnd"/>
      <w:r w:rsidRPr="00BB6CDA">
        <w:rPr>
          <w:color w:val="FF0000"/>
        </w:rPr>
        <w:t xml:space="preserve"> </w:t>
      </w:r>
      <w:proofErr w:type="spellStart"/>
      <w:r w:rsidRPr="00BB6CDA">
        <w:rPr>
          <w:i/>
          <w:iCs/>
          <w:color w:val="FF0000"/>
        </w:rPr>
        <w:t>te</w:t>
      </w:r>
      <w:proofErr w:type="spellEnd"/>
    </w:p>
    <w:p w14:paraId="31CF16FD" w14:textId="35DD85E8" w:rsidR="003566DC" w:rsidRDefault="003566DC" w:rsidP="004E1108">
      <w:pPr>
        <w:pStyle w:val="Odstavecseseznamem"/>
        <w:numPr>
          <w:ilvl w:val="0"/>
          <w:numId w:val="9"/>
        </w:numPr>
        <w:tabs>
          <w:tab w:val="num" w:pos="720"/>
          <w:tab w:val="left" w:pos="7290"/>
        </w:tabs>
      </w:pPr>
      <w:r>
        <w:t xml:space="preserve">Wie </w:t>
      </w:r>
      <w:r w:rsidR="004E1108">
        <w:t xml:space="preserve">wird </w:t>
      </w:r>
      <w:r>
        <w:t>das Plusquamperfekt</w:t>
      </w:r>
      <w:r w:rsidR="004E1108">
        <w:t xml:space="preserve"> gebildet</w:t>
      </w:r>
      <w:r>
        <w:t xml:space="preserve">? </w:t>
      </w:r>
    </w:p>
    <w:p w14:paraId="0E66E7DB" w14:textId="4DE67587" w:rsidR="00BB6CDA" w:rsidRPr="00BB6CDA" w:rsidRDefault="00BB6CDA" w:rsidP="00BB6CDA">
      <w:pPr>
        <w:pStyle w:val="Odstavecseseznamem"/>
        <w:tabs>
          <w:tab w:val="left" w:pos="7290"/>
        </w:tabs>
        <w:rPr>
          <w:i/>
          <w:iCs/>
          <w:color w:val="FF0000"/>
        </w:rPr>
      </w:pPr>
      <w:r w:rsidRPr="00BB6CDA">
        <w:rPr>
          <w:color w:val="FF0000"/>
        </w:rPr>
        <w:t xml:space="preserve">Hilfsverb im Präteritum + Partizip: </w:t>
      </w:r>
      <w:r w:rsidRPr="00BB6CDA">
        <w:rPr>
          <w:i/>
          <w:iCs/>
          <w:color w:val="FF0000"/>
        </w:rPr>
        <w:t>ich hatte gemacht, ich war gekommen</w:t>
      </w:r>
    </w:p>
    <w:sectPr w:rsidR="00BB6CDA" w:rsidRPr="00BB6CDA" w:rsidSect="0068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247"/>
    <w:multiLevelType w:val="hybridMultilevel"/>
    <w:tmpl w:val="C06EEA5E"/>
    <w:lvl w:ilvl="0" w:tplc="E01E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8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3E0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4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0A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2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24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0B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92EB6"/>
    <w:multiLevelType w:val="hybridMultilevel"/>
    <w:tmpl w:val="D8F60D88"/>
    <w:lvl w:ilvl="0" w:tplc="6DD28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5E2C"/>
    <w:multiLevelType w:val="hybridMultilevel"/>
    <w:tmpl w:val="08CCEB60"/>
    <w:lvl w:ilvl="0" w:tplc="886AE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002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205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29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296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8D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E0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EE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AB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365EB8"/>
    <w:multiLevelType w:val="hybridMultilevel"/>
    <w:tmpl w:val="175C9248"/>
    <w:lvl w:ilvl="0" w:tplc="3D9C0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0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961F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CD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BEBC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08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6A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2C2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C2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81C6A73"/>
    <w:multiLevelType w:val="hybridMultilevel"/>
    <w:tmpl w:val="DA466DE4"/>
    <w:lvl w:ilvl="0" w:tplc="B248E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C55A9"/>
    <w:multiLevelType w:val="hybridMultilevel"/>
    <w:tmpl w:val="023AC3A4"/>
    <w:lvl w:ilvl="0" w:tplc="F1C2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BE9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23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44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CD9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08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B41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46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32A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351A7C"/>
    <w:multiLevelType w:val="hybridMultilevel"/>
    <w:tmpl w:val="86CCA470"/>
    <w:lvl w:ilvl="0" w:tplc="C97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C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CE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6B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E7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00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8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C6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44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107DC6"/>
    <w:multiLevelType w:val="hybridMultilevel"/>
    <w:tmpl w:val="C3622B16"/>
    <w:lvl w:ilvl="0" w:tplc="6CE89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A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0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61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E6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CF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C9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E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08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9C011B"/>
    <w:multiLevelType w:val="hybridMultilevel"/>
    <w:tmpl w:val="682A68BA"/>
    <w:lvl w:ilvl="0" w:tplc="6DD28F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D83520"/>
    <w:multiLevelType w:val="hybridMultilevel"/>
    <w:tmpl w:val="7A5C97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D71"/>
    <w:rsid w:val="00064E92"/>
    <w:rsid w:val="0023526D"/>
    <w:rsid w:val="00261D71"/>
    <w:rsid w:val="002F1820"/>
    <w:rsid w:val="003566DC"/>
    <w:rsid w:val="004E1108"/>
    <w:rsid w:val="00683BF6"/>
    <w:rsid w:val="007569B3"/>
    <w:rsid w:val="00AB11A4"/>
    <w:rsid w:val="00BB6CDA"/>
    <w:rsid w:val="00C840F7"/>
    <w:rsid w:val="00F5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B66F"/>
  <w15:docId w15:val="{BBA74845-1D15-4D62-A994-D77B6FB0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3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665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26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4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28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61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53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4564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956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5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Tschek</dc:creator>
  <cp:lastModifiedBy>Klára</cp:lastModifiedBy>
  <cp:revision>2</cp:revision>
  <dcterms:created xsi:type="dcterms:W3CDTF">2021-10-27T12:35:00Z</dcterms:created>
  <dcterms:modified xsi:type="dcterms:W3CDTF">2021-10-27T12:35:00Z</dcterms:modified>
</cp:coreProperties>
</file>