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6EF" w:rsidRDefault="001176EF" w:rsidP="001176EF">
      <w:r>
        <w:t xml:space="preserve">Anotace: </w:t>
      </w:r>
    </w:p>
    <w:p w:rsidR="001176EF" w:rsidRDefault="001176EF" w:rsidP="001176EF">
      <w:r>
        <w:t xml:space="preserve">Volitelný </w:t>
      </w:r>
      <w:proofErr w:type="gramStart"/>
      <w:r>
        <w:t>předmět (1.část</w:t>
      </w:r>
      <w:proofErr w:type="gramEnd"/>
      <w:r>
        <w:t>) pro ty, kdo neabsolvovali bakalářský obor splňující minimální standardy sociální práce. Cílem předmětu je, aby studenti porozuměli hodnotám a poslání sociální práce v historickém i aktuálním kontextu a specifické roli sociálního pracovníka v multidisciplinárním týmu. Toto porozumění je významné pro řízení organizací poskytujících sociální práci a pro zajištění adekvátního prostoru pro naplnění hodnot sociální práce při práci s uživateli služeb. Předmět doplňuje znalosti a postoje studentů, kteří neabsolvovali minimální standardy sociální práce v předchozím studiu tak, aby je mohli využít nejen ve své praxi řízení či supervize, ale také jako nezbytnou součást poznatků ověřovaných v rámci státní zkoušky. Předmět též podporuje integraci a aplikaci informací významných pro sociální práci, které jsou obsaženy v několika povinných předmětech oboru řízení a supervize.</w:t>
      </w:r>
    </w:p>
    <w:p w:rsidR="001176EF" w:rsidRDefault="001176EF" w:rsidP="001176EF">
      <w:r>
        <w:t xml:space="preserve">Na předmět portfolio sociální práce 1 navazuje předmět sociální práce 2 zařazený do </w:t>
      </w:r>
      <w:proofErr w:type="gramStart"/>
      <w:r>
        <w:t>LS 2.ročníku</w:t>
      </w:r>
      <w:proofErr w:type="gramEnd"/>
      <w:r>
        <w:t xml:space="preserve"> studia.</w:t>
      </w:r>
    </w:p>
    <w:p w:rsidR="00AC0309" w:rsidRDefault="00AC0309" w:rsidP="007B62E2">
      <w:bookmarkStart w:id="0" w:name="_GoBack"/>
      <w:bookmarkEnd w:id="0"/>
    </w:p>
    <w:sectPr w:rsidR="00AC03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6EF"/>
    <w:rsid w:val="001176EF"/>
    <w:rsid w:val="007B62E2"/>
    <w:rsid w:val="00AC0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980D19-855C-4AB3-955B-FF20D2D9D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176EF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519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Katedra.rs</dc:creator>
  <cp:keywords/>
  <dc:description/>
  <cp:lastModifiedBy>Katedra.rs</cp:lastModifiedBy>
  <cp:revision>1</cp:revision>
  <dcterms:created xsi:type="dcterms:W3CDTF">2018-10-03T10:10:00Z</dcterms:created>
  <dcterms:modified xsi:type="dcterms:W3CDTF">2018-10-03T10:10:00Z</dcterms:modified>
</cp:coreProperties>
</file>