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 w:val="false"/>
          <w:b w:val="false"/>
          <w:bCs w:val="false"/>
          <w:u w:val="single"/>
        </w:rPr>
      </w:pPr>
      <w:r>
        <w:rPr>
          <w:b/>
          <w:bCs/>
          <w:u w:val="single"/>
        </w:rPr>
        <w:t>Reakce na  hodnocení v NBPTS</w:t>
      </w:r>
    </w:p>
    <w:p>
      <w:pPr>
        <w:pStyle w:val="Normal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Učím již 25 let a systém hodnocení jak žáků, tak i učitelů mě provází od počátku mého působení ve školství.  Zprvu jsem se domnívala, že mě již nic nemůže překvapit. Ale opak je pravdou.</w:t>
      </w:r>
    </w:p>
    <w:p>
      <w:pPr>
        <w:pStyle w:val="Normal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Teorie učitelské profese vyvíjí modely ideálního, dobrého, úspěšného, efektivního a kvalitního učitele, tedy učitele, který v každé vzdělávací situaci plní své profesní úkoly s vysokým nasazením a který disponuje žádoucími kvalitami. </w:t>
      </w:r>
    </w:p>
    <w:p>
      <w:pPr>
        <w:pStyle w:val="Normal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Vymezení kvality učitele patří ke stěžejní oblasti nejen pedagogické teorie, ale také profesní praxe. Kvalita učitele je významným konceptem vzdělávací politiky. Co je reálná kvalita učitele? Jak ji určit a zjistit? Jak ji ovlivnit? Jak stanovit kriteria a indikátory kvality učitele? Jak s nimi pracovat? To jsou základní otázky, na něž neexistuje jednoznačná odpověď. V zahraničních systémech (například USA, Austrálie, Velká Británie...) jsou přijaty celonárodní standardy učitelské profese, které mají plnit funkci nástrojů pro posuzování, dosahování a uznání kvality učitelů. Jejich funkčnost však není jednoznačné prokázána. </w:t>
      </w:r>
    </w:p>
    <w:p>
      <w:pPr>
        <w:pStyle w:val="Normal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Využitelnost profesního standardu pro adekvátní evaluaci učitelů a pro podporu jejich profesního rozvoje je dle mínění autora  17-ti stránkového eloborátu jistě možná, ale jen za určitých podmínek, které musí být každému vzdělávacímu systému ušity na míru.</w:t>
      </w:r>
    </w:p>
    <w:p>
      <w:pPr>
        <w:pStyle w:val="Normal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Budeme-li chápat profesní standard jako souhrn kriterií a ukazatelů kvality využitelných při evaluaci učitelů a budeme-li vycházet především z jeho formativního charakteru, pak lze předpokládat, že splní podpůrnou funkci v sebehodnocení a seberozvoji učitelů. Učitelé potřebují vědět, zda svoji práci vykonávají dobře. V současné době dokonce i ze zcela pragmatických důvodů. Mají totiž být oceňováni v rámci nenárokových složek za to, že práci vykonávají kvalitně. Zde je zřejmá absence jasných kritérií a ukazatelů „kvality práce učitele". V současných podmínkách školního vzdělávání a nárocích na výkon učitele je pro jeho hodnocení podstatné, aby pomyslné „zrcadlo", které má být učiteli pravidelně nastavováno, ukazovalo i cestu, jak pokračovat dál, na co se zaměřit, co opustit. Pokus o vytvoření takové evaluační strategie, která je zaměřena na podporu učitele se zdá býti více, než potřebný.</w:t>
      </w:r>
    </w:p>
    <w:p>
      <w:pPr>
        <w:pStyle w:val="Normal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Domnívám se, že jakýkoli hodnotící systém, ať už žáků nebo učitelů by měl přinášet reflexi a sebereflexi, která povede k pozitivní motivaci žáků k učení a touze po objevování a k pedagogickému optimismu, který udrží pedagogy v praxi.</w:t>
      </w:r>
    </w:p>
    <w:p>
      <w:pPr>
        <w:pStyle w:val="Normal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u w:val="none"/>
        </w:rPr>
      </w:pPr>
      <w:r>
        <w:rPr>
          <w:b/>
          <w:bCs/>
          <w:u w:val="none"/>
        </w:rPr>
        <w:t>Silné stránky</w:t>
      </w:r>
      <w:r>
        <w:rPr>
          <w:b w:val="false"/>
          <w:bCs w:val="false"/>
          <w:u w:val="none"/>
        </w:rPr>
        <w:t xml:space="preserve"> : systematičnost, struktura a ukotvení.</w:t>
      </w:r>
    </w:p>
    <w:p>
      <w:pPr>
        <w:pStyle w:val="Normal"/>
        <w:jc w:val="both"/>
        <w:rPr/>
      </w:pPr>
      <w:r>
        <w:rPr>
          <w:b/>
          <w:bCs/>
          <w:u w:val="none"/>
        </w:rPr>
        <w:t>Slabé stránky</w:t>
      </w:r>
      <w:r>
        <w:rPr>
          <w:b w:val="false"/>
          <w:bCs w:val="false"/>
          <w:u w:val="none"/>
        </w:rPr>
        <w:t xml:space="preserve"> : nemnoho prostoru pro reflexi  zpětné vazby žák x učitel, z mého pohledu nadužívání mnoha dat v textu, které byly matoucí, příliš jmen a informací, ve kterých jsem se často ztrácela. </w:t>
      </w:r>
    </w:p>
    <w:p>
      <w:pPr>
        <w:pStyle w:val="Normal"/>
        <w:jc w:val="both"/>
        <w:rPr/>
      </w:pPr>
      <w:r>
        <w:rPr>
          <w:b w:val="false"/>
          <w:bCs w:val="false"/>
          <w:u w:val="none"/>
        </w:rPr>
        <w:t>Osobně si nedovedu představit, jak si naši pedagogové dobrovolně platí tak finančně náročný projekt, jakým tento hodnotící systém je.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u w:val="none"/>
        </w:rPr>
        <w:t>Ještě si dovoluji podotknout že neznám žádnou jinou profesi, která je neustále vystavována takovému tlaku všech různých hodnotících systémů a osobně bych se přimlouvala za podporu a pomoc všem pedagogům a pomáhajícím profesím, kteří s láskou a nadšením vzdělávají náš národ!</w:t>
      </w:r>
    </w:p>
    <w:p>
      <w:pPr>
        <w:pStyle w:val="Normal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LibreOffice/6.1.1.2$Windows_X86_64 LibreOffice_project/5d19a1bfa650b796764388cd8b33a5af1f5baa1b</Application>
  <Pages>1</Pages>
  <Words>460</Words>
  <Characters>2669</Characters>
  <CharactersWithSpaces>3125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2018-12-03T15:37:28Z</dcterms:created>
  <dc:creator/>
  <dc:description/>
  <dc:language>cs-CZ</dc:language>
  <cp:lastModifiedBy/>
  <dcterms:modified xsi:type="dcterms:W3CDTF">2018-12-03T17:26:37Z</dcterms:modified>
  <cp:revision>7</cp:revision>
  <dc:subject/>
  <dc:title/>
</cp:coreProperties>
</file>