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6F" w:rsidRDefault="00264366">
      <w:proofErr w:type="spellStart"/>
      <w:r>
        <w:t>Prekarita</w:t>
      </w:r>
      <w:proofErr w:type="spellEnd"/>
      <w:r>
        <w:t xml:space="preserve"> bydlení a/nebo</w:t>
      </w:r>
      <w:r w:rsidR="00472EF6">
        <w:t xml:space="preserve"> nové životní styly? Třicátníci v</w:t>
      </w:r>
      <w:r w:rsidR="00823622">
        <w:t>e</w:t>
      </w:r>
      <w:r w:rsidR="00472EF6">
        <w:t> </w:t>
      </w:r>
      <w:r w:rsidR="00823622">
        <w:t>spolu</w:t>
      </w:r>
      <w:r w:rsidR="00472EF6">
        <w:t>bydlení</w:t>
      </w:r>
      <w:r w:rsidR="00823622">
        <w:t xml:space="preserve"> či u rodičů</w:t>
      </w:r>
    </w:p>
    <w:p w:rsidR="00472EF6" w:rsidRDefault="00472EF6"/>
    <w:p w:rsidR="00472EF6" w:rsidRDefault="00472EF6" w:rsidP="00472EF6">
      <w:pPr>
        <w:pStyle w:val="Odstavecseseznamem"/>
        <w:numPr>
          <w:ilvl w:val="0"/>
          <w:numId w:val="1"/>
        </w:numPr>
      </w:pPr>
      <w:r>
        <w:t>výzkum zaměřen na muže a ženy ve věku 30+, kteří nebydlí sami, s partnerem nebo s vlastní (</w:t>
      </w:r>
      <w:proofErr w:type="spellStart"/>
      <w:r>
        <w:t>prokreační</w:t>
      </w:r>
      <w:proofErr w:type="spellEnd"/>
      <w:r>
        <w:t>) rodinou</w:t>
      </w:r>
      <w:r w:rsidR="00484A59">
        <w:t xml:space="preserve"> samo</w:t>
      </w:r>
      <w:r w:rsidR="00823622">
        <w:t>s</w:t>
      </w:r>
      <w:r w:rsidR="00484A59">
        <w:t>tatně</w:t>
      </w:r>
      <w:r>
        <w:t xml:space="preserve"> v bytě</w:t>
      </w:r>
    </w:p>
    <w:p w:rsidR="00472EF6" w:rsidRDefault="00472EF6" w:rsidP="00472EF6">
      <w:pPr>
        <w:pStyle w:val="Odstavecseseznamem"/>
        <w:numPr>
          <w:ilvl w:val="0"/>
          <w:numId w:val="1"/>
        </w:numPr>
      </w:pPr>
      <w:r>
        <w:t xml:space="preserve">dvě skupiny: lidé žijící ve spolubydlení, a lidé žijící u rodičů (možná i další – </w:t>
      </w:r>
      <w:r w:rsidR="00264366">
        <w:t>squat</w:t>
      </w:r>
      <w:r>
        <w:t>?)</w:t>
      </w:r>
    </w:p>
    <w:p w:rsidR="0086651D" w:rsidRDefault="0086651D" w:rsidP="0086651D">
      <w:r>
        <w:t>Výzkumná otázka: Jak</w:t>
      </w:r>
      <w:r w:rsidR="005B1050">
        <w:t xml:space="preserve"> prezentují</w:t>
      </w:r>
      <w:r>
        <w:t xml:space="preserve"> lid</w:t>
      </w:r>
      <w:r w:rsidR="005B1050">
        <w:t>é</w:t>
      </w:r>
      <w:r>
        <w:t xml:space="preserve"> ve středním věku </w:t>
      </w:r>
      <w:r w:rsidR="005B1050">
        <w:t xml:space="preserve">své motivy </w:t>
      </w:r>
      <w:r>
        <w:t xml:space="preserve">k „alternativnímu“ stylu bydlení? </w:t>
      </w:r>
    </w:p>
    <w:p w:rsidR="00823622" w:rsidRDefault="00823622" w:rsidP="005B1050">
      <w:r>
        <w:t>Podotázky:</w:t>
      </w:r>
    </w:p>
    <w:p w:rsidR="005B1050" w:rsidRDefault="005B1050" w:rsidP="005B1050">
      <w:r>
        <w:t>Jaké motivy se objevují v jejich vyprávění? Jakým způsobem</w:t>
      </w:r>
      <w:r w:rsidR="00264366">
        <w:t xml:space="preserve"> (pokud vůbec)</w:t>
      </w:r>
      <w:r>
        <w:t xml:space="preserve"> představují</w:t>
      </w:r>
      <w:r w:rsidR="0086651D">
        <w:t xml:space="preserve"> motivy spojené s </w:t>
      </w:r>
      <w:proofErr w:type="spellStart"/>
      <w:r w:rsidR="0086651D">
        <w:t>prekaritou</w:t>
      </w:r>
      <w:proofErr w:type="spellEnd"/>
      <w:r w:rsidR="0086651D">
        <w:t xml:space="preserve"> (nejen) bydlení – vysoké ceny nájmů, nestabilní pozice na pracovním trhu… </w:t>
      </w:r>
      <w:r>
        <w:t>a</w:t>
      </w:r>
      <w:r w:rsidR="0086651D">
        <w:t xml:space="preserve"> mo</w:t>
      </w:r>
      <w:r>
        <w:t>t</w:t>
      </w:r>
      <w:r w:rsidR="0086651D">
        <w:t>ivy spojené s hodnotami a životním s</w:t>
      </w:r>
      <w:r>
        <w:t>tylem?</w:t>
      </w:r>
      <w:r w:rsidR="001F627F">
        <w:t xml:space="preserve"> Jak to ovlivňuje jejich plány do budoucna?</w:t>
      </w:r>
    </w:p>
    <w:p w:rsidR="00823622" w:rsidRDefault="00823622" w:rsidP="005B1050">
      <w:r>
        <w:t>Jak vnímají svou bytovou situaci – existuje nějaká norma „správného“ bydlení vztažená k věku?</w:t>
      </w:r>
    </w:p>
    <w:p w:rsidR="00823622" w:rsidRDefault="00823622" w:rsidP="005B1050"/>
    <w:p w:rsidR="00823622" w:rsidRDefault="00823622" w:rsidP="005B1050">
      <w:r>
        <w:t>Poznámky:</w:t>
      </w:r>
    </w:p>
    <w:p w:rsidR="00264366" w:rsidRDefault="00264366" w:rsidP="00264366">
      <w:pPr>
        <w:pStyle w:val="Odstavecseseznamem"/>
        <w:numPr>
          <w:ilvl w:val="0"/>
          <w:numId w:val="1"/>
        </w:numPr>
      </w:pPr>
      <w:r>
        <w:t>nemám</w:t>
      </w:r>
      <w:r w:rsidR="00823622">
        <w:t>e</w:t>
      </w:r>
      <w:r>
        <w:t xml:space="preserve"> přímý přístup k „objektivní realitě“ – jak je na tom respondent/</w:t>
      </w:r>
      <w:proofErr w:type="spellStart"/>
      <w:r>
        <w:t>ka</w:t>
      </w:r>
      <w:proofErr w:type="spellEnd"/>
      <w:r>
        <w:t xml:space="preserve"> ekonomicky, zda si může jiné bydlení dovolit nebo je to nutnost… jen vím</w:t>
      </w:r>
      <w:r w:rsidR="00823622">
        <w:t>e</w:t>
      </w:r>
      <w:r>
        <w:t>, jak on sám to vnímá a prezentuje navenek v rozhovoru</w:t>
      </w:r>
    </w:p>
    <w:p w:rsidR="00264366" w:rsidRDefault="00264366" w:rsidP="00264366">
      <w:pPr>
        <w:pStyle w:val="Odstavecseseznamem"/>
        <w:numPr>
          <w:ilvl w:val="0"/>
          <w:numId w:val="1"/>
        </w:numPr>
      </w:pPr>
      <w:r>
        <w:t>nemám</w:t>
      </w:r>
      <w:r w:rsidR="00823622">
        <w:t>e</w:t>
      </w:r>
      <w:r>
        <w:t xml:space="preserve"> reprezentativní vzorek, tj. nemůž</w:t>
      </w:r>
      <w:r w:rsidR="00823622">
        <w:t>eme</w:t>
      </w:r>
      <w:r>
        <w:t xml:space="preserve"> říct, jaké důvody převažují</w:t>
      </w:r>
    </w:p>
    <w:p w:rsidR="00264366" w:rsidRDefault="00264366" w:rsidP="00264366">
      <w:pPr>
        <w:pStyle w:val="Odstavecseseznamem"/>
        <w:numPr>
          <w:ilvl w:val="0"/>
          <w:numId w:val="1"/>
        </w:numPr>
      </w:pPr>
      <w:r>
        <w:t>co M</w:t>
      </w:r>
      <w:r w:rsidR="00823622">
        <w:t>ŮŽEME</w:t>
      </w:r>
      <w:r>
        <w:t xml:space="preserve"> zjistit:</w:t>
      </w:r>
      <w:r w:rsidR="00823622">
        <w:t xml:space="preserve"> jak lidé vnímají svou situaci (zda ji vnímají jako vybočení z normy a proč),</w:t>
      </w:r>
      <w:r>
        <w:t xml:space="preserve"> jaká škála motivů se objevuje, jak lidé pracují s různými kontradikcemi, např. dřívější plány versus skutečnost, vlastní sebepojetí versus realita bydlení</w:t>
      </w:r>
      <w:r w:rsidR="001F627F">
        <w:t>; jak bydlení (jeho dostupnost či nedostupnost) ovlivňuje jejich životní styl, jejich identitu, hodnoty, jejich plány do budoucna (podle jejich názoru)</w:t>
      </w:r>
    </w:p>
    <w:p w:rsidR="00264366" w:rsidRDefault="00264366" w:rsidP="005B1050">
      <w:r>
        <w:t>Scénář rozhovoru – okruhy:</w:t>
      </w:r>
    </w:p>
    <w:p w:rsidR="00264366" w:rsidRDefault="00264366" w:rsidP="005B1050">
      <w:r>
        <w:t>1. Popis současného bydlení a příběh toho, jak k bydlel/a dřív</w:t>
      </w:r>
    </w:p>
    <w:p w:rsidR="00484A59" w:rsidRDefault="00484A59" w:rsidP="005B1050">
      <w:r>
        <w:t>- s kým bydlí, jaký mají vztah</w:t>
      </w:r>
    </w:p>
    <w:p w:rsidR="002522DD" w:rsidRDefault="002522DD" w:rsidP="005B1050">
      <w:r>
        <w:t>- jak vnímají svou situaci (</w:t>
      </w:r>
      <w:r w:rsidR="00823622">
        <w:t>pokládají ji za normální či alternativní</w:t>
      </w:r>
      <w:r>
        <w:t>)</w:t>
      </w:r>
    </w:p>
    <w:p w:rsidR="00977A7B" w:rsidRDefault="00977A7B" w:rsidP="005B1050">
      <w:r>
        <w:t>- co je</w:t>
      </w:r>
      <w:r w:rsidR="00823622">
        <w:t xml:space="preserve"> pro ně</w:t>
      </w:r>
      <w:r>
        <w:t xml:space="preserve"> domov?</w:t>
      </w:r>
    </w:p>
    <w:p w:rsidR="00264366" w:rsidRDefault="00264366" w:rsidP="005B1050">
      <w:r>
        <w:t>2. Co vedlo k volbě tohoto typu bydlení?</w:t>
      </w:r>
    </w:p>
    <w:p w:rsidR="00264366" w:rsidRDefault="00264366" w:rsidP="005B1050">
      <w:r>
        <w:t>3. Hlavní výhody a nevýhody</w:t>
      </w:r>
    </w:p>
    <w:p w:rsidR="00264366" w:rsidRDefault="00264366" w:rsidP="005B1050">
      <w:r>
        <w:t xml:space="preserve">4. </w:t>
      </w:r>
      <w:r w:rsidR="001F627F">
        <w:t>Ekonomická a pracovní situace</w:t>
      </w:r>
    </w:p>
    <w:p w:rsidR="001F627F" w:rsidRDefault="001F627F" w:rsidP="005B1050">
      <w:r>
        <w:t>5. Partnerská situace</w:t>
      </w:r>
    </w:p>
    <w:p w:rsidR="001F627F" w:rsidRDefault="001F627F" w:rsidP="005B1050">
      <w:r>
        <w:t>6. Přání a plány do budoucna (a bydlení)</w:t>
      </w:r>
    </w:p>
    <w:p w:rsidR="00484A59" w:rsidRDefault="00484A59" w:rsidP="005B1050">
      <w:r>
        <w:lastRenderedPageBreak/>
        <w:t>- ideální bydlení</w:t>
      </w:r>
    </w:p>
    <w:p w:rsidR="00484A59" w:rsidRDefault="00484A59" w:rsidP="005B1050">
      <w:r>
        <w:t>-kde se vidíte za 5 let</w:t>
      </w:r>
    </w:p>
    <w:p w:rsidR="001F627F" w:rsidRDefault="001F627F" w:rsidP="005B1050">
      <w:r>
        <w:t>7. Jak ho /ji situace spojená s bydlením ovlivňuje</w:t>
      </w:r>
      <w:r w:rsidR="00823622">
        <w:t xml:space="preserve"> (práce, vztahy,</w:t>
      </w:r>
      <w:bookmarkStart w:id="0" w:name="_GoBack"/>
      <w:bookmarkEnd w:id="0"/>
      <w:r w:rsidR="00823622">
        <w:t xml:space="preserve"> plány)</w:t>
      </w:r>
    </w:p>
    <w:sectPr w:rsidR="001F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91F"/>
    <w:multiLevelType w:val="hybridMultilevel"/>
    <w:tmpl w:val="57C2254E"/>
    <w:lvl w:ilvl="0" w:tplc="0F48BD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F6"/>
    <w:rsid w:val="00015E6F"/>
    <w:rsid w:val="001F627F"/>
    <w:rsid w:val="002522DD"/>
    <w:rsid w:val="00264366"/>
    <w:rsid w:val="00472EF6"/>
    <w:rsid w:val="00484A59"/>
    <w:rsid w:val="005B1050"/>
    <w:rsid w:val="00823622"/>
    <w:rsid w:val="0086651D"/>
    <w:rsid w:val="0097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avcr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radka.dudova</dc:creator>
  <cp:lastModifiedBy>radka.dudova</cp:lastModifiedBy>
  <cp:revision>5</cp:revision>
  <dcterms:created xsi:type="dcterms:W3CDTF">2019-11-11T09:32:00Z</dcterms:created>
  <dcterms:modified xsi:type="dcterms:W3CDTF">2019-11-19T12:24:00Z</dcterms:modified>
</cp:coreProperties>
</file>