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1B" w:rsidRDefault="009C711B" w:rsidP="009C711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můžeme v češtině děkovat?</w:t>
      </w:r>
    </w:p>
    <w:p w:rsidR="009C711B" w:rsidRDefault="009C711B" w:rsidP="009C711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C711B" w:rsidRDefault="009C711B" w:rsidP="009C711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Jaké varianty jsou formální a jaké neformální? </w:t>
      </w:r>
      <w:r w:rsidR="00B87EB7">
        <w:rPr>
          <w:rFonts w:ascii="Times New Roman" w:hAnsi="Times New Roman" w:cs="Times New Roman"/>
          <w:sz w:val="24"/>
          <w:szCs w:val="24"/>
        </w:rPr>
        <w:t>Seřaďte varianty ve cvičení podle formálnosti:</w:t>
      </w:r>
    </w:p>
    <w:p w:rsidR="009C711B" w:rsidRPr="00B87EB7" w:rsidRDefault="009C711B" w:rsidP="00063F3F">
      <w:pPr>
        <w:rPr>
          <w:rFonts w:ascii="Times New Roman" w:hAnsi="Times New Roman" w:cs="Times New Roman"/>
          <w:i/>
          <w:sz w:val="24"/>
          <w:szCs w:val="24"/>
        </w:rPr>
      </w:pPr>
      <w:r w:rsidRPr="00B87EB7">
        <w:rPr>
          <w:rFonts w:ascii="Times New Roman" w:hAnsi="Times New Roman" w:cs="Times New Roman"/>
          <w:i/>
          <w:sz w:val="24"/>
          <w:szCs w:val="24"/>
        </w:rPr>
        <w:t xml:space="preserve">děkuji, děkuju, díky, dík, </w:t>
      </w:r>
      <w:proofErr w:type="spellStart"/>
      <w:r w:rsidRPr="00B87EB7">
        <w:rPr>
          <w:rFonts w:ascii="Times New Roman" w:hAnsi="Times New Roman" w:cs="Times New Roman"/>
          <w:i/>
          <w:sz w:val="24"/>
          <w:szCs w:val="24"/>
        </w:rPr>
        <w:t>díkec</w:t>
      </w:r>
      <w:proofErr w:type="spellEnd"/>
      <w:r w:rsidRPr="00B87EB7">
        <w:rPr>
          <w:rFonts w:ascii="Times New Roman" w:hAnsi="Times New Roman" w:cs="Times New Roman"/>
          <w:i/>
          <w:sz w:val="24"/>
          <w:szCs w:val="24"/>
        </w:rPr>
        <w:t>, ď</w:t>
      </w:r>
    </w:p>
    <w:p w:rsidR="009C711B" w:rsidRDefault="009C711B" w:rsidP="009C711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Podívej</w:t>
      </w:r>
      <w:r w:rsidR="006A0BEF">
        <w:rPr>
          <w:rFonts w:ascii="Times New Roman" w:hAnsi="Times New Roman" w:cs="Times New Roman"/>
          <w:sz w:val="24"/>
          <w:szCs w:val="24"/>
        </w:rPr>
        <w:t>te se do korpusu</w:t>
      </w:r>
      <w:r w:rsidR="00B87EB7">
        <w:rPr>
          <w:rFonts w:ascii="Times New Roman" w:hAnsi="Times New Roman" w:cs="Times New Roman"/>
          <w:sz w:val="24"/>
          <w:szCs w:val="24"/>
        </w:rPr>
        <w:t xml:space="preserve"> (</w:t>
      </w:r>
      <w:r w:rsidR="00B87EB7" w:rsidRPr="000F4AF4">
        <w:rPr>
          <w:rFonts w:ascii="Times New Roman" w:hAnsi="Times New Roman" w:cs="Times New Roman"/>
          <w:sz w:val="24"/>
          <w:szCs w:val="24"/>
        </w:rPr>
        <w:t>https://syd.korpus.cz/</w:t>
      </w:r>
      <w:r w:rsidR="00B87EB7">
        <w:rPr>
          <w:rFonts w:ascii="Times New Roman" w:hAnsi="Times New Roman" w:cs="Times New Roman"/>
          <w:sz w:val="24"/>
          <w:szCs w:val="24"/>
        </w:rPr>
        <w:t>)</w:t>
      </w:r>
      <w:r w:rsidR="006A0BEF">
        <w:rPr>
          <w:rFonts w:ascii="Times New Roman" w:hAnsi="Times New Roman" w:cs="Times New Roman"/>
          <w:sz w:val="24"/>
          <w:szCs w:val="24"/>
        </w:rPr>
        <w:t xml:space="preserve"> a řekněte, jaká varianta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="006A0BEF">
        <w:rPr>
          <w:rFonts w:ascii="Times New Roman" w:hAnsi="Times New Roman" w:cs="Times New Roman"/>
          <w:sz w:val="24"/>
          <w:szCs w:val="24"/>
        </w:rPr>
        <w:t xml:space="preserve">nejčastěji používá </w:t>
      </w:r>
      <w:r>
        <w:rPr>
          <w:rFonts w:ascii="Times New Roman" w:hAnsi="Times New Roman" w:cs="Times New Roman"/>
          <w:sz w:val="24"/>
          <w:szCs w:val="24"/>
        </w:rPr>
        <w:t>v psané češtině a ja</w:t>
      </w:r>
      <w:r w:rsidR="006A0BEF">
        <w:rPr>
          <w:rFonts w:ascii="Times New Roman" w:hAnsi="Times New Roman" w:cs="Times New Roman"/>
          <w:sz w:val="24"/>
          <w:szCs w:val="24"/>
        </w:rPr>
        <w:t>ká</w:t>
      </w:r>
      <w:r>
        <w:rPr>
          <w:rFonts w:ascii="Times New Roman" w:hAnsi="Times New Roman" w:cs="Times New Roman"/>
          <w:sz w:val="24"/>
          <w:szCs w:val="24"/>
        </w:rPr>
        <w:t xml:space="preserve"> v mluvené. </w:t>
      </w:r>
    </w:p>
    <w:p w:rsidR="009C711B" w:rsidRDefault="00A50FAF" w:rsidP="009C711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9C711B">
        <w:rPr>
          <w:rFonts w:ascii="Times New Roman" w:hAnsi="Times New Roman" w:cs="Times New Roman"/>
          <w:sz w:val="24"/>
          <w:szCs w:val="24"/>
        </w:rPr>
        <w:t xml:space="preserve">V psané češtině se </w:t>
      </w:r>
      <w:r w:rsidR="006A0BEF">
        <w:rPr>
          <w:rFonts w:ascii="Times New Roman" w:hAnsi="Times New Roman" w:cs="Times New Roman"/>
          <w:sz w:val="24"/>
          <w:szCs w:val="24"/>
        </w:rPr>
        <w:t>nej</w:t>
      </w:r>
      <w:r w:rsidR="009C711B">
        <w:rPr>
          <w:rFonts w:ascii="Times New Roman" w:hAnsi="Times New Roman" w:cs="Times New Roman"/>
          <w:sz w:val="24"/>
          <w:szCs w:val="24"/>
        </w:rPr>
        <w:t>častěji používá:</w:t>
      </w:r>
    </w:p>
    <w:p w:rsidR="009C711B" w:rsidRDefault="009C711B" w:rsidP="009C711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mluvené češtině se </w:t>
      </w:r>
      <w:r w:rsidR="006A0BEF">
        <w:rPr>
          <w:rFonts w:ascii="Times New Roman" w:hAnsi="Times New Roman" w:cs="Times New Roman"/>
          <w:sz w:val="24"/>
          <w:szCs w:val="24"/>
        </w:rPr>
        <w:t>nej</w:t>
      </w:r>
      <w:r>
        <w:rPr>
          <w:rFonts w:ascii="Times New Roman" w:hAnsi="Times New Roman" w:cs="Times New Roman"/>
          <w:sz w:val="24"/>
          <w:szCs w:val="24"/>
        </w:rPr>
        <w:t>častěji používá:</w:t>
      </w:r>
    </w:p>
    <w:p w:rsidR="00B87EB7" w:rsidRDefault="00B87EB7" w:rsidP="009C711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3AAAC5F5" wp14:editId="44791089">
            <wp:simplePos x="0" y="0"/>
            <wp:positionH relativeFrom="column">
              <wp:posOffset>262255</wp:posOffset>
            </wp:positionH>
            <wp:positionV relativeFrom="paragraph">
              <wp:posOffset>46355</wp:posOffset>
            </wp:positionV>
            <wp:extent cx="5760720" cy="179387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ěkovat-graf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EB7" w:rsidRDefault="00B87EB7" w:rsidP="00B87EB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Podívejte se na příklady </w:t>
      </w:r>
      <w:r w:rsidR="00A22EFB">
        <w:rPr>
          <w:rFonts w:ascii="Times New Roman" w:hAnsi="Times New Roman" w:cs="Times New Roman"/>
          <w:sz w:val="24"/>
          <w:szCs w:val="24"/>
        </w:rPr>
        <w:t xml:space="preserve">kolokací </w:t>
      </w:r>
      <w:r>
        <w:rPr>
          <w:rFonts w:ascii="Times New Roman" w:hAnsi="Times New Roman" w:cs="Times New Roman"/>
          <w:sz w:val="24"/>
          <w:szCs w:val="24"/>
        </w:rPr>
        <w:t>s „</w:t>
      </w:r>
      <w:proofErr w:type="gramStart"/>
      <w:r>
        <w:rPr>
          <w:rFonts w:ascii="Times New Roman" w:hAnsi="Times New Roman" w:cs="Times New Roman"/>
          <w:sz w:val="24"/>
          <w:szCs w:val="24"/>
        </w:rPr>
        <w:t>díky“</w:t>
      </w:r>
      <w:r w:rsidR="00063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v psaných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textech</w:t>
      </w:r>
      <w:r w:rsidR="00063F3F">
        <w:rPr>
          <w:rFonts w:ascii="Times New Roman" w:hAnsi="Times New Roman" w:cs="Times New Roman"/>
          <w:sz w:val="24"/>
          <w:szCs w:val="24"/>
        </w:rPr>
        <w:t xml:space="preserve"> a mluvených</w:t>
      </w:r>
      <w:r>
        <w:rPr>
          <w:rFonts w:ascii="Times New Roman" w:hAnsi="Times New Roman" w:cs="Times New Roman"/>
          <w:sz w:val="24"/>
          <w:szCs w:val="24"/>
        </w:rPr>
        <w:t>. Používá se „díky“ vždycky pro děkování, nebo má taky jiné významy? Je to opravdu nejčastější varianta pro děkování</w:t>
      </w:r>
      <w:r w:rsidR="00063F3F">
        <w:rPr>
          <w:rFonts w:ascii="Times New Roman" w:hAnsi="Times New Roman" w:cs="Times New Roman"/>
          <w:sz w:val="24"/>
          <w:szCs w:val="24"/>
        </w:rPr>
        <w:t xml:space="preserve"> v psaných textech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A0BEF" w:rsidRDefault="00A22EFB" w:rsidP="009C711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Příklady kolokací „díky + podpora“: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4"/>
        <w:gridCol w:w="540"/>
        <w:gridCol w:w="4527"/>
      </w:tblGrid>
      <w:tr w:rsidR="00A22EFB" w:rsidRPr="002F1F9F" w:rsidTr="002F1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EFB" w:rsidRPr="002F1F9F" w:rsidRDefault="00A22EFB" w:rsidP="002F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 w:colFirst="3" w:colLast="3"/>
            <w:r w:rsidRPr="002F1F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" To </w:t>
            </w:r>
            <w:proofErr w:type="gramStart"/>
            <w:r w:rsidRPr="002F1F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vidím 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22EFB" w:rsidRPr="002F1F9F" w:rsidRDefault="00A22EFB" w:rsidP="002F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1F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Díky</w:t>
            </w:r>
          </w:p>
        </w:tc>
        <w:tc>
          <w:tcPr>
            <w:tcW w:w="0" w:type="auto"/>
            <w:vAlign w:val="center"/>
            <w:hideMark/>
          </w:tcPr>
          <w:p w:rsidR="00A22EFB" w:rsidRPr="002F1F9F" w:rsidRDefault="00A22EFB" w:rsidP="002F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podporu . "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bookmarkEnd w:id="0"/>
      <w:tr w:rsidR="00A22EFB" w:rsidRPr="002F1F9F" w:rsidTr="002F1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EFB" w:rsidRPr="002F1F9F" w:rsidRDefault="00A22EFB" w:rsidP="002F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1F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Indonésii v poslední době</w:t>
            </w:r>
          </w:p>
        </w:tc>
        <w:tc>
          <w:tcPr>
            <w:tcW w:w="0" w:type="auto"/>
            <w:vAlign w:val="center"/>
            <w:hideMark/>
          </w:tcPr>
          <w:p w:rsidR="00A22EFB" w:rsidRPr="002F1F9F" w:rsidRDefault="00A22EFB" w:rsidP="002F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1F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díky</w:t>
            </w:r>
          </w:p>
        </w:tc>
        <w:tc>
          <w:tcPr>
            <w:tcW w:w="0" w:type="auto"/>
            <w:vAlign w:val="center"/>
            <w:hideMark/>
          </w:tcPr>
          <w:p w:rsidR="00A22EFB" w:rsidRPr="002F1F9F" w:rsidRDefault="00A22EFB" w:rsidP="002F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1F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programům na podporu antikoncepce poklesla</w:t>
            </w:r>
          </w:p>
        </w:tc>
      </w:tr>
      <w:tr w:rsidR="00A22EFB" w:rsidRPr="002F1F9F" w:rsidTr="002F1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EFB" w:rsidRPr="002F1F9F" w:rsidRDefault="00A22EFB" w:rsidP="002F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1F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všechno se mu podařilo zvládnout</w:t>
            </w:r>
          </w:p>
        </w:tc>
        <w:tc>
          <w:tcPr>
            <w:tcW w:w="0" w:type="auto"/>
            <w:vAlign w:val="center"/>
            <w:hideMark/>
          </w:tcPr>
          <w:p w:rsidR="00A22EFB" w:rsidRPr="002F1F9F" w:rsidRDefault="00A22EFB" w:rsidP="002F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1F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díky</w:t>
            </w:r>
          </w:p>
        </w:tc>
        <w:tc>
          <w:tcPr>
            <w:tcW w:w="0" w:type="auto"/>
            <w:vAlign w:val="center"/>
            <w:hideMark/>
          </w:tcPr>
          <w:p w:rsidR="00A22EFB" w:rsidRPr="002F1F9F" w:rsidRDefault="00A22EFB" w:rsidP="002F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1F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podpoře celé </w:t>
            </w:r>
            <w:proofErr w:type="gramStart"/>
            <w:r w:rsidRPr="002F1F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rodiny , za</w:t>
            </w:r>
            <w:proofErr w:type="gramEnd"/>
          </w:p>
        </w:tc>
      </w:tr>
      <w:tr w:rsidR="00A22EFB" w:rsidRPr="002F1F9F" w:rsidTr="002F1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EFB" w:rsidRPr="002F1F9F" w:rsidRDefault="00A22EFB" w:rsidP="002F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1F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Sociální demokracie a vládne jedině</w:t>
            </w:r>
          </w:p>
        </w:tc>
        <w:tc>
          <w:tcPr>
            <w:tcW w:w="0" w:type="auto"/>
            <w:vAlign w:val="center"/>
            <w:hideMark/>
          </w:tcPr>
          <w:p w:rsidR="00A22EFB" w:rsidRPr="002F1F9F" w:rsidRDefault="00A22EFB" w:rsidP="002F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1F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díky</w:t>
            </w:r>
          </w:p>
        </w:tc>
        <w:tc>
          <w:tcPr>
            <w:tcW w:w="0" w:type="auto"/>
            <w:vAlign w:val="center"/>
            <w:hideMark/>
          </w:tcPr>
          <w:p w:rsidR="00A22EFB" w:rsidRPr="002F1F9F" w:rsidRDefault="00A22EFB" w:rsidP="002F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1F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podpoře </w:t>
            </w:r>
            <w:proofErr w:type="gramStart"/>
            <w:r w:rsidRPr="002F1F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strany , s níž</w:t>
            </w:r>
            <w:proofErr w:type="gramEnd"/>
          </w:p>
        </w:tc>
      </w:tr>
      <w:tr w:rsidR="00A22EFB" w:rsidRPr="002F1F9F" w:rsidTr="002F1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EFB" w:rsidRPr="002F1F9F" w:rsidRDefault="00A22EFB" w:rsidP="002F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1F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Konfrontace v </w:t>
            </w:r>
            <w:proofErr w:type="gramStart"/>
            <w:r w:rsidRPr="002F1F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Curychu . 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22EFB" w:rsidRPr="002F1F9F" w:rsidRDefault="00A22EFB" w:rsidP="002F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1F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díky</w:t>
            </w:r>
          </w:p>
        </w:tc>
        <w:tc>
          <w:tcPr>
            <w:tcW w:w="0" w:type="auto"/>
            <w:vAlign w:val="center"/>
            <w:hideMark/>
          </w:tcPr>
          <w:p w:rsidR="00A22EFB" w:rsidRPr="002F1F9F" w:rsidRDefault="00A22EFB" w:rsidP="002F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1F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mocné podpoře newyorské nadace Georga</w:t>
            </w:r>
          </w:p>
        </w:tc>
      </w:tr>
      <w:tr w:rsidR="00A22EFB" w:rsidRPr="002F1F9F" w:rsidTr="002F1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EFB" w:rsidRPr="002F1F9F" w:rsidRDefault="00A22EFB" w:rsidP="002F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1F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V </w:t>
            </w:r>
            <w:proofErr w:type="gramStart"/>
            <w:r w:rsidRPr="002F1F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době , kdy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22EFB" w:rsidRPr="002F1F9F" w:rsidRDefault="00A22EFB" w:rsidP="002F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1F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díky</w:t>
            </w:r>
          </w:p>
        </w:tc>
        <w:tc>
          <w:tcPr>
            <w:tcW w:w="0" w:type="auto"/>
            <w:vAlign w:val="center"/>
            <w:hideMark/>
          </w:tcPr>
          <w:p w:rsidR="00A22EFB" w:rsidRPr="002F1F9F" w:rsidRDefault="00A22EFB" w:rsidP="002F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1F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podpoře venkova v prezidentských volbách</w:t>
            </w:r>
          </w:p>
        </w:tc>
      </w:tr>
      <w:tr w:rsidR="00A22EFB" w:rsidRPr="002F1F9F" w:rsidTr="002F1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EFB" w:rsidRPr="002F1F9F" w:rsidRDefault="00A22EFB" w:rsidP="002F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1F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bylo nepochopitelně </w:t>
            </w:r>
            <w:proofErr w:type="gramStart"/>
            <w:r w:rsidRPr="002F1F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pomalé . Maria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22EFB" w:rsidRPr="002F1F9F" w:rsidRDefault="00A22EFB" w:rsidP="002F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1F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díky</w:t>
            </w:r>
          </w:p>
        </w:tc>
        <w:tc>
          <w:tcPr>
            <w:tcW w:w="0" w:type="auto"/>
            <w:vAlign w:val="center"/>
            <w:hideMark/>
          </w:tcPr>
          <w:p w:rsidR="00A22EFB" w:rsidRPr="002F1F9F" w:rsidRDefault="00A22EFB" w:rsidP="002F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1F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báječné podpoře Jona </w:t>
            </w:r>
            <w:proofErr w:type="spellStart"/>
            <w:r w:rsidRPr="002F1F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Vickerse</w:t>
            </w:r>
            <w:proofErr w:type="spellEnd"/>
            <w:r w:rsidRPr="002F1F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přesto</w:t>
            </w:r>
          </w:p>
        </w:tc>
      </w:tr>
      <w:tr w:rsidR="00A22EFB" w:rsidRPr="002F1F9F" w:rsidTr="002F1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EFB" w:rsidRPr="002F1F9F" w:rsidRDefault="00A22EFB" w:rsidP="002F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1F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zchudly a mohly přežít jen</w:t>
            </w:r>
          </w:p>
        </w:tc>
        <w:tc>
          <w:tcPr>
            <w:tcW w:w="0" w:type="auto"/>
            <w:vAlign w:val="center"/>
            <w:hideMark/>
          </w:tcPr>
          <w:p w:rsidR="00A22EFB" w:rsidRPr="002F1F9F" w:rsidRDefault="00A22EFB" w:rsidP="002F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1F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díky</w:t>
            </w:r>
          </w:p>
        </w:tc>
        <w:tc>
          <w:tcPr>
            <w:tcW w:w="0" w:type="auto"/>
            <w:vAlign w:val="center"/>
            <w:hideMark/>
          </w:tcPr>
          <w:p w:rsidR="00A22EFB" w:rsidRPr="002F1F9F" w:rsidRDefault="00A22EFB" w:rsidP="002F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1F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Augustově finanční </w:t>
            </w:r>
            <w:proofErr w:type="gramStart"/>
            <w:r w:rsidRPr="002F1F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podpoře . Tím</w:t>
            </w:r>
            <w:proofErr w:type="gramEnd"/>
          </w:p>
        </w:tc>
      </w:tr>
    </w:tbl>
    <w:p w:rsidR="006A0BEF" w:rsidRDefault="006A0BEF" w:rsidP="00A22EFB">
      <w:pPr>
        <w:rPr>
          <w:rFonts w:ascii="Times New Roman" w:hAnsi="Times New Roman" w:cs="Times New Roman"/>
          <w:sz w:val="24"/>
          <w:szCs w:val="24"/>
        </w:rPr>
      </w:pPr>
    </w:p>
    <w:p w:rsidR="00CB0867" w:rsidRDefault="00CB0867" w:rsidP="00A22EFB">
      <w:pPr>
        <w:rPr>
          <w:rFonts w:ascii="Times New Roman" w:hAnsi="Times New Roman" w:cs="Times New Roman"/>
          <w:sz w:val="24"/>
          <w:szCs w:val="24"/>
        </w:rPr>
      </w:pPr>
    </w:p>
    <w:p w:rsidR="00CB0867" w:rsidRDefault="00CB0867" w:rsidP="00A22EFB">
      <w:pPr>
        <w:rPr>
          <w:rFonts w:ascii="Times New Roman" w:hAnsi="Times New Roman" w:cs="Times New Roman"/>
          <w:sz w:val="24"/>
          <w:szCs w:val="24"/>
        </w:rPr>
      </w:pPr>
    </w:p>
    <w:p w:rsidR="00CB0867" w:rsidRDefault="00CB0867" w:rsidP="00A22EFB">
      <w:pPr>
        <w:rPr>
          <w:rFonts w:ascii="Times New Roman" w:hAnsi="Times New Roman" w:cs="Times New Roman"/>
          <w:sz w:val="24"/>
          <w:szCs w:val="24"/>
        </w:rPr>
      </w:pPr>
    </w:p>
    <w:p w:rsidR="00063F3F" w:rsidRDefault="00063F3F" w:rsidP="00063F3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Podívejte se na kolokace s „dík“ v psaných a mluvených textech. Je to vždycky neformální varianta děkování, nebo má taky jiné významy?</w:t>
      </w:r>
    </w:p>
    <w:p w:rsidR="00063F3F" w:rsidRDefault="00063F3F" w:rsidP="00063F3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Příklady kolokací „dík + obdiv“: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1"/>
        <w:gridCol w:w="367"/>
        <w:gridCol w:w="2577"/>
      </w:tblGrid>
      <w:tr w:rsidR="00063F3F" w:rsidRPr="00063F3F" w:rsidTr="00063F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F3F" w:rsidRPr="00063F3F" w:rsidRDefault="00063F3F" w:rsidP="0006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F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čekají na náš obdiv a</w:t>
            </w:r>
          </w:p>
        </w:tc>
        <w:tc>
          <w:tcPr>
            <w:tcW w:w="0" w:type="auto"/>
            <w:vAlign w:val="center"/>
            <w:hideMark/>
          </w:tcPr>
          <w:p w:rsidR="00063F3F" w:rsidRPr="00063F3F" w:rsidRDefault="00063F3F" w:rsidP="0006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F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dík</w:t>
            </w:r>
          </w:p>
        </w:tc>
        <w:tc>
          <w:tcPr>
            <w:tcW w:w="0" w:type="auto"/>
            <w:vAlign w:val="center"/>
            <w:hideMark/>
          </w:tcPr>
          <w:p w:rsidR="00063F3F" w:rsidRPr="00063F3F" w:rsidRDefault="00063F3F" w:rsidP="0006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F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A rostou </w:t>
            </w:r>
            <w:proofErr w:type="gramStart"/>
            <w:r w:rsidRPr="00063F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houby ,</w:t>
            </w:r>
            <w:proofErr w:type="gramEnd"/>
          </w:p>
        </w:tc>
      </w:tr>
      <w:tr w:rsidR="00063F3F" w:rsidRPr="00063F3F" w:rsidTr="00063F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F3F" w:rsidRPr="00063F3F" w:rsidRDefault="00063F3F" w:rsidP="0006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F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nakladateli i překladatelce můj velký</w:t>
            </w:r>
          </w:p>
        </w:tc>
        <w:tc>
          <w:tcPr>
            <w:tcW w:w="0" w:type="auto"/>
            <w:vAlign w:val="center"/>
            <w:hideMark/>
          </w:tcPr>
          <w:p w:rsidR="00063F3F" w:rsidRPr="00063F3F" w:rsidRDefault="00063F3F" w:rsidP="0006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F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dík</w:t>
            </w:r>
          </w:p>
        </w:tc>
        <w:tc>
          <w:tcPr>
            <w:tcW w:w="0" w:type="auto"/>
            <w:vAlign w:val="center"/>
            <w:hideMark/>
          </w:tcPr>
          <w:p w:rsidR="00063F3F" w:rsidRPr="00063F3F" w:rsidRDefault="00063F3F" w:rsidP="0006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F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obdiv - zvlášť vzhledem</w:t>
            </w:r>
          </w:p>
        </w:tc>
      </w:tr>
      <w:tr w:rsidR="00063F3F" w:rsidRPr="00063F3F" w:rsidTr="00063F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F3F" w:rsidRPr="00063F3F" w:rsidRDefault="00063F3F" w:rsidP="0006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F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aby mu vyjádřili obdiv a</w:t>
            </w:r>
          </w:p>
        </w:tc>
        <w:tc>
          <w:tcPr>
            <w:tcW w:w="0" w:type="auto"/>
            <w:vAlign w:val="center"/>
            <w:hideMark/>
          </w:tcPr>
          <w:p w:rsidR="00063F3F" w:rsidRPr="00063F3F" w:rsidRDefault="00063F3F" w:rsidP="0006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F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dík</w:t>
            </w:r>
          </w:p>
        </w:tc>
        <w:tc>
          <w:tcPr>
            <w:tcW w:w="0" w:type="auto"/>
            <w:vAlign w:val="center"/>
            <w:hideMark/>
          </w:tcPr>
          <w:p w:rsidR="00063F3F" w:rsidRPr="00063F3F" w:rsidRDefault="00063F3F" w:rsidP="0006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F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neboť si byli vědomi</w:t>
            </w:r>
          </w:p>
        </w:tc>
      </w:tr>
    </w:tbl>
    <w:p w:rsidR="00063F3F" w:rsidRPr="00063F3F" w:rsidRDefault="00063F3F" w:rsidP="00063F3F">
      <w:pPr>
        <w:rPr>
          <w:rFonts w:ascii="Times New Roman" w:hAnsi="Times New Roman" w:cs="Times New Roman"/>
          <w:sz w:val="24"/>
          <w:szCs w:val="24"/>
        </w:rPr>
      </w:pPr>
    </w:p>
    <w:sectPr w:rsidR="00063F3F" w:rsidRPr="00063F3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1C3" w:rsidRDefault="00E701C3" w:rsidP="00B87EB7">
      <w:pPr>
        <w:spacing w:after="0" w:line="240" w:lineRule="auto"/>
      </w:pPr>
      <w:r>
        <w:separator/>
      </w:r>
    </w:p>
  </w:endnote>
  <w:endnote w:type="continuationSeparator" w:id="0">
    <w:p w:rsidR="00E701C3" w:rsidRDefault="00E701C3" w:rsidP="00B8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48E" w:rsidRDefault="0074048E">
    <w:pPr>
      <w:pStyle w:val="Zpat"/>
    </w:pPr>
    <w:r>
      <w:t xml:space="preserve">Adresa dotazu: </w:t>
    </w:r>
    <w:r w:rsidRPr="0074048E">
      <w:t>http://syd.korpus.cz/SRPqBUbX.syn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1C3" w:rsidRDefault="00E701C3" w:rsidP="00B87EB7">
      <w:pPr>
        <w:spacing w:after="0" w:line="240" w:lineRule="auto"/>
      </w:pPr>
      <w:r>
        <w:separator/>
      </w:r>
    </w:p>
  </w:footnote>
  <w:footnote w:type="continuationSeparator" w:id="0">
    <w:p w:rsidR="00E701C3" w:rsidRDefault="00E701C3" w:rsidP="00B87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B7" w:rsidRPr="00B87EB7" w:rsidRDefault="00B87EB7" w:rsidP="00B87EB7">
    <w:pPr>
      <w:spacing w:after="0"/>
      <w:jc w:val="right"/>
      <w:rPr>
        <w:rFonts w:ascii="Times New Roman" w:hAnsi="Times New Roman" w:cs="Times New Roman"/>
      </w:rPr>
    </w:pPr>
    <w:r w:rsidRPr="00B87EB7">
      <w:rPr>
        <w:rFonts w:ascii="Times New Roman" w:hAnsi="Times New Roman" w:cs="Times New Roman"/>
      </w:rPr>
      <w:t>Druhý stupeň ZŠ, SŠ</w:t>
    </w:r>
  </w:p>
  <w:p w:rsidR="00B87EB7" w:rsidRDefault="00B87EB7" w:rsidP="00B87EB7">
    <w:pPr>
      <w:spacing w:after="0"/>
      <w:jc w:val="right"/>
      <w:rPr>
        <w:rFonts w:ascii="Times New Roman" w:hAnsi="Times New Roman" w:cs="Times New Roman"/>
      </w:rPr>
    </w:pPr>
    <w:r w:rsidRPr="00B87EB7">
      <w:rPr>
        <w:rFonts w:ascii="Times New Roman" w:hAnsi="Times New Roman" w:cs="Times New Roman"/>
      </w:rPr>
      <w:t>B1, B2</w:t>
    </w:r>
  </w:p>
  <w:p w:rsidR="00CB0867" w:rsidRDefault="00CB0867" w:rsidP="00B87EB7">
    <w:pPr>
      <w:spacing w:after="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morfologie, lexikum</w:t>
    </w:r>
  </w:p>
  <w:p w:rsidR="00CB0867" w:rsidRPr="00B87EB7" w:rsidRDefault="00CB0867" w:rsidP="00B87EB7">
    <w:pPr>
      <w:spacing w:after="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psaní a mluvení</w:t>
    </w:r>
  </w:p>
  <w:p w:rsidR="00B87EB7" w:rsidRDefault="00B87E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35EE6"/>
    <w:multiLevelType w:val="hybridMultilevel"/>
    <w:tmpl w:val="77B27D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1B"/>
    <w:rsid w:val="00063F3F"/>
    <w:rsid w:val="002F1F9F"/>
    <w:rsid w:val="006A0BEF"/>
    <w:rsid w:val="0074048E"/>
    <w:rsid w:val="00961CC5"/>
    <w:rsid w:val="009C711B"/>
    <w:rsid w:val="00A22EFB"/>
    <w:rsid w:val="00A50FAF"/>
    <w:rsid w:val="00B87EB7"/>
    <w:rsid w:val="00CB0867"/>
    <w:rsid w:val="00E7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711B"/>
    <w:pPr>
      <w:ind w:left="720"/>
      <w:contextualSpacing/>
    </w:pPr>
  </w:style>
  <w:style w:type="table" w:styleId="Mkatabulky">
    <w:name w:val="Table Grid"/>
    <w:basedOn w:val="Normlntabulka"/>
    <w:uiPriority w:val="59"/>
    <w:rsid w:val="009C7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A0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BE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87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7EB7"/>
  </w:style>
  <w:style w:type="paragraph" w:styleId="Zpat">
    <w:name w:val="footer"/>
    <w:basedOn w:val="Normln"/>
    <w:link w:val="ZpatChar"/>
    <w:uiPriority w:val="99"/>
    <w:unhideWhenUsed/>
    <w:rsid w:val="00B87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7E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711B"/>
    <w:pPr>
      <w:ind w:left="720"/>
      <w:contextualSpacing/>
    </w:pPr>
  </w:style>
  <w:style w:type="table" w:styleId="Mkatabulky">
    <w:name w:val="Table Grid"/>
    <w:basedOn w:val="Normlntabulka"/>
    <w:uiPriority w:val="59"/>
    <w:rsid w:val="009C7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A0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BE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87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7EB7"/>
  </w:style>
  <w:style w:type="paragraph" w:styleId="Zpat">
    <w:name w:val="footer"/>
    <w:basedOn w:val="Normln"/>
    <w:link w:val="ZpatChar"/>
    <w:uiPriority w:val="99"/>
    <w:unhideWhenUsed/>
    <w:rsid w:val="00B87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7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</dc:creator>
  <cp:lastModifiedBy>Bara</cp:lastModifiedBy>
  <cp:revision>6</cp:revision>
  <dcterms:created xsi:type="dcterms:W3CDTF">2018-04-11T09:50:00Z</dcterms:created>
  <dcterms:modified xsi:type="dcterms:W3CDTF">2018-04-11T10:21:00Z</dcterms:modified>
</cp:coreProperties>
</file>