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A8" w:rsidRDefault="00CB4247"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Grafický objekt 1" descr="Zimní če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Ha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2" name="Grafický objekt 2" descr="Tričko s dlouhým ruká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SleeveShir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3" name="Grafický objekt 3" descr="Š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ess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4" name="Grafický objekt 4" descr="Brý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asses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30" w:rsidRPr="00CB4247" w:rsidRDefault="00976030">
      <w:pPr>
        <w:rPr>
          <w:sz w:val="32"/>
          <w:szCs w:val="32"/>
        </w:rPr>
      </w:pPr>
      <w:r w:rsidRPr="00CB4247">
        <w:rPr>
          <w:sz w:val="32"/>
          <w:szCs w:val="32"/>
        </w:rPr>
        <w:t xml:space="preserve">     Aussehen</w:t>
      </w:r>
    </w:p>
    <w:p w:rsidR="00976030" w:rsidRDefault="00976030"/>
    <w:p w:rsidR="00976030" w:rsidRPr="00CB4247" w:rsidRDefault="00976030">
      <w:pPr>
        <w:rPr>
          <w:b/>
        </w:rPr>
      </w:pPr>
      <w:r w:rsidRPr="00CB4247">
        <w:rPr>
          <w:b/>
        </w:rPr>
        <w:t>Lösen Sie selbst:</w:t>
      </w:r>
    </w:p>
    <w:p w:rsidR="00976030" w:rsidRDefault="00976030"/>
    <w:p w:rsidR="00FE435A" w:rsidRDefault="00FE435A">
      <w:r>
        <w:t xml:space="preserve">Lesen Sie </w:t>
      </w:r>
      <w:r w:rsidR="00040600">
        <w:t xml:space="preserve">(lies) </w:t>
      </w:r>
      <w:r>
        <w:t>aufmerksam den folgenden Text und beantworten Sie die Fragen.</w:t>
      </w:r>
    </w:p>
    <w:p w:rsidR="00FE435A" w:rsidRDefault="00FE435A"/>
    <w:p w:rsidR="00917B12" w:rsidRDefault="00976030">
      <w:pPr>
        <w:rPr>
          <w:color w:val="000000"/>
        </w:rPr>
      </w:pPr>
      <w:r>
        <w:t xml:space="preserve">Am Fluss wurde gestern ein toter Mann aufgefunden. Es besteht ein begründeter Verdacht, dass er ermordet wurde. Der Tote misst ungefähr 170 Zentimeter, ist sehr schlank und hat </w:t>
      </w:r>
      <w:r w:rsidR="00CB4247">
        <w:t>verhältnism</w:t>
      </w:r>
      <w:r w:rsidR="00CB4247">
        <w:rPr>
          <w:color w:val="000000"/>
        </w:rPr>
        <w:t>äßig</w:t>
      </w:r>
      <w:r>
        <w:rPr>
          <w:color w:val="000000"/>
        </w:rPr>
        <w:t xml:space="preserve"> kurze Arme, die Haut seiner Hände ist </w:t>
      </w:r>
      <w:r w:rsidR="00B06603">
        <w:rPr>
          <w:color w:val="000000"/>
        </w:rPr>
        <w:t xml:space="preserve">im Unterschied zu den anderen Körperteilen </w:t>
      </w:r>
      <w:r>
        <w:rPr>
          <w:color w:val="000000"/>
        </w:rPr>
        <w:t xml:space="preserve">bräunlich gefärbt, seine </w:t>
      </w:r>
      <w:r w:rsidR="003D2466">
        <w:rPr>
          <w:color w:val="000000"/>
        </w:rPr>
        <w:t>Fingern</w:t>
      </w:r>
      <w:r>
        <w:rPr>
          <w:color w:val="000000"/>
        </w:rPr>
        <w:t xml:space="preserve">ägel sind gepflegt. </w:t>
      </w:r>
      <w:r w:rsidR="00B06603">
        <w:rPr>
          <w:color w:val="000000"/>
        </w:rPr>
        <w:t xml:space="preserve">Überraschend ist die Tatsache, dass das Haar des Mordopfers für einen Mann ungewöhnlich lang ist. </w:t>
      </w:r>
      <w:r w:rsidR="00917B12">
        <w:rPr>
          <w:color w:val="000000"/>
        </w:rPr>
        <w:t xml:space="preserve">Das schmale Gesicht ist </w:t>
      </w:r>
      <w:r w:rsidR="00CB4247">
        <w:rPr>
          <w:color w:val="000000"/>
        </w:rPr>
        <w:t>glattrasiert</w:t>
      </w:r>
      <w:r w:rsidR="00917B12">
        <w:rPr>
          <w:color w:val="000000"/>
        </w:rPr>
        <w:t xml:space="preserve">, lediglich auf der Oberlippe hat er einen kurz geschnittenen </w:t>
      </w:r>
      <w:r w:rsidR="00B06603">
        <w:rPr>
          <w:color w:val="000000"/>
        </w:rPr>
        <w:t xml:space="preserve">gestylten </w:t>
      </w:r>
      <w:r w:rsidR="00917B12">
        <w:rPr>
          <w:color w:val="000000"/>
        </w:rPr>
        <w:t xml:space="preserve">Bart. </w:t>
      </w:r>
      <w:r>
        <w:rPr>
          <w:color w:val="000000"/>
        </w:rPr>
        <w:t>Der Mund des Toten ist eher klein, seine Nase ist groß</w:t>
      </w:r>
      <w:r w:rsidR="00917B12">
        <w:rPr>
          <w:color w:val="000000"/>
        </w:rPr>
        <w:t>.</w:t>
      </w:r>
      <w:r>
        <w:rPr>
          <w:color w:val="000000"/>
        </w:rPr>
        <w:t xml:space="preserve"> </w:t>
      </w:r>
      <w:r w:rsidR="00B06603">
        <w:rPr>
          <w:color w:val="000000"/>
        </w:rPr>
        <w:t>Es handelt sich um einen Brillenträger, der a</w:t>
      </w:r>
      <w:r w:rsidR="00246A6E">
        <w:rPr>
          <w:color w:val="000000"/>
        </w:rPr>
        <w:t>m</w:t>
      </w:r>
      <w:r w:rsidR="00B06603">
        <w:rPr>
          <w:color w:val="000000"/>
        </w:rPr>
        <w:t xml:space="preserve"> Astigmatismus litt. </w:t>
      </w:r>
      <w:r w:rsidR="00246A6E">
        <w:rPr>
          <w:color w:val="000000"/>
        </w:rPr>
        <w:t xml:space="preserve">Unter dem linken Ohr befindet sich ein kleines Muttermal. </w:t>
      </w:r>
      <w:r>
        <w:rPr>
          <w:color w:val="000000"/>
        </w:rPr>
        <w:t>Die Polizei geht davon aus, dass er kurz na</w:t>
      </w:r>
      <w:bookmarkStart w:id="0" w:name="_GoBack"/>
      <w:bookmarkEnd w:id="0"/>
      <w:r>
        <w:rPr>
          <w:color w:val="000000"/>
        </w:rPr>
        <w:t>ch der Ankunft in der Republik Opfer eines sorgfältig geplanten Verbrechens w</w:t>
      </w:r>
      <w:r w:rsidR="001E07A7">
        <w:rPr>
          <w:color w:val="000000"/>
        </w:rPr>
        <w:t>urde</w:t>
      </w:r>
      <w:r>
        <w:rPr>
          <w:color w:val="000000"/>
        </w:rPr>
        <w:t>.</w:t>
      </w:r>
    </w:p>
    <w:p w:rsidR="00917B12" w:rsidRDefault="00917B12">
      <w:pPr>
        <w:rPr>
          <w:color w:val="000000"/>
        </w:rPr>
      </w:pPr>
    </w:p>
    <w:p w:rsidR="00976030" w:rsidRDefault="00B06603">
      <w:pPr>
        <w:rPr>
          <w:color w:val="000000"/>
        </w:rPr>
      </w:pPr>
      <w:r>
        <w:rPr>
          <w:color w:val="000000"/>
        </w:rPr>
        <w:t>Hat der Tote Vollbart getragen?</w:t>
      </w:r>
    </w:p>
    <w:p w:rsidR="00B06603" w:rsidRDefault="00B06603">
      <w:pPr>
        <w:rPr>
          <w:color w:val="000000"/>
        </w:rPr>
      </w:pPr>
    </w:p>
    <w:p w:rsidR="00B06603" w:rsidRDefault="00B06603">
      <w:pPr>
        <w:rPr>
          <w:color w:val="000000"/>
        </w:rPr>
      </w:pPr>
      <w:r>
        <w:rPr>
          <w:color w:val="000000"/>
        </w:rPr>
        <w:t>Welche Farbe hat die Haut an den Beinen des Toten?</w:t>
      </w:r>
    </w:p>
    <w:p w:rsidR="00B06603" w:rsidRDefault="00B06603">
      <w:pPr>
        <w:rPr>
          <w:color w:val="000000"/>
        </w:rPr>
      </w:pPr>
    </w:p>
    <w:p w:rsidR="006E4055" w:rsidRDefault="00AC1AFE">
      <w:pPr>
        <w:rPr>
          <w:color w:val="000000"/>
        </w:rPr>
      </w:pPr>
      <w:r>
        <w:rPr>
          <w:color w:val="000000"/>
        </w:rPr>
        <w:t>Was kann man von dem Haar des Toten sagen</w:t>
      </w:r>
      <w:r w:rsidR="00B06603">
        <w:rPr>
          <w:color w:val="000000"/>
        </w:rPr>
        <w:t>?</w:t>
      </w:r>
    </w:p>
    <w:p w:rsidR="006E4055" w:rsidRDefault="006E4055">
      <w:pPr>
        <w:rPr>
          <w:color w:val="000000"/>
        </w:rPr>
      </w:pPr>
    </w:p>
    <w:p w:rsidR="000E58D1" w:rsidRDefault="000E58D1">
      <w:pPr>
        <w:rPr>
          <w:color w:val="000000"/>
        </w:rPr>
      </w:pPr>
      <w:r>
        <w:rPr>
          <w:color w:val="000000"/>
        </w:rPr>
        <w:t xml:space="preserve">Hat der Tote irgendwelche </w:t>
      </w:r>
      <w:r w:rsidR="006B54C7">
        <w:rPr>
          <w:color w:val="000000"/>
        </w:rPr>
        <w:t>Erkrankung</w:t>
      </w:r>
      <w:r>
        <w:rPr>
          <w:color w:val="000000"/>
        </w:rPr>
        <w:t>en gehabt?</w:t>
      </w:r>
    </w:p>
    <w:p w:rsidR="000E58D1" w:rsidRDefault="000E58D1">
      <w:pPr>
        <w:rPr>
          <w:color w:val="000000"/>
        </w:rPr>
      </w:pPr>
    </w:p>
    <w:p w:rsidR="004C145A" w:rsidRDefault="004C145A">
      <w:pPr>
        <w:rPr>
          <w:color w:val="000000"/>
        </w:rPr>
      </w:pPr>
      <w:r>
        <w:rPr>
          <w:color w:val="000000"/>
        </w:rPr>
        <w:t>War für den Toten sein Aussehen wichtig?</w:t>
      </w:r>
    </w:p>
    <w:p w:rsidR="004C145A" w:rsidRDefault="004C145A">
      <w:pPr>
        <w:rPr>
          <w:color w:val="000000"/>
        </w:rPr>
      </w:pPr>
    </w:p>
    <w:p w:rsidR="00250C38" w:rsidRDefault="00250C38">
      <w:pPr>
        <w:rPr>
          <w:color w:val="000000"/>
        </w:rPr>
      </w:pPr>
      <w:r>
        <w:rPr>
          <w:color w:val="000000"/>
        </w:rPr>
        <w:t>Wovon zeugen die gepflegten Fingernägel des Toten und worauf könnte die bräunliche Farbe der Haut an seinen Händen deuten?</w:t>
      </w:r>
    </w:p>
    <w:p w:rsidR="00250C38" w:rsidRDefault="00250C38">
      <w:pPr>
        <w:rPr>
          <w:color w:val="000000"/>
        </w:rPr>
      </w:pPr>
    </w:p>
    <w:p w:rsidR="006E4055" w:rsidRDefault="006E4055">
      <w:pPr>
        <w:rPr>
          <w:color w:val="000000"/>
        </w:rPr>
      </w:pPr>
      <w:r>
        <w:rPr>
          <w:color w:val="000000"/>
        </w:rPr>
        <w:t>Welches Zeichen verwendet man in Deutschland, Österreich und der Schweiz für die Einheit Zentimeter?</w:t>
      </w:r>
    </w:p>
    <w:p w:rsidR="006E4055" w:rsidRDefault="006E4055">
      <w:pPr>
        <w:rPr>
          <w:color w:val="000000"/>
        </w:rPr>
      </w:pPr>
    </w:p>
    <w:p w:rsidR="006E4055" w:rsidRPr="00917B12" w:rsidRDefault="006E4055">
      <w:pPr>
        <w:rPr>
          <w:color w:val="000000"/>
        </w:rPr>
      </w:pPr>
      <w:r>
        <w:rPr>
          <w:color w:val="000000"/>
        </w:rPr>
        <w:t xml:space="preserve">Warum kann die Polizei meinen, dass dieser Mann kurz nach seiner Ankunft in der Republik ermordet wurde? Haben Sie (hast Du) dafür eine Erklärung? </w:t>
      </w:r>
    </w:p>
    <w:sectPr w:rsidR="006E4055" w:rsidRPr="00917B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4F" w:rsidRDefault="0079014F" w:rsidP="003D2466">
      <w:pPr>
        <w:spacing w:after="0" w:line="240" w:lineRule="auto"/>
      </w:pPr>
      <w:r>
        <w:separator/>
      </w:r>
    </w:p>
  </w:endnote>
  <w:endnote w:type="continuationSeparator" w:id="0">
    <w:p w:rsidR="0079014F" w:rsidRDefault="0079014F" w:rsidP="003D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6" w:rsidRDefault="003D24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6" w:rsidRDefault="003D24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6" w:rsidRDefault="003D2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4F" w:rsidRDefault="0079014F" w:rsidP="003D2466">
      <w:pPr>
        <w:spacing w:after="0" w:line="240" w:lineRule="auto"/>
      </w:pPr>
      <w:r>
        <w:separator/>
      </w:r>
    </w:p>
  </w:footnote>
  <w:footnote w:type="continuationSeparator" w:id="0">
    <w:p w:rsidR="0079014F" w:rsidRDefault="0079014F" w:rsidP="003D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6" w:rsidRDefault="003D2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6" w:rsidRDefault="003D2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66" w:rsidRDefault="003D24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8A"/>
    <w:rsid w:val="00040600"/>
    <w:rsid w:val="000E58D1"/>
    <w:rsid w:val="001E07A7"/>
    <w:rsid w:val="001F59A8"/>
    <w:rsid w:val="00240E5E"/>
    <w:rsid w:val="00246A6E"/>
    <w:rsid w:val="00250C38"/>
    <w:rsid w:val="002A25B3"/>
    <w:rsid w:val="003D2466"/>
    <w:rsid w:val="004C145A"/>
    <w:rsid w:val="006B54C7"/>
    <w:rsid w:val="006E4055"/>
    <w:rsid w:val="0079014F"/>
    <w:rsid w:val="007D00E1"/>
    <w:rsid w:val="00917B12"/>
    <w:rsid w:val="00932B8A"/>
    <w:rsid w:val="00976030"/>
    <w:rsid w:val="00993801"/>
    <w:rsid w:val="009C692C"/>
    <w:rsid w:val="00AC1AFE"/>
    <w:rsid w:val="00B06603"/>
    <w:rsid w:val="00C23780"/>
    <w:rsid w:val="00CB4247"/>
    <w:rsid w:val="00F5542D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817CB-F0F7-4E76-B524-FDA4CB6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466"/>
  </w:style>
  <w:style w:type="paragraph" w:styleId="Zpat">
    <w:name w:val="footer"/>
    <w:basedOn w:val="Normln"/>
    <w:link w:val="ZpatChar"/>
    <w:uiPriority w:val="99"/>
    <w:unhideWhenUsed/>
    <w:rsid w:val="003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Broukalová</dc:creator>
  <cp:keywords/>
  <dc:description/>
  <cp:lastModifiedBy>Eva</cp:lastModifiedBy>
  <cp:revision>17</cp:revision>
  <dcterms:created xsi:type="dcterms:W3CDTF">2018-04-13T14:18:00Z</dcterms:created>
  <dcterms:modified xsi:type="dcterms:W3CDTF">2018-04-14T17:38:00Z</dcterms:modified>
</cp:coreProperties>
</file>