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763C7A5" w14:textId="127C1486" w:rsidR="00BA2571" w:rsidRDefault="00C13409" w:rsidP="004D4C01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Vláčky a prostředí</w:t>
      </w:r>
      <w:r w:rsidR="004D4C01">
        <w:rPr>
          <w:rFonts w:ascii="Times New Roman" w:eastAsia="Times New Roman" w:hAnsi="Times New Roman" w:cs="Times New Roman"/>
          <w:b/>
          <w:sz w:val="36"/>
          <w:szCs w:val="36"/>
        </w:rPr>
        <w:t>, která přispívají do schématu ROVNICE</w:t>
      </w:r>
    </w:p>
    <w:p w14:paraId="2012E399" w14:textId="14C0EEFB" w:rsidR="0022688A" w:rsidRPr="004D4C01" w:rsidRDefault="008A59CB" w:rsidP="00C1340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Seminář pro lektory, vede </w:t>
      </w:r>
      <w:r w:rsidR="0022688A" w:rsidRPr="004D4C01">
        <w:rPr>
          <w:rFonts w:ascii="Times New Roman" w:eastAsia="Times New Roman" w:hAnsi="Times New Roman" w:cs="Times New Roman"/>
          <w:sz w:val="24"/>
          <w:szCs w:val="24"/>
        </w:rPr>
        <w:t>Darina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4D4C01">
        <w:rPr>
          <w:rFonts w:ascii="Times New Roman" w:eastAsia="Times New Roman" w:hAnsi="Times New Roman" w:cs="Times New Roman"/>
          <w:sz w:val="24"/>
          <w:szCs w:val="24"/>
        </w:rPr>
        <w:t>Vašek</w:t>
      </w:r>
    </w:p>
    <w:p w14:paraId="3D7BA091" w14:textId="279DA4AC" w:rsidR="00232002" w:rsidRPr="008A59CB" w:rsidRDefault="00C002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Vláčky</w:t>
      </w:r>
      <w:r w:rsidR="00C13409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8A59CB">
        <w:rPr>
          <w:rFonts w:ascii="Times New Roman" w:eastAsia="Times New Roman" w:hAnsi="Times New Roman" w:cs="Times New Roman"/>
          <w:b/>
          <w:sz w:val="36"/>
          <w:szCs w:val="36"/>
        </w:rPr>
        <w:t>(</w:t>
      </w:r>
      <w:r w:rsidR="00C13409" w:rsidRPr="008A59CB">
        <w:rPr>
          <w:rFonts w:ascii="Times New Roman" w:eastAsia="Times New Roman" w:hAnsi="Times New Roman" w:cs="Times New Roman"/>
          <w:sz w:val="32"/>
          <w:szCs w:val="32"/>
        </w:rPr>
        <w:t>1. ročník</w:t>
      </w:r>
      <w:r w:rsidR="008A59CB">
        <w:rPr>
          <w:rFonts w:ascii="Times New Roman" w:eastAsia="Times New Roman" w:hAnsi="Times New Roman" w:cs="Times New Roman"/>
          <w:sz w:val="32"/>
          <w:szCs w:val="32"/>
        </w:rPr>
        <w:t>)</w:t>
      </w:r>
    </w:p>
    <w:p w14:paraId="5A9917D1" w14:textId="3BA4AA88" w:rsidR="0022688A" w:rsidRDefault="002268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Pomůcka </w:t>
      </w:r>
      <w:r w:rsidR="00E90672">
        <w:rPr>
          <w:rFonts w:ascii="Times New Roman" w:eastAsia="Times New Roman" w:hAnsi="Times New Roman" w:cs="Times New Roman"/>
          <w:b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Cuisenairovy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hranolky</w:t>
      </w:r>
    </w:p>
    <w:p w14:paraId="372EEC3D" w14:textId="64566F5E" w:rsidR="00D934B8" w:rsidRDefault="00D934B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4B8">
        <w:rPr>
          <w:rFonts w:ascii="Times New Roman" w:eastAsia="Times New Roman" w:hAnsi="Times New Roman" w:cs="Times New Roman"/>
          <w:b/>
          <w:sz w:val="28"/>
          <w:szCs w:val="28"/>
        </w:rPr>
        <w:t>http://nrich.maths.org/content/id/4348/cuisenaire.swf</w:t>
      </w:r>
    </w:p>
    <w:p w14:paraId="0B3FB6E6" w14:textId="77777777" w:rsidR="008A59CB" w:rsidRDefault="008A59C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CBBDCE" w14:textId="65C32A6E" w:rsidR="00232002" w:rsidRDefault="00C0027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8/4 Z vagónků postav vláčky.</w:t>
      </w:r>
    </w:p>
    <w:p w14:paraId="76F04183" w14:textId="7B16CAAF" w:rsidR="004D4C01" w:rsidRDefault="004D4C01" w:rsidP="004D4C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FE8CAEB" wp14:editId="4EBECD7A">
            <wp:simplePos x="0" y="0"/>
            <wp:positionH relativeFrom="column">
              <wp:posOffset>-42545</wp:posOffset>
            </wp:positionH>
            <wp:positionV relativeFrom="paragraph">
              <wp:posOffset>75565</wp:posOffset>
            </wp:positionV>
            <wp:extent cx="3429000" cy="1261745"/>
            <wp:effectExtent l="0" t="0" r="0" b="0"/>
            <wp:wrapSquare wrapText="bothSides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261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57DA64" w14:textId="77777777" w:rsidR="004D4C01" w:rsidRDefault="004D4C01" w:rsidP="004D4C0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B938D19" w14:textId="2E07C4D4" w:rsidR="004D4C01" w:rsidRPr="0022688A" w:rsidRDefault="00C00272" w:rsidP="004D4C0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4C01" w:rsidRPr="0022688A">
        <w:rPr>
          <w:rFonts w:ascii="Times New Roman" w:eastAsia="Times New Roman" w:hAnsi="Times New Roman" w:cs="Times New Roman"/>
          <w:sz w:val="24"/>
          <w:szCs w:val="24"/>
        </w:rPr>
        <w:t xml:space="preserve">Za vláček považujeme i jediný vagónek. </w:t>
      </w:r>
    </w:p>
    <w:p w14:paraId="740B4130" w14:textId="77777777" w:rsidR="00C13409" w:rsidRDefault="00C13409" w:rsidP="002268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73F1256" w14:textId="583710F0" w:rsidR="0022688A" w:rsidRDefault="0022688A" w:rsidP="001C3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rPr>
          <w:sz w:val="24"/>
          <w:szCs w:val="24"/>
        </w:rPr>
      </w:pPr>
      <w:r>
        <w:rPr>
          <w:sz w:val="24"/>
          <w:szCs w:val="24"/>
        </w:rPr>
        <w:t>Otázka 1</w:t>
      </w:r>
      <w:r w:rsidR="004D4C01">
        <w:rPr>
          <w:sz w:val="24"/>
          <w:szCs w:val="24"/>
        </w:rPr>
        <w:t>.</w:t>
      </w:r>
      <w:r>
        <w:rPr>
          <w:sz w:val="24"/>
          <w:szCs w:val="24"/>
        </w:rPr>
        <w:t xml:space="preserve"> Co vagonky modelují? </w:t>
      </w:r>
    </w:p>
    <w:p w14:paraId="46AA7845" w14:textId="77777777" w:rsidR="004D4C01" w:rsidRDefault="004D4C01" w:rsidP="004D4C01">
      <w:pPr>
        <w:spacing w:after="0" w:line="240" w:lineRule="auto"/>
        <w:rPr>
          <w:sz w:val="24"/>
          <w:szCs w:val="24"/>
        </w:rPr>
      </w:pPr>
    </w:p>
    <w:p w14:paraId="3D5BFEBD" w14:textId="60A37B06" w:rsidR="0022688A" w:rsidRPr="0022688A" w:rsidRDefault="004D4C01" w:rsidP="001C3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24"/>
          <w:szCs w:val="24"/>
        </w:rPr>
      </w:pPr>
      <w:r>
        <w:rPr>
          <w:sz w:val="24"/>
          <w:szCs w:val="24"/>
        </w:rPr>
        <w:t xml:space="preserve">Výzva 1. </w:t>
      </w:r>
      <w:r w:rsidR="0022688A">
        <w:rPr>
          <w:sz w:val="24"/>
          <w:szCs w:val="24"/>
        </w:rPr>
        <w:t>Popiš</w:t>
      </w:r>
      <w:r w:rsidR="00E90672">
        <w:rPr>
          <w:sz w:val="24"/>
          <w:szCs w:val="24"/>
        </w:rPr>
        <w:t>,</w:t>
      </w:r>
      <w:r w:rsidR="0022688A">
        <w:rPr>
          <w:sz w:val="24"/>
          <w:szCs w:val="24"/>
        </w:rPr>
        <w:t xml:space="preserve"> o co jde z hlediska matematiky</w:t>
      </w:r>
      <w:r w:rsidR="0022688A" w:rsidRPr="0022688A">
        <w:rPr>
          <w:sz w:val="24"/>
          <w:szCs w:val="24"/>
        </w:rPr>
        <w:t xml:space="preserve"> </w:t>
      </w:r>
      <w:r w:rsidR="0022688A">
        <w:rPr>
          <w:sz w:val="24"/>
          <w:szCs w:val="24"/>
        </w:rPr>
        <w:t>v úlohách:</w:t>
      </w:r>
    </w:p>
    <w:p w14:paraId="65891E73" w14:textId="009BA082" w:rsidR="004D4C01" w:rsidRDefault="00C00272" w:rsidP="001C3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4C01">
        <w:rPr>
          <w:sz w:val="24"/>
          <w:szCs w:val="24"/>
        </w:rPr>
        <w:t xml:space="preserve">Postav vláček z bílého a červeného vagónku. </w:t>
      </w:r>
      <w:r w:rsidR="0022688A" w:rsidRPr="004D4C01">
        <w:rPr>
          <w:sz w:val="24"/>
          <w:szCs w:val="24"/>
        </w:rPr>
        <w:br/>
      </w:r>
      <w:r w:rsidRPr="004D4C01">
        <w:rPr>
          <w:sz w:val="24"/>
          <w:szCs w:val="24"/>
        </w:rPr>
        <w:t xml:space="preserve">Je tento vláček delší než zelený vagónek? </w:t>
      </w:r>
      <w:r w:rsidR="0022688A" w:rsidRPr="004D4C01">
        <w:rPr>
          <w:sz w:val="24"/>
          <w:szCs w:val="24"/>
        </w:rPr>
        <w:br/>
      </w:r>
      <w:r w:rsidRPr="004D4C01">
        <w:rPr>
          <w:sz w:val="24"/>
          <w:szCs w:val="24"/>
        </w:rPr>
        <w:t>Postav vláček z</w:t>
      </w:r>
      <w:r w:rsidR="00E90672" w:rsidRPr="004D4C01">
        <w:rPr>
          <w:sz w:val="24"/>
          <w:szCs w:val="24"/>
        </w:rPr>
        <w:t>e</w:t>
      </w:r>
      <w:r w:rsidRPr="004D4C01">
        <w:rPr>
          <w:sz w:val="24"/>
          <w:szCs w:val="24"/>
        </w:rPr>
        <w:t xml:space="preserve"> 2 červených vagónků a druhý vláček ze zeleného a bílého vagónku, který z vláčků je delší? </w:t>
      </w:r>
    </w:p>
    <w:p w14:paraId="5D53D996" w14:textId="0E476F65" w:rsidR="00384EC0" w:rsidRDefault="00C00272" w:rsidP="004D4C0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13/4 </w:t>
      </w:r>
      <w:r w:rsidR="00384EC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384EC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84EC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84EC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84EC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84EC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84EC0">
        <w:rPr>
          <w:rFonts w:ascii="Times New Roman" w:eastAsia="Times New Roman" w:hAnsi="Times New Roman" w:cs="Times New Roman"/>
          <w:b/>
          <w:sz w:val="28"/>
          <w:szCs w:val="28"/>
        </w:rPr>
        <w:tab/>
        <w:t>19/4</w:t>
      </w:r>
      <w:r w:rsidR="00E9067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8B88B9F" w14:textId="23D92CC7" w:rsidR="00384EC0" w:rsidRDefault="00384EC0" w:rsidP="00384EC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327666" wp14:editId="5CF0A054">
            <wp:simplePos x="0" y="0"/>
            <wp:positionH relativeFrom="margin">
              <wp:posOffset>19050</wp:posOffset>
            </wp:positionH>
            <wp:positionV relativeFrom="paragraph">
              <wp:posOffset>41275</wp:posOffset>
            </wp:positionV>
            <wp:extent cx="1819275" cy="866775"/>
            <wp:effectExtent l="0" t="0" r="9525" b="9525"/>
            <wp:wrapSquare wrapText="bothSides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r="46109" b="10784"/>
                    <a:stretch/>
                  </pic:blipFill>
                  <pic:spPr bwMode="auto">
                    <a:xfrm>
                      <a:off x="0" y="0"/>
                      <a:ext cx="181927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noProof/>
        </w:rPr>
        <w:drawing>
          <wp:inline distT="114300" distB="114300" distL="114300" distR="114300" wp14:anchorId="7BECEED1" wp14:editId="4B92CF19">
            <wp:extent cx="2914650" cy="933450"/>
            <wp:effectExtent l="0" t="0" r="0" b="0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 rotWithShape="1">
                    <a:blip r:embed="rId7"/>
                    <a:srcRect t="1" r="29256" b="19736"/>
                    <a:stretch/>
                  </pic:blipFill>
                  <pic:spPr bwMode="auto">
                    <a:xfrm>
                      <a:off x="0" y="0"/>
                      <a:ext cx="29146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8D5C6" w14:textId="2D2DB4A7" w:rsidR="00384EC0" w:rsidRPr="001C394C" w:rsidRDefault="00E90672" w:rsidP="001C3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1C394C">
        <w:rPr>
          <w:rFonts w:ascii="Times New Roman" w:hAnsi="Times New Roman" w:cs="Times New Roman"/>
          <w:sz w:val="24"/>
          <w:szCs w:val="24"/>
        </w:rPr>
        <w:t>Otázka 2</w:t>
      </w:r>
      <w:r w:rsidR="004D4C01" w:rsidRPr="001C394C">
        <w:rPr>
          <w:rFonts w:ascii="Times New Roman" w:hAnsi="Times New Roman" w:cs="Times New Roman"/>
          <w:sz w:val="24"/>
          <w:szCs w:val="24"/>
        </w:rPr>
        <w:t>.</w:t>
      </w:r>
      <w:r w:rsidRPr="001C394C">
        <w:rPr>
          <w:rFonts w:ascii="Times New Roman" w:hAnsi="Times New Roman" w:cs="Times New Roman"/>
          <w:sz w:val="24"/>
          <w:szCs w:val="24"/>
        </w:rPr>
        <w:t xml:space="preserve"> </w:t>
      </w:r>
      <w:r w:rsidR="00384EC0" w:rsidRPr="001C394C">
        <w:rPr>
          <w:rFonts w:ascii="Times New Roman" w:hAnsi="Times New Roman" w:cs="Times New Roman"/>
          <w:sz w:val="24"/>
          <w:szCs w:val="24"/>
        </w:rPr>
        <w:t xml:space="preserve">Do </w:t>
      </w:r>
      <w:proofErr w:type="gramStart"/>
      <w:r w:rsidR="00384EC0" w:rsidRPr="001C394C">
        <w:rPr>
          <w:rFonts w:ascii="Times New Roman" w:hAnsi="Times New Roman" w:cs="Times New Roman"/>
          <w:sz w:val="24"/>
          <w:szCs w:val="24"/>
        </w:rPr>
        <w:t>schémat</w:t>
      </w:r>
      <w:proofErr w:type="gramEnd"/>
      <w:r w:rsidR="00384EC0" w:rsidRPr="001C394C">
        <w:rPr>
          <w:rFonts w:ascii="Times New Roman" w:hAnsi="Times New Roman" w:cs="Times New Roman"/>
          <w:sz w:val="24"/>
          <w:szCs w:val="24"/>
        </w:rPr>
        <w:t xml:space="preserve"> jakých pojmů tyto úlohy přispívají? </w:t>
      </w:r>
    </w:p>
    <w:p w14:paraId="1948C039" w14:textId="39962386" w:rsidR="00232002" w:rsidRDefault="00384EC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4636C3" wp14:editId="62B7B7E2">
            <wp:simplePos x="0" y="0"/>
            <wp:positionH relativeFrom="column">
              <wp:posOffset>586105</wp:posOffset>
            </wp:positionH>
            <wp:positionV relativeFrom="paragraph">
              <wp:posOffset>9525</wp:posOffset>
            </wp:positionV>
            <wp:extent cx="3438525" cy="1199515"/>
            <wp:effectExtent l="0" t="0" r="9525" b="635"/>
            <wp:wrapTight wrapText="bothSides">
              <wp:wrapPolygon edited="0">
                <wp:start x="0" y="0"/>
                <wp:lineTo x="0" y="21268"/>
                <wp:lineTo x="21540" y="21268"/>
                <wp:lineTo x="21540" y="0"/>
                <wp:lineTo x="0" y="0"/>
              </wp:wrapPolygon>
            </wp:wrapTight>
            <wp:docPr id="2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77"/>
                    <a:stretch/>
                  </pic:blipFill>
                  <pic:spPr bwMode="auto">
                    <a:xfrm>
                      <a:off x="0" y="0"/>
                      <a:ext cx="3438525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32/2</w:t>
      </w:r>
    </w:p>
    <w:p w14:paraId="170319D6" w14:textId="67D6E182" w:rsidR="00232002" w:rsidRDefault="0023200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5C4A9C0" w14:textId="77777777" w:rsidR="00384EC0" w:rsidRDefault="00384EC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21EA8D" w14:textId="77777777" w:rsidR="00384EC0" w:rsidRDefault="00384EC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E667D7C" w14:textId="2DB4C3D2" w:rsidR="00384EC0" w:rsidRDefault="004D4C01" w:rsidP="001C3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sz w:val="24"/>
          <w:szCs w:val="24"/>
        </w:rPr>
        <w:t xml:space="preserve">Výzva 2. </w:t>
      </w:r>
      <w:r w:rsidR="00384EC0">
        <w:rPr>
          <w:sz w:val="24"/>
          <w:szCs w:val="24"/>
        </w:rPr>
        <w:t xml:space="preserve">Formuluj zajímavé úlohy. </w:t>
      </w:r>
    </w:p>
    <w:p w14:paraId="2066746F" w14:textId="5FA185B0" w:rsidR="00232002" w:rsidRDefault="00C0027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39/2 Najdi vagónek stejně dlouhý jako jsou vláčky na obrázku.</w:t>
      </w:r>
    </w:p>
    <w:p w14:paraId="3B83C22F" w14:textId="4B7093D5" w:rsidR="00384EC0" w:rsidRPr="00E90672" w:rsidRDefault="00C00272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90672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80FB1D3" wp14:editId="24225649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3295650" cy="1185545"/>
            <wp:effectExtent l="0" t="0" r="0" b="0"/>
            <wp:wrapSquare wrapText="bothSides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" t="21447" r="30083"/>
                    <a:stretch/>
                  </pic:blipFill>
                  <pic:spPr bwMode="auto">
                    <a:xfrm>
                      <a:off x="0" y="0"/>
                      <a:ext cx="3295650" cy="118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3409" w:rsidRPr="00E906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 PU: </w:t>
      </w:r>
      <w:r w:rsidRPr="00E906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 délce </w:t>
      </w:r>
      <w:r w:rsidR="00384EC0" w:rsidRPr="00E906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jednotlivých vagonů </w:t>
      </w:r>
      <w:r w:rsidRPr="00E9067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 žáky nemluvíme, pokud s tím nepřijdou sami. Vše je řešeno manipulativně. </w:t>
      </w:r>
    </w:p>
    <w:p w14:paraId="711FE676" w14:textId="6C085702" w:rsidR="00E90672" w:rsidRDefault="00E9067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E6963C" w14:textId="77777777" w:rsidR="00E90672" w:rsidRDefault="00E9067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90A44F" w14:textId="6D093296" w:rsidR="00232002" w:rsidRDefault="00384EC0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84EC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0A0499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384EC0">
        <w:rPr>
          <w:rFonts w:ascii="Times New Roman" w:eastAsia="Times New Roman" w:hAnsi="Times New Roman" w:cs="Times New Roman"/>
          <w:b/>
          <w:sz w:val="28"/>
          <w:szCs w:val="28"/>
        </w:rPr>
        <w:t>/1</w:t>
      </w:r>
      <w:r w:rsidR="00C00272">
        <w:rPr>
          <w:noProof/>
        </w:rPr>
        <w:drawing>
          <wp:anchor distT="0" distB="0" distL="114300" distR="114300" simplePos="0" relativeHeight="251663360" behindDoc="0" locked="0" layoutInCell="1" allowOverlap="1" wp14:anchorId="7988DBDB" wp14:editId="4666CBD2">
            <wp:simplePos x="0" y="0"/>
            <wp:positionH relativeFrom="column">
              <wp:posOffset>-4445</wp:posOffset>
            </wp:positionH>
            <wp:positionV relativeFrom="paragraph">
              <wp:posOffset>217170</wp:posOffset>
            </wp:positionV>
            <wp:extent cx="5486400" cy="1231265"/>
            <wp:effectExtent l="0" t="0" r="0" b="6985"/>
            <wp:wrapSquare wrapText="bothSides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1"/>
                    <a:stretch/>
                  </pic:blipFill>
                  <pic:spPr bwMode="auto">
                    <a:xfrm>
                      <a:off x="0" y="0"/>
                      <a:ext cx="5486400" cy="123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C43B93" w14:textId="77777777" w:rsidR="004D4C01" w:rsidRDefault="004D4C0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CFA598" w14:textId="4620F0D7" w:rsidR="00232002" w:rsidRDefault="00C0027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64/2 Jaký vláček je delší? </w:t>
      </w:r>
    </w:p>
    <w:p w14:paraId="2710A1B8" w14:textId="77777777" w:rsidR="00232002" w:rsidRDefault="00C0027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114300" distB="114300" distL="114300" distR="114300" wp14:anchorId="6FE4DC76" wp14:editId="39EA7D06">
            <wp:extent cx="5760410" cy="133350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A605B5" w14:textId="15039968" w:rsidR="00384EC0" w:rsidRPr="00E90672" w:rsidRDefault="00E90672" w:rsidP="00077D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24"/>
          <w:szCs w:val="24"/>
        </w:rPr>
      </w:pPr>
      <w:r>
        <w:rPr>
          <w:sz w:val="24"/>
          <w:szCs w:val="24"/>
        </w:rPr>
        <w:t>Otázka 3</w:t>
      </w:r>
      <w:r w:rsidR="004D4C0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384EC0" w:rsidRPr="00E90672">
        <w:rPr>
          <w:sz w:val="24"/>
          <w:szCs w:val="24"/>
        </w:rPr>
        <w:t xml:space="preserve">Jaký je diagnostický potenciál této úlohy? </w:t>
      </w:r>
    </w:p>
    <w:p w14:paraId="5CC8D540" w14:textId="77777777" w:rsidR="004D4C01" w:rsidRDefault="004D4C01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3A4D056" w14:textId="1B2E5D95" w:rsidR="00232002" w:rsidRDefault="00C00272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75/4 Jaký jeden vagónek mám doplnit?</w:t>
      </w:r>
    </w:p>
    <w:p w14:paraId="44D95BFE" w14:textId="77777777" w:rsidR="00232002" w:rsidRDefault="00C00272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noProof/>
        </w:rPr>
        <w:drawing>
          <wp:inline distT="114300" distB="114300" distL="114300" distR="114300" wp14:anchorId="73CB2738" wp14:editId="53AC7997">
            <wp:extent cx="5760410" cy="92710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92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71A5A" w14:textId="6D9D2286" w:rsidR="00232002" w:rsidRDefault="00C00272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79/2 Jaký vagónek máme odpojit?</w:t>
      </w:r>
    </w:p>
    <w:p w14:paraId="2FEA9FB3" w14:textId="77777777" w:rsidR="00232002" w:rsidRDefault="00C00272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inline distT="114300" distB="114300" distL="114300" distR="114300" wp14:anchorId="1AC18593" wp14:editId="0C473C5D">
            <wp:extent cx="4391025" cy="1085775"/>
            <wp:effectExtent l="0" t="0" r="0" b="635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062" cy="111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B35875" w14:textId="443DD4AB" w:rsidR="008A5EA5" w:rsidRPr="004D4C01" w:rsidRDefault="008A5EA5">
      <w:pPr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</w:pPr>
      <w:r w:rsidRPr="004D4C01"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  <w:t>Rozděl</w:t>
      </w:r>
    </w:p>
    <w:p w14:paraId="2FBCD50D" w14:textId="77777777" w:rsidR="00232002" w:rsidRDefault="00C00272">
      <w:pPr>
        <w:rPr>
          <w:rFonts w:ascii="Times New Roman" w:eastAsia="Times New Roman" w:hAnsi="Times New Roman" w:cs="Times New Roman"/>
          <w:color w:val="FF00FF"/>
          <w:sz w:val="28"/>
          <w:szCs w:val="28"/>
          <w:highlight w:val="white"/>
        </w:rPr>
      </w:pPr>
      <w:r>
        <w:rPr>
          <w:noProof/>
        </w:rPr>
        <w:drawing>
          <wp:inline distT="114300" distB="114300" distL="114300" distR="114300" wp14:anchorId="3F4A71B5" wp14:editId="52001564">
            <wp:extent cx="3933825" cy="1914525"/>
            <wp:effectExtent l="0" t="0" r="9525" b="9525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7A9B2" w14:textId="7E479A20" w:rsidR="00232002" w:rsidRPr="00C13409" w:rsidRDefault="00C00272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1340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9</w:t>
      </w:r>
      <w:r w:rsidR="004D4C0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0/1 Vytvoř tři stejně dlouhé vláčky</w:t>
      </w:r>
      <w:r w:rsidRPr="00C1340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</w:t>
      </w:r>
    </w:p>
    <w:p w14:paraId="6D13EE76" w14:textId="77777777" w:rsidR="00232002" w:rsidRDefault="00C00272">
      <w:pPr>
        <w:rPr>
          <w:rFonts w:ascii="Times New Roman" w:eastAsia="Times New Roman" w:hAnsi="Times New Roman" w:cs="Times New Roman"/>
          <w:color w:val="A61C00"/>
          <w:sz w:val="28"/>
          <w:szCs w:val="28"/>
          <w:highlight w:val="white"/>
        </w:rPr>
      </w:pPr>
      <w:r>
        <w:rPr>
          <w:noProof/>
        </w:rPr>
        <w:drawing>
          <wp:inline distT="114300" distB="114300" distL="114300" distR="114300" wp14:anchorId="5AE6C4C3" wp14:editId="479C48D3">
            <wp:extent cx="3790950" cy="2028825"/>
            <wp:effectExtent l="0" t="0" r="0" b="9525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7D326" w14:textId="698669DB" w:rsidR="00232002" w:rsidRPr="00C13409" w:rsidRDefault="00C00272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1340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97/1 Ze dvou různých vagónků v modrém poli postav stejně dlouhý vláček jako:</w:t>
      </w:r>
    </w:p>
    <w:p w14:paraId="446C3FD5" w14:textId="27389DDA" w:rsidR="00232002" w:rsidRDefault="00C00272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inline distT="114300" distB="114300" distL="114300" distR="114300" wp14:anchorId="369CBDBB" wp14:editId="4D78DA1D">
            <wp:extent cx="3324225" cy="1038225"/>
            <wp:effectExtent l="0" t="0" r="9525" b="9525"/>
            <wp:docPr id="1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0672">
        <w:rPr>
          <w:noProof/>
        </w:rPr>
        <w:drawing>
          <wp:inline distT="114300" distB="114300" distL="114300" distR="114300" wp14:anchorId="420C6A98" wp14:editId="0B78330B">
            <wp:extent cx="1209675" cy="914400"/>
            <wp:effectExtent l="0" t="0" r="9525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BE1B59" w14:textId="77777777" w:rsidR="00232002" w:rsidRPr="00C13409" w:rsidRDefault="00C00272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1340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108/3 Jaký jeden vagónek máme doplnit a kam?</w:t>
      </w:r>
    </w:p>
    <w:p w14:paraId="422C035E" w14:textId="0AD280B1" w:rsidR="00232002" w:rsidRDefault="00C00272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inline distT="114300" distB="114300" distL="114300" distR="114300" wp14:anchorId="394196A3" wp14:editId="243CCEB9">
            <wp:extent cx="5760410" cy="762000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F7849" w14:textId="28C672D8" w:rsidR="00465B47" w:rsidRDefault="00465B47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 w:type="page"/>
      </w:r>
    </w:p>
    <w:p w14:paraId="187AE0F6" w14:textId="6C8D6D4F" w:rsidR="004D4C01" w:rsidRDefault="004D4C01" w:rsidP="004D4C0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ROVNOST</w:t>
      </w:r>
    </w:p>
    <w:p w14:paraId="113793F5" w14:textId="69951CB3" w:rsidR="008A5EA5" w:rsidRPr="00077D90" w:rsidRDefault="008A5EA5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077D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Jsou dva způsoby, jak rovnost vnímáme:</w:t>
      </w:r>
    </w:p>
    <w:p w14:paraId="52F1558A" w14:textId="77777777" w:rsidR="008A5EA5" w:rsidRPr="00077D90" w:rsidRDefault="008A5EA5" w:rsidP="008A5EA5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jako </w:t>
      </w:r>
      <w:r w:rsidRPr="00077D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známý fakt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, který je shodný s tím, co máme v dlouhodobé paměti,</w:t>
      </w:r>
    </w:p>
    <w:p w14:paraId="7D509D35" w14:textId="6A0D74E2" w:rsidR="008A5EA5" w:rsidRPr="00077D90" w:rsidRDefault="008A5EA5" w:rsidP="008A5EA5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jako </w:t>
      </w:r>
      <w:r w:rsidRPr="00077D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hypotézu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která je výzvou k porovnání částí </w:t>
      </w:r>
      <w:r w:rsidRPr="00077D90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proofErr w:type="spellEnd"/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077D90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B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6732EBD8" w14:textId="65B8D04F" w:rsidR="008A5EA5" w:rsidRPr="00077D90" w:rsidRDefault="008A5EA5" w:rsidP="008A5EA5">
      <w:pPr>
        <w:rPr>
          <w:sz w:val="24"/>
          <w:szCs w:val="24"/>
          <w:highlight w:val="white"/>
        </w:rPr>
      </w:pPr>
      <w:r w:rsidRPr="00077D90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Rovnost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je vztah zapsaný ve formě </w:t>
      </w:r>
      <w:r w:rsidRPr="00077D90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= </w:t>
      </w:r>
      <w:r w:rsidRPr="00077D90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B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kde </w:t>
      </w:r>
      <w:r w:rsidRPr="00077D90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proofErr w:type="spellEnd"/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077D90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B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jsou kvantity zapsané v jistém jazyce. </w:t>
      </w:r>
      <w:r w:rsidRPr="00077D90">
        <w:rPr>
          <w:rFonts w:eastAsia="Times New Roman"/>
          <w:sz w:val="24"/>
          <w:szCs w:val="24"/>
          <w:highlight w:val="white"/>
        </w:rPr>
        <w:t xml:space="preserve">Například:  </w:t>
      </w:r>
    </w:p>
    <w:p w14:paraId="55BAF409" w14:textId="2C0FECD7" w:rsidR="008A5EA5" w:rsidRPr="00077D90" w:rsidRDefault="008A5EA5" w:rsidP="00465B47">
      <w:pPr>
        <w:rPr>
          <w:noProof/>
          <w:sz w:val="24"/>
          <w:szCs w:val="24"/>
        </w:rPr>
      </w:pP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1 + 1 = 2</w:t>
      </w:r>
      <w:r w:rsidR="00465B47"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nebo </w:t>
      </w:r>
      <w:proofErr w:type="gramStart"/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15 – 3</w:t>
      </w:r>
      <w:proofErr w:type="gramEnd"/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= 2 </w:t>
      </w:r>
      <w:r w:rsidR="004D4C01"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×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6</w:t>
      </w:r>
      <w:r w:rsidR="00465B47"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="00C00272"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nebo 1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,5 = 3/2</w:t>
      </w:r>
      <w:r w:rsidR="00465B47"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="00C00272"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nebo XI = 11</w:t>
      </w:r>
      <w:r w:rsidR="00465B47"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="00C00272"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nebo </w:t>
      </w:r>
      <w:r w:rsidRPr="00077D90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68AF40CF" wp14:editId="4FBCB476">
            <wp:extent cx="325755" cy="257175"/>
            <wp:effectExtent l="0" t="0" r="0" b="952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62558" r="67111" b="30481"/>
                    <a:stretch/>
                  </pic:blipFill>
                  <pic:spPr bwMode="auto">
                    <a:xfrm>
                      <a:off x="0" y="0"/>
                      <a:ext cx="326173" cy="2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=</w:t>
      </w:r>
      <w:r w:rsidRPr="00077D90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326043B8" wp14:editId="3CD4A4CD">
            <wp:extent cx="278195" cy="244475"/>
            <wp:effectExtent l="0" t="0" r="7620" b="317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8" t="62761" r="79898" b="30510"/>
                    <a:stretch/>
                  </pic:blipFill>
                  <pic:spPr bwMode="auto">
                    <a:xfrm>
                      <a:off x="0" y="0"/>
                      <a:ext cx="279738" cy="2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77D90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0" distB="0" distL="0" distR="0" wp14:anchorId="6AC5039E" wp14:editId="7184019B">
            <wp:extent cx="285750" cy="251115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8" t="62761" r="79898" b="30510"/>
                    <a:stretch/>
                  </pic:blipFill>
                  <pic:spPr bwMode="auto">
                    <a:xfrm>
                      <a:off x="0" y="0"/>
                      <a:ext cx="291984" cy="25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9A24C7F" w14:textId="484ECD68" w:rsidR="004D4C01" w:rsidRPr="00077D90" w:rsidRDefault="004D4C01" w:rsidP="004D4C0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077D90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ROVNICE A ROVNICOVÉ SITUACE</w:t>
      </w:r>
    </w:p>
    <w:p w14:paraId="16CB9867" w14:textId="6E555ACA" w:rsidR="00D02BFA" w:rsidRPr="00077D90" w:rsidRDefault="00C00272" w:rsidP="00674B9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77D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Rovnice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– úlohy, v nichž je znak rovnítka (resp. nerovnítka) a je tam neznámá</w:t>
      </w:r>
      <w:r w:rsidR="008A5EA5"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1BA2702D" w14:textId="14B2FEA1" w:rsidR="00D02BFA" w:rsidRDefault="00C00272" w:rsidP="00674B9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077D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Rovnicové</w:t>
      </w:r>
      <w:proofErr w:type="spellEnd"/>
      <w:r w:rsidRPr="00077D90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situace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– úlohy s neznámou, v nichž tento znak </w:t>
      </w:r>
      <w:r w:rsidR="004D4C01"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rovnítko </w:t>
      </w:r>
      <w:r w:rsidRPr="00077D9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není, ale úlohu lze přepsat tak, že tam ten znak bude. </w:t>
      </w:r>
    </w:p>
    <w:p w14:paraId="31DF1120" w14:textId="77777777" w:rsidR="001C394C" w:rsidRPr="00077D90" w:rsidRDefault="001C394C" w:rsidP="00674B99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7BFDCCE" w14:textId="5CD72D43" w:rsidR="00EA53A0" w:rsidRPr="00EA53A0" w:rsidRDefault="00EA53A0" w:rsidP="00EA53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>Úloha</w:t>
      </w:r>
      <w:r w:rsidR="001C394C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1</w:t>
      </w:r>
      <w:r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. </w:t>
      </w:r>
      <w:r w:rsidR="008A5EA5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Vyhledej </w:t>
      </w:r>
      <w:proofErr w:type="spellStart"/>
      <w:r w:rsidR="008A5EA5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>rovnicové</w:t>
      </w:r>
      <w:proofErr w:type="spellEnd"/>
      <w:r w:rsidR="008A5EA5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situace </w:t>
      </w:r>
      <w:r w:rsidR="00312785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>a rovnice ve Vláčkách. Řeš rovnice, popiš řešitel</w:t>
      </w:r>
      <w:r w:rsidR="00380B5C">
        <w:rPr>
          <w:rFonts w:ascii="Times New Roman" w:eastAsia="Times New Roman" w:hAnsi="Times New Roman" w:cs="Times New Roman"/>
          <w:sz w:val="28"/>
          <w:szCs w:val="28"/>
          <w:highlight w:val="lightGray"/>
        </w:rPr>
        <w:t>s</w:t>
      </w:r>
      <w:r w:rsidR="00312785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kou strategii. </w:t>
      </w:r>
    </w:p>
    <w:p w14:paraId="4D6D342C" w14:textId="77777777" w:rsidR="00857A30" w:rsidRDefault="00857A30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2B3813E" w14:textId="0A3FD223" w:rsidR="00312785" w:rsidRPr="00857A30" w:rsidRDefault="00857A30" w:rsidP="008A59C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857A30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Prostředí Děda </w:t>
      </w:r>
      <w:proofErr w:type="spellStart"/>
      <w:r w:rsidRPr="00857A30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Lesoň</w:t>
      </w:r>
      <w:proofErr w:type="spellEnd"/>
    </w:p>
    <w:p w14:paraId="70764F1A" w14:textId="7CDB7175" w:rsidR="00857A30" w:rsidRPr="00EA53A0" w:rsidRDefault="001C394C" w:rsidP="00EA53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</w:rPr>
        <w:t>Úloha 2</w:t>
      </w:r>
      <w:r w:rsid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. </w:t>
      </w:r>
      <w:r w:rsidR="00857A30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Vyřeš jednu úlohu </w:t>
      </w:r>
      <w:r w:rsid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>z </w:t>
      </w:r>
      <w:proofErr w:type="gramStart"/>
      <w:r w:rsid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>A – F</w:t>
      </w:r>
      <w:proofErr w:type="gramEnd"/>
      <w:r w:rsid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</w:t>
      </w:r>
      <w:r w:rsidR="00857A30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a popiš řešitelský proces. </w:t>
      </w:r>
      <w:r>
        <w:rPr>
          <w:rFonts w:ascii="Times New Roman" w:eastAsia="Times New Roman" w:hAnsi="Times New Roman" w:cs="Times New Roman"/>
          <w:sz w:val="28"/>
          <w:szCs w:val="28"/>
        </w:rPr>
        <w:t>K</w:t>
      </w:r>
      <w:r w:rsidR="00380B5C">
        <w:rPr>
          <w:rFonts w:ascii="Times New Roman" w:eastAsia="Times New Roman" w:hAnsi="Times New Roman" w:cs="Times New Roman"/>
          <w:sz w:val="28"/>
          <w:szCs w:val="28"/>
        </w:rPr>
        <w:t xml:space="preserve"> vybrané úloze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 w:rsidR="00857A30" w:rsidRPr="00EA53A0">
        <w:rPr>
          <w:rFonts w:ascii="Times New Roman" w:eastAsia="Times New Roman" w:hAnsi="Times New Roman" w:cs="Times New Roman"/>
          <w:sz w:val="28"/>
          <w:szCs w:val="28"/>
        </w:rPr>
        <w:t xml:space="preserve">ormuluj </w:t>
      </w:r>
      <w:r w:rsidR="00857A30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>úloh</w:t>
      </w:r>
      <w:r>
        <w:rPr>
          <w:rFonts w:ascii="Times New Roman" w:eastAsia="Times New Roman" w:hAnsi="Times New Roman" w:cs="Times New Roman"/>
          <w:sz w:val="28"/>
          <w:szCs w:val="28"/>
          <w:highlight w:val="lightGray"/>
        </w:rPr>
        <w:t>u</w:t>
      </w:r>
      <w:r w:rsidR="00857A30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</w:t>
      </w:r>
      <w:r w:rsidR="00380B5C">
        <w:rPr>
          <w:rFonts w:ascii="Times New Roman" w:eastAsia="Times New Roman" w:hAnsi="Times New Roman" w:cs="Times New Roman"/>
          <w:sz w:val="28"/>
          <w:szCs w:val="28"/>
          <w:highlight w:val="lightGray"/>
        </w:rPr>
        <w:t>z</w:t>
      </w:r>
      <w:bookmarkStart w:id="0" w:name="_GoBack"/>
      <w:bookmarkEnd w:id="0"/>
      <w:r w:rsidR="00857A30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 prostředí vláčků, vyřeš a porovnej řešitelský proces. </w:t>
      </w:r>
    </w:p>
    <w:p w14:paraId="13E490D8" w14:textId="01F77D1C" w:rsidR="00EA53A0" w:rsidRPr="001C394C" w:rsidRDefault="00EA53A0" w:rsidP="001C394C">
      <w:pPr>
        <w:pStyle w:val="Odstavecseseznamem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1C394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                                                 B. </w:t>
      </w:r>
    </w:p>
    <w:p w14:paraId="332E2A05" w14:textId="4266C435" w:rsidR="00857A30" w:rsidRDefault="00EA53A0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7A30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4564D5C" wp14:editId="4DE28735">
            <wp:extent cx="2428875" cy="762000"/>
            <wp:effectExtent l="0" t="0" r="9525" b="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0" cstate="print"/>
                    <a:srcRect l="5786" t="5963" r="52051" b="46343"/>
                    <a:stretch/>
                  </pic:blipFill>
                  <pic:spPr bwMode="auto">
                    <a:xfrm>
                      <a:off x="0" y="0"/>
                      <a:ext cx="2428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857A30" w:rsidRPr="00857A30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ED013AA" wp14:editId="5F1A0389">
            <wp:extent cx="3267075" cy="122872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949F" w14:textId="77777777" w:rsidR="001C394C" w:rsidRDefault="001C394C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B820A41" w14:textId="3B86D2BE" w:rsidR="00EA53A0" w:rsidRPr="00EA53A0" w:rsidRDefault="00EA53A0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A53A0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C.</w:t>
      </w:r>
    </w:p>
    <w:p w14:paraId="0C4CDBC1" w14:textId="1B378528" w:rsidR="00857A30" w:rsidRDefault="00857A30" w:rsidP="00857A30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57A30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0562C1D6" wp14:editId="23B489AB">
            <wp:extent cx="5172075" cy="71437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F7BB6" w14:textId="77777777" w:rsidR="001C394C" w:rsidRDefault="001C394C" w:rsidP="008A59C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F279CCE" w14:textId="77777777" w:rsidR="001C394C" w:rsidRDefault="001C394C" w:rsidP="008A59C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BFBFD2A" w14:textId="5DB78BB6" w:rsidR="00EA53A0" w:rsidRPr="00EA53A0" w:rsidRDefault="00EA53A0" w:rsidP="008A59C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A53A0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D.</w:t>
      </w:r>
    </w:p>
    <w:p w14:paraId="70E61B73" w14:textId="7613D33A" w:rsidR="00674B99" w:rsidRDefault="00674B99" w:rsidP="00857A30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74B99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F3BA69A" wp14:editId="6CCEA49A">
            <wp:extent cx="5943600" cy="633243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77" cy="6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4743" w14:textId="6BC854E5" w:rsidR="00EA53A0" w:rsidRPr="00EA53A0" w:rsidRDefault="00EA53A0" w:rsidP="008A59C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A53A0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E.</w:t>
      </w:r>
      <w:r w:rsidR="008A59CB" w:rsidRPr="008A59C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8A59CB" w:rsidRPr="00674B99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9F4C3E4" wp14:editId="47E34D86">
            <wp:extent cx="5760720" cy="568794"/>
            <wp:effectExtent l="0" t="0" r="0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DAD9" w14:textId="069C4B98" w:rsidR="00EA53A0" w:rsidRPr="00EA53A0" w:rsidRDefault="00EA53A0" w:rsidP="008A59CB">
      <w:pPr>
        <w:spacing w:before="240" w:after="0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A53A0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F.</w:t>
      </w:r>
    </w:p>
    <w:p w14:paraId="4BDC5DDF" w14:textId="47980901" w:rsidR="00674B99" w:rsidRDefault="00674B99" w:rsidP="00857A30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74B99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DD5C3E8" wp14:editId="67BC2677">
            <wp:extent cx="5733797" cy="2962275"/>
            <wp:effectExtent l="0" t="0" r="63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32" cy="29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52B1" w14:textId="77777777" w:rsidR="00077D90" w:rsidRDefault="00077D90" w:rsidP="00857A30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376373E" w14:textId="1A558F61" w:rsidR="00674B99" w:rsidRPr="00EA53A0" w:rsidRDefault="00EA53A0" w:rsidP="00EA53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>Výzva</w:t>
      </w:r>
      <w:r w:rsidR="001C394C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3</w:t>
      </w:r>
      <w:r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. </w:t>
      </w:r>
      <w:r w:rsidR="00674B99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Porovnej prostředí Děda </w:t>
      </w:r>
      <w:proofErr w:type="spellStart"/>
      <w:r w:rsidR="00674B99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>Lesoň</w:t>
      </w:r>
      <w:proofErr w:type="spellEnd"/>
      <w:r w:rsidR="00674B99"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a Vláčky</w:t>
      </w:r>
      <w:r w:rsidRPr="00EA53A0">
        <w:rPr>
          <w:rFonts w:ascii="Times New Roman" w:eastAsia="Times New Roman" w:hAnsi="Times New Roman" w:cs="Times New Roman"/>
          <w:sz w:val="28"/>
          <w:szCs w:val="28"/>
          <w:highlight w:val="lightGray"/>
        </w:rPr>
        <w:t>.</w:t>
      </w:r>
    </w:p>
    <w:p w14:paraId="023468F1" w14:textId="77777777" w:rsidR="00465B47" w:rsidRDefault="00465B47" w:rsidP="00465B47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0DF027B" w14:textId="7C52FEC7" w:rsidR="00674B99" w:rsidRPr="00465B47" w:rsidRDefault="00465B47" w:rsidP="00077D9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Prostředí </w:t>
      </w:r>
      <w:r w:rsidR="00674B99" w:rsidRPr="00465B47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Váhy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– 5. roč.</w:t>
      </w:r>
    </w:p>
    <w:p w14:paraId="2A488652" w14:textId="381C9F2A" w:rsidR="00674B99" w:rsidRDefault="00674B99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74B99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44749943" wp14:editId="48288145">
            <wp:extent cx="4181475" cy="97155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D25E" w14:textId="77777777" w:rsidR="008A59CB" w:rsidRDefault="008A59CB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08F8F78" w14:textId="3E378747" w:rsidR="00674B99" w:rsidRPr="00465B47" w:rsidRDefault="00465B47" w:rsidP="00465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>Výzva</w:t>
      </w:r>
      <w:r w:rsidR="001C394C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4</w:t>
      </w:r>
      <w:r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. </w:t>
      </w:r>
      <w:r w:rsidR="00674B99"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Porovnej </w:t>
      </w:r>
      <w:r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Vláčky, Dědu </w:t>
      </w:r>
      <w:proofErr w:type="spellStart"/>
      <w:r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>Lesoně</w:t>
      </w:r>
      <w:proofErr w:type="spellEnd"/>
      <w:r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</w:t>
      </w:r>
      <w:r w:rsidR="00674B99"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>s prostředím Váhy</w:t>
      </w:r>
      <w:r w:rsidR="001C394C">
        <w:rPr>
          <w:rFonts w:ascii="Times New Roman" w:eastAsia="Times New Roman" w:hAnsi="Times New Roman" w:cs="Times New Roman"/>
          <w:sz w:val="28"/>
          <w:szCs w:val="28"/>
          <w:highlight w:val="lightGray"/>
        </w:rPr>
        <w:t>.</w:t>
      </w:r>
    </w:p>
    <w:p w14:paraId="0D2E62FC" w14:textId="77777777" w:rsidR="00077D90" w:rsidRDefault="00077D90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br w:type="page"/>
      </w:r>
    </w:p>
    <w:p w14:paraId="3F9C252E" w14:textId="28743552" w:rsidR="00465B47" w:rsidRPr="00715862" w:rsidRDefault="00465B47" w:rsidP="00674B99">
      <w:pPr>
        <w:pStyle w:val="Odstavecseseznamem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71586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6. roč.</w:t>
      </w:r>
    </w:p>
    <w:p w14:paraId="75BA37A5" w14:textId="4FE8B0C1" w:rsidR="00465B47" w:rsidRDefault="00465B47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74B99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05DDC1D0" wp14:editId="27610DCC">
            <wp:extent cx="2656836" cy="1923415"/>
            <wp:effectExtent l="0" t="0" r="0" b="63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" r="8232" b="17551"/>
                    <a:stretch/>
                  </pic:blipFill>
                  <pic:spPr bwMode="auto">
                    <a:xfrm>
                      <a:off x="0" y="0"/>
                      <a:ext cx="2662970" cy="192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  <w:r w:rsidRPr="004A75A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2CD1ADF0" wp14:editId="030A9128">
            <wp:extent cx="2514600" cy="2276475"/>
            <wp:effectExtent l="0" t="0" r="0" b="9525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r="15531"/>
                    <a:stretch/>
                  </pic:blipFill>
                  <pic:spPr bwMode="auto">
                    <a:xfrm>
                      <a:off x="0" y="0"/>
                      <a:ext cx="2516819" cy="22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7BCE4" w14:textId="0AD7164A" w:rsidR="00465B47" w:rsidRDefault="00465B47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A75AD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2BE6A725" wp14:editId="4AA6FE4C">
            <wp:extent cx="5343525" cy="2181225"/>
            <wp:effectExtent l="0" t="0" r="9525" b="952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5769" r="2613" b="6155"/>
                    <a:stretch/>
                  </pic:blipFill>
                  <pic:spPr bwMode="auto">
                    <a:xfrm>
                      <a:off x="0" y="0"/>
                      <a:ext cx="5343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EBB05" w14:textId="77777777" w:rsidR="00077D90" w:rsidRDefault="00077D90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B30B98B" w14:textId="72F67425" w:rsidR="004A75AD" w:rsidRPr="00465B47" w:rsidRDefault="001C394C" w:rsidP="00465B4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</w:rPr>
        <w:t>Úloha 3</w:t>
      </w:r>
      <w:r w:rsid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. </w:t>
      </w:r>
      <w:r w:rsidR="004A75AD"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>Vyber úlohu z prostředí Váhy a přeformul</w:t>
      </w:r>
      <w:r w:rsid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uj ji do prostředí Děda </w:t>
      </w:r>
      <w:proofErr w:type="spellStart"/>
      <w:r w:rsid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>Lesoň</w:t>
      </w:r>
      <w:proofErr w:type="spellEnd"/>
      <w:r w:rsid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, </w:t>
      </w:r>
      <w:r w:rsidR="004A75AD"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Vláčky </w:t>
      </w:r>
      <w:r>
        <w:rPr>
          <w:rFonts w:ascii="Times New Roman" w:eastAsia="Times New Roman" w:hAnsi="Times New Roman" w:cs="Times New Roman"/>
          <w:sz w:val="28"/>
          <w:szCs w:val="28"/>
          <w:highlight w:val="lightGray"/>
        </w:rPr>
        <w:t>i</w:t>
      </w:r>
      <w:r w:rsidR="004A75AD"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Mince. </w:t>
      </w:r>
    </w:p>
    <w:p w14:paraId="37ACEE8B" w14:textId="033FD537" w:rsidR="004A75AD" w:rsidRDefault="004A75AD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2E34F3C" w14:textId="688ED67E" w:rsidR="004A75AD" w:rsidRPr="00465B47" w:rsidRDefault="001C394C" w:rsidP="00465B4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Výzva 5. </w:t>
      </w:r>
      <w:r w:rsidR="004A75AD" w:rsidRPr="00465B4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Popiš řešitelské strategie a pojmenuj úpravy rovnic, které si žáci osvojují. </w:t>
      </w:r>
    </w:p>
    <w:p w14:paraId="3F800C85" w14:textId="77777777" w:rsidR="00465B47" w:rsidRDefault="00465B47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43A8F0E" w14:textId="77777777" w:rsidR="001C394C" w:rsidRDefault="001C394C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98181B1" w14:textId="4AC78B5F" w:rsidR="00465B47" w:rsidRPr="001C394C" w:rsidRDefault="00465B47" w:rsidP="00674B99">
      <w:pPr>
        <w:pStyle w:val="Odstavecseseznamem"/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</w:pPr>
      <w:r w:rsidRPr="001C394C"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Která další prostředí přispívají do schématu ROVNICE? </w:t>
      </w:r>
    </w:p>
    <w:p w14:paraId="1B5A5A57" w14:textId="5EF9CD04" w:rsidR="004A75AD" w:rsidRPr="00E65907" w:rsidRDefault="00E65907" w:rsidP="00E6590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Úloha 4. </w:t>
      </w:r>
      <w:r w:rsidR="004A75AD"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>Vyber nějakou vyřešenou rovnici v prostředí Vláčky</w:t>
      </w:r>
      <w:r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>, Váhy,</w:t>
      </w:r>
      <w:r w:rsidR="004A75AD"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Děda </w:t>
      </w:r>
      <w:proofErr w:type="spellStart"/>
      <w:r w:rsidR="004A75AD"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>Lesoň</w:t>
      </w:r>
      <w:proofErr w:type="spellEnd"/>
      <w:r w:rsidR="004A75AD"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, </w:t>
      </w:r>
      <w:r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>Z</w:t>
      </w:r>
      <w:r w:rsidR="004A75AD"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vol strukturální prostředí, do kterého rovnici přeformuluj. </w:t>
      </w:r>
    </w:p>
    <w:p w14:paraId="2CE5994C" w14:textId="29425C04" w:rsidR="004A75AD" w:rsidRPr="00E65907" w:rsidRDefault="004A75AD" w:rsidP="00E6590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Vyřeš a porovnej řešitelskou strategii </w:t>
      </w:r>
      <w:r w:rsidR="00E65907"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>s</w:t>
      </w:r>
      <w:r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řešitelskou strategií </w:t>
      </w:r>
      <w:r w:rsidR="00E65907"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stejné rovnice </w:t>
      </w:r>
      <w:r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v sémantickém prostředí. </w:t>
      </w:r>
    </w:p>
    <w:p w14:paraId="71D0DDA4" w14:textId="77777777" w:rsidR="00E65907" w:rsidRDefault="00E65907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753903B" w14:textId="69B8CFB6" w:rsidR="004A75AD" w:rsidRPr="00E65907" w:rsidRDefault="00E65907" w:rsidP="00E6590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imes New Roman" w:eastAsia="Times New Roman" w:hAnsi="Times New Roman" w:cs="Times New Roman"/>
          <w:sz w:val="28"/>
          <w:szCs w:val="28"/>
          <w:highlight w:val="lightGray"/>
        </w:rPr>
      </w:pPr>
      <w:r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Úloha 5. </w:t>
      </w:r>
      <w:r w:rsidR="004A75AD"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Zvol nějaké z prostředí Hadi, Myslím si číslo, Sčítací trojúhelníky, </w:t>
      </w:r>
      <w:r w:rsidR="00C00272"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Stovková tabulka, </w:t>
      </w:r>
      <w:r w:rsidR="004A75AD"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Šipkové grafy, Pavučiny, Geometrie – obsahy, obvody. </w:t>
      </w:r>
      <w:r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Vytvoř v něm </w:t>
      </w:r>
      <w:proofErr w:type="spellStart"/>
      <w:r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>rovnicovou</w:t>
      </w:r>
      <w:proofErr w:type="spellEnd"/>
      <w:r w:rsidRPr="00E65907">
        <w:rPr>
          <w:rFonts w:ascii="Times New Roman" w:eastAsia="Times New Roman" w:hAnsi="Times New Roman" w:cs="Times New Roman"/>
          <w:sz w:val="28"/>
          <w:szCs w:val="28"/>
          <w:highlight w:val="lightGray"/>
        </w:rPr>
        <w:t xml:space="preserve"> situaci či rovnici, vyřeš ji, formuluj ji v nějakém sémantickém prostředí. </w:t>
      </w:r>
    </w:p>
    <w:p w14:paraId="522EFBDE" w14:textId="7FB4B9B4" w:rsidR="00E65907" w:rsidRPr="00E65907" w:rsidRDefault="00E65907" w:rsidP="00DD1852">
      <w:pPr>
        <w:pStyle w:val="Odstavecseseznamem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65907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Inspirace úlohami v různých </w:t>
      </w:r>
      <w:r w:rsidR="00DD185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prostředích</w:t>
      </w:r>
    </w:p>
    <w:p w14:paraId="49E6DD45" w14:textId="77777777" w:rsidR="00E65907" w:rsidRDefault="00E65907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95E3DE6" w14:textId="0CCDE74C" w:rsidR="00E65907" w:rsidRDefault="00E65907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Dělení zlomků pomocí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Cuisenaire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rods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39A80F70" w14:textId="5F11C322" w:rsidR="00D72423" w:rsidRPr="00E65907" w:rsidRDefault="00380B5C" w:rsidP="00E65907">
      <w:pPr>
        <w:ind w:firstLine="72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hyperlink r:id="rId30" w:history="1">
        <w:r w:rsidR="006D621E" w:rsidRPr="00E65907">
          <w:rPr>
            <w:rStyle w:val="Hypertextovodkaz"/>
            <w:rFonts w:ascii="Times New Roman" w:eastAsia="Times New Roman" w:hAnsi="Times New Roman" w:cs="Times New Roman"/>
            <w:sz w:val="28"/>
            <w:szCs w:val="28"/>
            <w:highlight w:val="white"/>
          </w:rPr>
          <w:t>https://www.youtube.com/watch?v=4G2I8mRAuf4</w:t>
        </w:r>
      </w:hyperlink>
    </w:p>
    <w:p w14:paraId="082FCE43" w14:textId="66941FA4" w:rsidR="004A75AD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5B8ED581" wp14:editId="64ADD2B5">
            <wp:extent cx="5760720" cy="3978910"/>
            <wp:effectExtent l="0" t="0" r="0" b="2540"/>
            <wp:docPr id="256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Obrázek 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BF61FCC" w14:textId="77777777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A9C9884" w14:textId="1584384A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0C702FED" wp14:editId="40FCB0CC">
            <wp:extent cx="5476875" cy="1761028"/>
            <wp:effectExtent l="19050" t="19050" r="9525" b="10795"/>
            <wp:docPr id="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0234" cy="1762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21171B" w14:textId="438043F2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ABB6C4A" w14:textId="6FB4D874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6C87FBB1" wp14:editId="009F05F9">
            <wp:extent cx="4924425" cy="1969336"/>
            <wp:effectExtent l="19050" t="19050" r="9525" b="12065"/>
            <wp:docPr id="2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1265" cy="1972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0C06C" w14:textId="2A659CAF" w:rsidR="006D621E" w:rsidRDefault="006D621E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77B3A63" w14:textId="391754E8" w:rsidR="00C00272" w:rsidRDefault="00C0027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Vyřeš šipkový graf. Zapiš rovnici. Formuluj ji v jiných prostředích. </w:t>
      </w:r>
    </w:p>
    <w:p w14:paraId="57F8C53C" w14:textId="6DF8F387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0" distB="0" distL="0" distR="0" wp14:anchorId="4807A54B" wp14:editId="5E2065DA">
            <wp:extent cx="2505075" cy="1371600"/>
            <wp:effectExtent l="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F451" w14:textId="02A373CA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</w:rPr>
      </w:pPr>
    </w:p>
    <w:p w14:paraId="539DB5AB" w14:textId="5CF100F8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4BF091B" wp14:editId="2195BA48">
            <wp:extent cx="5760720" cy="1508125"/>
            <wp:effectExtent l="0" t="0" r="0" b="0"/>
            <wp:docPr id="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FE02" w14:textId="28F4A564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</w:rPr>
      </w:pPr>
    </w:p>
    <w:p w14:paraId="57B31BF5" w14:textId="3B164A68" w:rsidR="00C0027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36CB6A91" wp14:editId="436AA46B">
            <wp:extent cx="5760720" cy="1337945"/>
            <wp:effectExtent l="19050" t="19050" r="11430" b="14605"/>
            <wp:docPr id="2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7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14F5F" w14:textId="7F05D6A7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F62E109" wp14:editId="5E0D8F37">
            <wp:extent cx="5760720" cy="1428750"/>
            <wp:effectExtent l="19050" t="19050" r="11430" b="19050"/>
            <wp:docPr id="92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8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284D1D4F" wp14:editId="276F8C67">
            <wp:extent cx="5760720" cy="2136775"/>
            <wp:effectExtent l="19050" t="19050" r="11430" b="15875"/>
            <wp:docPr id="2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8AE18" w14:textId="06185872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6F05D053" wp14:editId="588FD2DA">
            <wp:extent cx="5760720" cy="2313305"/>
            <wp:effectExtent l="0" t="0" r="0" b="0"/>
            <wp:docPr id="317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Obrázek 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09FCF62" w14:textId="4FECFD3F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240C2CEA" wp14:editId="53466DBE">
            <wp:extent cx="5760720" cy="3049270"/>
            <wp:effectExtent l="0" t="0" r="0" b="0"/>
            <wp:docPr id="153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Obrázek 2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1BC30F4" w14:textId="1A77FE5F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 wp14:anchorId="08244E48" wp14:editId="6767F6E8">
            <wp:extent cx="5760720" cy="2057400"/>
            <wp:effectExtent l="0" t="0" r="0" b="0"/>
            <wp:docPr id="174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Obrázek 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663F0F" w14:textId="48044997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B728B42" wp14:editId="0DDD8360">
            <wp:simplePos x="0" y="0"/>
            <wp:positionH relativeFrom="page">
              <wp:posOffset>1028065</wp:posOffset>
            </wp:positionH>
            <wp:positionV relativeFrom="paragraph">
              <wp:posOffset>2183765</wp:posOffset>
            </wp:positionV>
            <wp:extent cx="5760720" cy="490220"/>
            <wp:effectExtent l="0" t="0" r="0" b="5080"/>
            <wp:wrapNone/>
            <wp:docPr id="1946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Obrázek 3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0CDE3BE" wp14:editId="3CDA9218">
            <wp:simplePos x="0" y="0"/>
            <wp:positionH relativeFrom="column">
              <wp:posOffset>47625</wp:posOffset>
            </wp:positionH>
            <wp:positionV relativeFrom="paragraph">
              <wp:posOffset>-635</wp:posOffset>
            </wp:positionV>
            <wp:extent cx="5760720" cy="2327910"/>
            <wp:effectExtent l="0" t="0" r="0" b="0"/>
            <wp:wrapNone/>
            <wp:docPr id="194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Obrázek 1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12410383" w14:textId="5F395772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4807068" w14:textId="2CAEE9B7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D1B312D" w14:textId="6982A926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4A0132F" w14:textId="1C0CDFFF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4F9FF05" w14:textId="75B9444C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F7DFD83" w14:textId="7F7365A0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90E9F91" w14:textId="110C3BA5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D58E4BD" w14:textId="764BD82F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56B185C0" w14:textId="7364E832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12CB104" w14:textId="1CAC7FFE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2338F95" w14:textId="05E2596B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BB42BDF" w14:textId="4D48DAFC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anchor distT="0" distB="0" distL="114300" distR="114300" simplePos="0" relativeHeight="251671552" behindDoc="0" locked="0" layoutInCell="1" allowOverlap="1" wp14:anchorId="6874B753" wp14:editId="2C0B7EB4">
            <wp:simplePos x="0" y="0"/>
            <wp:positionH relativeFrom="column">
              <wp:posOffset>452755</wp:posOffset>
            </wp:positionH>
            <wp:positionV relativeFrom="paragraph">
              <wp:posOffset>271780</wp:posOffset>
            </wp:positionV>
            <wp:extent cx="2788285" cy="2786380"/>
            <wp:effectExtent l="0" t="0" r="0" b="0"/>
            <wp:wrapTopAndBottom/>
            <wp:docPr id="92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296D4" w14:textId="72C13BC1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7A1E6281" wp14:editId="2260D037">
            <wp:extent cx="5760720" cy="810260"/>
            <wp:effectExtent l="19050" t="19050" r="11430" b="27940"/>
            <wp:docPr id="921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7CC30" w14:textId="77777777" w:rsidR="00B50DB1" w:rsidRDefault="00B50DB1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A78A592" w14:textId="273455B8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05D4DD5B" wp14:editId="452F6FA1">
            <wp:extent cx="4004163" cy="3642216"/>
            <wp:effectExtent l="19050" t="19050" r="15875" b="15875"/>
            <wp:docPr id="92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07010" cy="3644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F5824C" w14:textId="1F213B26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68C0C520" wp14:editId="46575CE7">
            <wp:extent cx="1560900" cy="990733"/>
            <wp:effectExtent l="19050" t="19050" r="20320" b="19050"/>
            <wp:docPr id="922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60900" cy="990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6D82D" w14:textId="43731BA8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EE879C8" wp14:editId="3C27B030">
            <wp:extent cx="3626545" cy="3970643"/>
            <wp:effectExtent l="0" t="0" r="0" b="0"/>
            <wp:docPr id="92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29537" cy="397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AA72" w14:textId="724BBBAA" w:rsidR="00DD1852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C181E9D" w14:textId="2D00C98D" w:rsidR="00DD1852" w:rsidRPr="00674B99" w:rsidRDefault="00DD1852" w:rsidP="00674B99">
      <w:pPr>
        <w:pStyle w:val="Odstavecseseznamem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anchor distT="0" distB="0" distL="114300" distR="114300" simplePos="0" relativeHeight="251666432" behindDoc="0" locked="0" layoutInCell="1" allowOverlap="1" wp14:anchorId="6C088343" wp14:editId="1DA07F87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760720" cy="897255"/>
            <wp:effectExtent l="19050" t="19050" r="11430" b="17145"/>
            <wp:wrapNone/>
            <wp:docPr id="3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D185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anchor distT="0" distB="0" distL="114300" distR="114300" simplePos="0" relativeHeight="251667456" behindDoc="0" locked="0" layoutInCell="1" allowOverlap="1" wp14:anchorId="31491DF5" wp14:editId="5D0F1785">
            <wp:simplePos x="0" y="0"/>
            <wp:positionH relativeFrom="column">
              <wp:posOffset>0</wp:posOffset>
            </wp:positionH>
            <wp:positionV relativeFrom="paragraph">
              <wp:posOffset>1049655</wp:posOffset>
            </wp:positionV>
            <wp:extent cx="5760720" cy="864870"/>
            <wp:effectExtent l="19050" t="19050" r="11430" b="11430"/>
            <wp:wrapNone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DD1852" w:rsidRPr="00674B99"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133D1"/>
    <w:multiLevelType w:val="multilevel"/>
    <w:tmpl w:val="0D0CE05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A1F4E5B"/>
    <w:multiLevelType w:val="hybridMultilevel"/>
    <w:tmpl w:val="700CF1DE"/>
    <w:lvl w:ilvl="0" w:tplc="8ECEE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7A6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1A2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E89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627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8C0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EA9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145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5CE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9D19A1"/>
    <w:multiLevelType w:val="hybridMultilevel"/>
    <w:tmpl w:val="BB4AB56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6A0D29"/>
    <w:multiLevelType w:val="hybridMultilevel"/>
    <w:tmpl w:val="11D46BD4"/>
    <w:lvl w:ilvl="0" w:tplc="1B003AF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9659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93E8EAA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ABC21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7858F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B040A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08220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44090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A42ABA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4BD442FB"/>
    <w:multiLevelType w:val="hybridMultilevel"/>
    <w:tmpl w:val="0F3484F8"/>
    <w:lvl w:ilvl="0" w:tplc="04050015">
      <w:start w:val="1"/>
      <w:numFmt w:val="upperLetter"/>
      <w:lvlText w:val="%1."/>
      <w:lvlJc w:val="left"/>
      <w:pPr>
        <w:ind w:left="32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60" w:hanging="360"/>
      </w:pPr>
    </w:lvl>
    <w:lvl w:ilvl="2" w:tplc="0405001B" w:tentative="1">
      <w:start w:val="1"/>
      <w:numFmt w:val="lowerRoman"/>
      <w:lvlText w:val="%3."/>
      <w:lvlJc w:val="right"/>
      <w:pPr>
        <w:ind w:left="4680" w:hanging="180"/>
      </w:pPr>
    </w:lvl>
    <w:lvl w:ilvl="3" w:tplc="0405000F" w:tentative="1">
      <w:start w:val="1"/>
      <w:numFmt w:val="decimal"/>
      <w:lvlText w:val="%4."/>
      <w:lvlJc w:val="left"/>
      <w:pPr>
        <w:ind w:left="5400" w:hanging="360"/>
      </w:pPr>
    </w:lvl>
    <w:lvl w:ilvl="4" w:tplc="04050019" w:tentative="1">
      <w:start w:val="1"/>
      <w:numFmt w:val="lowerLetter"/>
      <w:lvlText w:val="%5."/>
      <w:lvlJc w:val="left"/>
      <w:pPr>
        <w:ind w:left="6120" w:hanging="360"/>
      </w:pPr>
    </w:lvl>
    <w:lvl w:ilvl="5" w:tplc="0405001B" w:tentative="1">
      <w:start w:val="1"/>
      <w:numFmt w:val="lowerRoman"/>
      <w:lvlText w:val="%6."/>
      <w:lvlJc w:val="right"/>
      <w:pPr>
        <w:ind w:left="6840" w:hanging="180"/>
      </w:pPr>
    </w:lvl>
    <w:lvl w:ilvl="6" w:tplc="0405000F" w:tentative="1">
      <w:start w:val="1"/>
      <w:numFmt w:val="decimal"/>
      <w:lvlText w:val="%7."/>
      <w:lvlJc w:val="left"/>
      <w:pPr>
        <w:ind w:left="7560" w:hanging="360"/>
      </w:pPr>
    </w:lvl>
    <w:lvl w:ilvl="7" w:tplc="04050019" w:tentative="1">
      <w:start w:val="1"/>
      <w:numFmt w:val="lowerLetter"/>
      <w:lvlText w:val="%8."/>
      <w:lvlJc w:val="left"/>
      <w:pPr>
        <w:ind w:left="8280" w:hanging="360"/>
      </w:pPr>
    </w:lvl>
    <w:lvl w:ilvl="8" w:tplc="040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 w15:restartNumberingAfterBreak="0">
    <w:nsid w:val="5FAF7B91"/>
    <w:multiLevelType w:val="hybridMultilevel"/>
    <w:tmpl w:val="675CA37A"/>
    <w:lvl w:ilvl="0" w:tplc="0B344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4EF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A3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A88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5E6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0F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C2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643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E4F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20C27DB"/>
    <w:multiLevelType w:val="hybridMultilevel"/>
    <w:tmpl w:val="9E0A6396"/>
    <w:lvl w:ilvl="0" w:tplc="49EC6D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065FD2"/>
    <w:multiLevelType w:val="hybridMultilevel"/>
    <w:tmpl w:val="97923B2C"/>
    <w:lvl w:ilvl="0" w:tplc="A7C83CD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002"/>
    <w:rsid w:val="00077D90"/>
    <w:rsid w:val="000A0499"/>
    <w:rsid w:val="001C394C"/>
    <w:rsid w:val="0022688A"/>
    <w:rsid w:val="00232002"/>
    <w:rsid w:val="00312785"/>
    <w:rsid w:val="00380B5C"/>
    <w:rsid w:val="00384EC0"/>
    <w:rsid w:val="00465B47"/>
    <w:rsid w:val="004A75AD"/>
    <w:rsid w:val="004D4C01"/>
    <w:rsid w:val="00674B99"/>
    <w:rsid w:val="006D621E"/>
    <w:rsid w:val="00715862"/>
    <w:rsid w:val="00857A30"/>
    <w:rsid w:val="008A59CB"/>
    <w:rsid w:val="008A5EA5"/>
    <w:rsid w:val="00980E38"/>
    <w:rsid w:val="00982BA4"/>
    <w:rsid w:val="00B13FED"/>
    <w:rsid w:val="00B50DB1"/>
    <w:rsid w:val="00BA2571"/>
    <w:rsid w:val="00C00272"/>
    <w:rsid w:val="00C13409"/>
    <w:rsid w:val="00D02BFA"/>
    <w:rsid w:val="00D64A71"/>
    <w:rsid w:val="00D72423"/>
    <w:rsid w:val="00D934B8"/>
    <w:rsid w:val="00DD1852"/>
    <w:rsid w:val="00E65907"/>
    <w:rsid w:val="00E90672"/>
    <w:rsid w:val="00EA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061E7"/>
  <w15:docId w15:val="{8F749F7D-FFFE-4430-8FEF-BAAF8054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2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2BA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A5EA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A5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59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46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9958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3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1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0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9" Type="http://schemas.openxmlformats.org/officeDocument/2006/relationships/image" Target="media/image3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hyperlink" Target="https://www.youtube.com/watch?v=4G2I8mRAuf4" TargetMode="External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485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Darina Jirotková</dc:creator>
  <cp:lastModifiedBy>Darina Jirotková</cp:lastModifiedBy>
  <cp:revision>9</cp:revision>
  <dcterms:created xsi:type="dcterms:W3CDTF">2017-03-18T18:32:00Z</dcterms:created>
  <dcterms:modified xsi:type="dcterms:W3CDTF">2017-04-24T07:22:00Z</dcterms:modified>
</cp:coreProperties>
</file>