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50" w:rsidRDefault="004F7CA7" w:rsidP="004F7CA7">
      <w:pPr>
        <w:jc w:val="center"/>
      </w:pPr>
      <w:r>
        <w:t>REVOLUCE 1848/49</w:t>
      </w:r>
    </w:p>
    <w:p w:rsidR="00444002" w:rsidRPr="004F7CA7" w:rsidRDefault="004F7CA7" w:rsidP="004F7CA7">
      <w:pPr>
        <w:pStyle w:val="ListParagraph"/>
        <w:numPr>
          <w:ilvl w:val="0"/>
          <w:numId w:val="20"/>
        </w:numPr>
        <w:jc w:val="both"/>
      </w:pPr>
      <w:r w:rsidRPr="004F7CA7">
        <w:t>Jaro národů/rok revoluce</w:t>
      </w:r>
    </w:p>
    <w:p w:rsidR="00444002" w:rsidRPr="004F7CA7" w:rsidRDefault="004F7CA7" w:rsidP="004F7CA7">
      <w:pPr>
        <w:pStyle w:val="ListParagraph"/>
        <w:numPr>
          <w:ilvl w:val="0"/>
          <w:numId w:val="20"/>
        </w:numPr>
        <w:jc w:val="both"/>
      </w:pPr>
      <w:r w:rsidRPr="004F7CA7">
        <w:t>12. 1. 1848 (Sicílie) – srpen 1849 (Uhry)</w:t>
      </w:r>
    </w:p>
    <w:p w:rsidR="00444002" w:rsidRPr="004F7CA7" w:rsidRDefault="004F7CA7" w:rsidP="004F7CA7">
      <w:pPr>
        <w:pStyle w:val="ListParagraph"/>
        <w:numPr>
          <w:ilvl w:val="0"/>
          <w:numId w:val="20"/>
        </w:numPr>
        <w:jc w:val="both"/>
      </w:pPr>
      <w:r w:rsidRPr="004F7CA7">
        <w:t>Zrušení roboty, obecní samosprávy</w:t>
      </w:r>
    </w:p>
    <w:p w:rsidR="00444002" w:rsidRPr="004F7CA7" w:rsidRDefault="004F7CA7" w:rsidP="004F7CA7">
      <w:pPr>
        <w:ind w:left="360"/>
        <w:jc w:val="both"/>
      </w:pPr>
      <w:r w:rsidRPr="004F7CA7">
        <w:t>CÍLE</w:t>
      </w:r>
    </w:p>
    <w:p w:rsidR="00444002" w:rsidRPr="004F7CA7" w:rsidRDefault="004F7CA7" w:rsidP="004F7CA7">
      <w:pPr>
        <w:pStyle w:val="ListParagraph"/>
        <w:numPr>
          <w:ilvl w:val="0"/>
          <w:numId w:val="7"/>
        </w:numPr>
        <w:jc w:val="both"/>
      </w:pPr>
      <w:r w:rsidRPr="004F7CA7">
        <w:t>Rozšíření demokratických svobod (Francie, Rakousko)</w:t>
      </w:r>
    </w:p>
    <w:p w:rsidR="00444002" w:rsidRPr="004F7CA7" w:rsidRDefault="004F7CA7" w:rsidP="004F7CA7">
      <w:pPr>
        <w:pStyle w:val="ListParagraph"/>
        <w:numPr>
          <w:ilvl w:val="0"/>
          <w:numId w:val="7"/>
        </w:numPr>
        <w:jc w:val="both"/>
      </w:pPr>
      <w:r w:rsidRPr="004F7CA7">
        <w:t>Překonání roztříštěnosti a dosažení národního sjednocení (Itálie)</w:t>
      </w:r>
    </w:p>
    <w:p w:rsidR="00444002" w:rsidRPr="004F7CA7" w:rsidRDefault="004F7CA7" w:rsidP="004F7CA7">
      <w:pPr>
        <w:pStyle w:val="ListParagraph"/>
        <w:numPr>
          <w:ilvl w:val="0"/>
          <w:numId w:val="7"/>
        </w:numPr>
        <w:jc w:val="both"/>
      </w:pPr>
      <w:r w:rsidRPr="004F7CA7">
        <w:t>Samostatnost (Uhry)</w:t>
      </w:r>
    </w:p>
    <w:p w:rsidR="004F7CA7" w:rsidRDefault="004F7CA7" w:rsidP="004F7CA7">
      <w:pPr>
        <w:ind w:left="360"/>
        <w:jc w:val="both"/>
      </w:pPr>
      <w:r>
        <w:t>SITUACE V EVROPĚ PŘED REVOLUCÍ</w:t>
      </w:r>
    </w:p>
    <w:p w:rsidR="00444002" w:rsidRPr="004F7CA7" w:rsidRDefault="004F7CA7" w:rsidP="004F7CA7">
      <w:pPr>
        <w:pStyle w:val="ListParagraph"/>
        <w:numPr>
          <w:ilvl w:val="0"/>
          <w:numId w:val="8"/>
        </w:numPr>
        <w:spacing w:line="240" w:lineRule="auto"/>
        <w:jc w:val="both"/>
      </w:pPr>
      <w:r w:rsidRPr="004F7CA7">
        <w:t>Průmyslová revoce</w:t>
      </w:r>
    </w:p>
    <w:p w:rsidR="00444002" w:rsidRPr="004F7CA7" w:rsidRDefault="004F7CA7" w:rsidP="004F7CA7">
      <w:pPr>
        <w:pStyle w:val="ListParagraph"/>
        <w:numPr>
          <w:ilvl w:val="0"/>
          <w:numId w:val="8"/>
        </w:numPr>
        <w:spacing w:line="240" w:lineRule="auto"/>
        <w:jc w:val="both"/>
      </w:pPr>
      <w:r w:rsidRPr="004F7CA7">
        <w:t>Francouzská revoluce</w:t>
      </w:r>
    </w:p>
    <w:p w:rsidR="00444002" w:rsidRPr="004F7CA7" w:rsidRDefault="004F7CA7" w:rsidP="004F7CA7">
      <w:pPr>
        <w:pStyle w:val="ListParagraph"/>
        <w:numPr>
          <w:ilvl w:val="0"/>
          <w:numId w:val="8"/>
        </w:numPr>
        <w:spacing w:line="240" w:lineRule="auto"/>
        <w:jc w:val="both"/>
      </w:pPr>
      <w:r w:rsidRPr="004F7CA7">
        <w:t>Napoleonské války</w:t>
      </w:r>
    </w:p>
    <w:p w:rsidR="00444002" w:rsidRPr="004F7CA7" w:rsidRDefault="004F7CA7" w:rsidP="004F7CA7">
      <w:pPr>
        <w:pStyle w:val="ListParagraph"/>
        <w:numPr>
          <w:ilvl w:val="0"/>
          <w:numId w:val="8"/>
        </w:numPr>
        <w:spacing w:line="240" w:lineRule="auto"/>
        <w:jc w:val="both"/>
      </w:pPr>
      <w:r w:rsidRPr="004F7CA7">
        <w:t>Povstání děkabristů v Evropě (1825)</w:t>
      </w:r>
    </w:p>
    <w:p w:rsidR="00444002" w:rsidRPr="004F7CA7" w:rsidRDefault="004F7CA7" w:rsidP="004F7CA7">
      <w:pPr>
        <w:pStyle w:val="ListParagraph"/>
        <w:numPr>
          <w:ilvl w:val="0"/>
          <w:numId w:val="8"/>
        </w:numPr>
        <w:spacing w:line="240" w:lineRule="auto"/>
        <w:jc w:val="both"/>
      </w:pPr>
      <w:r w:rsidRPr="004F7CA7">
        <w:t>Krakovské povstání (1846)</w:t>
      </w:r>
    </w:p>
    <w:p w:rsidR="004F7CA7" w:rsidRDefault="004F7CA7" w:rsidP="004F7CA7">
      <w:pPr>
        <w:pStyle w:val="ListParagraph"/>
        <w:numPr>
          <w:ilvl w:val="0"/>
          <w:numId w:val="8"/>
        </w:numPr>
        <w:spacing w:line="240" w:lineRule="auto"/>
        <w:jc w:val="both"/>
      </w:pPr>
      <w:r w:rsidRPr="004F7CA7">
        <w:t>Občanská válka ve Švýcarsku (1847)</w:t>
      </w:r>
    </w:p>
    <w:p w:rsidR="004F7CA7" w:rsidRDefault="004F7CA7" w:rsidP="004F7CA7">
      <w:pPr>
        <w:spacing w:line="240" w:lineRule="auto"/>
        <w:ind w:left="360"/>
        <w:jc w:val="both"/>
      </w:pPr>
      <w:r>
        <w:t>PŘÍČINY</w:t>
      </w:r>
    </w:p>
    <w:p w:rsidR="004F7CA7" w:rsidRDefault="004F7CA7" w:rsidP="004F7CA7">
      <w:pPr>
        <w:pStyle w:val="ListParagraph"/>
        <w:numPr>
          <w:ilvl w:val="0"/>
          <w:numId w:val="9"/>
        </w:numPr>
        <w:spacing w:line="240" w:lineRule="auto"/>
        <w:jc w:val="both"/>
      </w:pPr>
      <w:r>
        <w:t>Snaha o odstranění přežitků feudalismu – robota</w:t>
      </w:r>
    </w:p>
    <w:p w:rsidR="004F7CA7" w:rsidRDefault="004F7CA7" w:rsidP="004F7CA7">
      <w:pPr>
        <w:pStyle w:val="ListParagraph"/>
        <w:numPr>
          <w:ilvl w:val="0"/>
          <w:numId w:val="9"/>
        </w:numPr>
        <w:spacing w:line="240" w:lineRule="auto"/>
      </w:pPr>
      <w:r>
        <w:t>Nespokojenost s politickým uspořádáním po Vídeňském kongresu (nespokojenost s absolutismem)</w:t>
      </w:r>
    </w:p>
    <w:p w:rsidR="004F7CA7" w:rsidRDefault="004F7CA7" w:rsidP="004F7CA7">
      <w:pPr>
        <w:pStyle w:val="ListParagraph"/>
        <w:numPr>
          <w:ilvl w:val="0"/>
          <w:numId w:val="9"/>
        </w:numPr>
        <w:spacing w:line="240" w:lineRule="auto"/>
      </w:pPr>
      <w:r>
        <w:t>Vzrůst národního cítění (zejména utlačovaných národů v habsburské monarchii)</w:t>
      </w:r>
    </w:p>
    <w:p w:rsidR="004F7CA7" w:rsidRDefault="004F7CA7" w:rsidP="004F7CA7">
      <w:pPr>
        <w:pStyle w:val="ListParagraph"/>
        <w:numPr>
          <w:ilvl w:val="0"/>
          <w:numId w:val="9"/>
        </w:numPr>
        <w:spacing w:line="240" w:lineRule="auto"/>
      </w:pPr>
      <w:r>
        <w:t>Národní požadavky v Itálii a Německu (snaha o sjednocení)</w:t>
      </w:r>
    </w:p>
    <w:p w:rsidR="004F7CA7" w:rsidRDefault="004F7CA7" w:rsidP="004F7CA7">
      <w:pPr>
        <w:pStyle w:val="ListParagraph"/>
        <w:numPr>
          <w:ilvl w:val="0"/>
          <w:numId w:val="9"/>
        </w:numPr>
        <w:spacing w:line="240" w:lineRule="auto"/>
      </w:pPr>
      <w:r>
        <w:t>Sociální konflikty, sociální neklid (nězaměstnanost), v předchozích letech neúroda (brambory) a to vedlo ke zvyšování cen</w:t>
      </w:r>
    </w:p>
    <w:p w:rsidR="004F7CA7" w:rsidRDefault="004F7CA7" w:rsidP="004F7CA7">
      <w:pPr>
        <w:spacing w:line="240" w:lineRule="auto"/>
        <w:ind w:left="360"/>
      </w:pPr>
      <w:r>
        <w:t>ITÁLIE</w:t>
      </w:r>
    </w:p>
    <w:p w:rsidR="00444002" w:rsidRPr="004F7CA7" w:rsidRDefault="004F7CA7" w:rsidP="004F7CA7">
      <w:pPr>
        <w:pStyle w:val="ListParagraph"/>
        <w:numPr>
          <w:ilvl w:val="0"/>
          <w:numId w:val="11"/>
        </w:numPr>
        <w:spacing w:line="240" w:lineRule="auto"/>
      </w:pPr>
      <w:r w:rsidRPr="004F7CA7">
        <w:t>1/1848 na Sicílii X Bourboni</w:t>
      </w:r>
    </w:p>
    <w:p w:rsidR="00444002" w:rsidRPr="004F7CA7" w:rsidRDefault="004F7CA7" w:rsidP="004F7CA7">
      <w:pPr>
        <w:pStyle w:val="ListParagraph"/>
        <w:numPr>
          <w:ilvl w:val="0"/>
          <w:numId w:val="11"/>
        </w:numPr>
        <w:spacing w:line="240" w:lineRule="auto"/>
      </w:pPr>
      <w:r w:rsidRPr="004F7CA7">
        <w:t>S Itálie (Benátsko, Lombardie) X rakouské nadvládě</w:t>
      </w:r>
    </w:p>
    <w:p w:rsidR="00444002" w:rsidRPr="004F7CA7" w:rsidRDefault="004F7CA7" w:rsidP="004F7CA7">
      <w:pPr>
        <w:pStyle w:val="ListParagraph"/>
        <w:numPr>
          <w:ilvl w:val="0"/>
          <w:numId w:val="11"/>
        </w:numPr>
        <w:spacing w:line="240" w:lineRule="auto"/>
      </w:pPr>
      <w:r w:rsidRPr="004F7CA7">
        <w:t>23.3. 1848 – vyhlášena republika v Benátkách</w:t>
      </w:r>
    </w:p>
    <w:p w:rsidR="00444002" w:rsidRPr="004F7CA7" w:rsidRDefault="004F7CA7" w:rsidP="004F7CA7">
      <w:pPr>
        <w:pStyle w:val="ListParagraph"/>
        <w:numPr>
          <w:ilvl w:val="0"/>
          <w:numId w:val="11"/>
        </w:numPr>
        <w:spacing w:line="240" w:lineRule="auto"/>
      </w:pPr>
      <w:r w:rsidRPr="004F7CA7">
        <w:t>1848 b. u Custozzy</w:t>
      </w:r>
    </w:p>
    <w:p w:rsidR="00444002" w:rsidRPr="004F7CA7" w:rsidRDefault="004F7CA7" w:rsidP="004F7CA7">
      <w:pPr>
        <w:pStyle w:val="ListParagraph"/>
        <w:numPr>
          <w:ilvl w:val="0"/>
          <w:numId w:val="11"/>
        </w:numPr>
        <w:spacing w:line="240" w:lineRule="auto"/>
      </w:pPr>
      <w:r w:rsidRPr="004F7CA7">
        <w:t>3/1849 b. u Novary</w:t>
      </w:r>
    </w:p>
    <w:p w:rsidR="004F7CA7" w:rsidRDefault="004F7CA7" w:rsidP="004F7CA7">
      <w:pPr>
        <w:spacing w:line="240" w:lineRule="auto"/>
        <w:ind w:left="360"/>
      </w:pPr>
      <w:r>
        <w:t>FRANCIE</w:t>
      </w:r>
    </w:p>
    <w:p w:rsidR="00444002" w:rsidRPr="004F7CA7" w:rsidRDefault="004F7CA7" w:rsidP="004F7CA7">
      <w:pPr>
        <w:pStyle w:val="ListParagraph"/>
        <w:numPr>
          <w:ilvl w:val="0"/>
          <w:numId w:val="13"/>
        </w:numPr>
        <w:spacing w:line="240" w:lineRule="auto"/>
      </w:pPr>
      <w:r w:rsidRPr="004F7CA7">
        <w:t>Liberální buržoazie</w:t>
      </w:r>
    </w:p>
    <w:p w:rsidR="00444002" w:rsidRPr="004F7CA7" w:rsidRDefault="004F7CA7" w:rsidP="004F7CA7">
      <w:pPr>
        <w:pStyle w:val="ListParagraph"/>
        <w:numPr>
          <w:ilvl w:val="0"/>
          <w:numId w:val="13"/>
        </w:numPr>
        <w:spacing w:line="240" w:lineRule="auto"/>
      </w:pPr>
      <w:r w:rsidRPr="004F7CA7">
        <w:t>Radikální buržoazie</w:t>
      </w:r>
    </w:p>
    <w:p w:rsidR="00444002" w:rsidRPr="004F7CA7" w:rsidRDefault="004F7CA7" w:rsidP="004F7CA7">
      <w:pPr>
        <w:pStyle w:val="ListParagraph"/>
        <w:numPr>
          <w:ilvl w:val="0"/>
          <w:numId w:val="13"/>
        </w:numPr>
        <w:spacing w:line="240" w:lineRule="auto"/>
      </w:pPr>
      <w:r w:rsidRPr="004F7CA7">
        <w:t>Únorová revoluce</w:t>
      </w:r>
    </w:p>
    <w:p w:rsidR="00444002" w:rsidRPr="004F7CA7" w:rsidRDefault="004F7CA7" w:rsidP="004F7CA7">
      <w:pPr>
        <w:pStyle w:val="ListParagraph"/>
        <w:numPr>
          <w:ilvl w:val="0"/>
          <w:numId w:val="13"/>
        </w:numPr>
        <w:spacing w:line="240" w:lineRule="auto"/>
      </w:pPr>
      <w:r w:rsidRPr="004F7CA7">
        <w:t>Prozatimní vláda</w:t>
      </w:r>
    </w:p>
    <w:p w:rsidR="00444002" w:rsidRPr="004F7CA7" w:rsidRDefault="004F7CA7" w:rsidP="004F7CA7">
      <w:pPr>
        <w:pStyle w:val="ListParagraph"/>
        <w:numPr>
          <w:ilvl w:val="0"/>
          <w:numId w:val="13"/>
        </w:numPr>
        <w:spacing w:line="240" w:lineRule="auto"/>
      </w:pPr>
      <w:r w:rsidRPr="004F7CA7">
        <w:t>Národní dílny</w:t>
      </w:r>
    </w:p>
    <w:p w:rsidR="00444002" w:rsidRPr="004F7CA7" w:rsidRDefault="004F7CA7" w:rsidP="004F7CA7">
      <w:pPr>
        <w:pStyle w:val="ListParagraph"/>
        <w:numPr>
          <w:ilvl w:val="0"/>
          <w:numId w:val="13"/>
        </w:numPr>
        <w:spacing w:line="240" w:lineRule="auto"/>
      </w:pPr>
      <w:r w:rsidRPr="004F7CA7">
        <w:t>4.11.1848 – nová ústava</w:t>
      </w:r>
    </w:p>
    <w:p w:rsidR="00444002" w:rsidRPr="004F7CA7" w:rsidRDefault="004F7CA7" w:rsidP="004F7CA7">
      <w:pPr>
        <w:pStyle w:val="ListParagraph"/>
        <w:numPr>
          <w:ilvl w:val="0"/>
          <w:numId w:val="13"/>
        </w:numPr>
        <w:spacing w:line="240" w:lineRule="auto"/>
      </w:pPr>
      <w:r w:rsidRPr="004F7CA7">
        <w:t>10.12.1848 – nový prezident Ludvík Napoleon</w:t>
      </w:r>
    </w:p>
    <w:p w:rsidR="00444002" w:rsidRPr="004F7CA7" w:rsidRDefault="004F7CA7" w:rsidP="004F7CA7">
      <w:pPr>
        <w:pStyle w:val="ListParagraph"/>
        <w:numPr>
          <w:ilvl w:val="0"/>
          <w:numId w:val="13"/>
        </w:numPr>
        <w:spacing w:line="240" w:lineRule="auto"/>
      </w:pPr>
      <w:r w:rsidRPr="004F7CA7">
        <w:t>1852 Napoleon III.</w:t>
      </w:r>
    </w:p>
    <w:p w:rsidR="004F7CA7" w:rsidRDefault="004F7CA7" w:rsidP="004F7CA7">
      <w:pPr>
        <w:spacing w:line="240" w:lineRule="auto"/>
        <w:ind w:left="360"/>
      </w:pPr>
    </w:p>
    <w:p w:rsidR="005A7577" w:rsidRDefault="005A7577" w:rsidP="004F7CA7">
      <w:pPr>
        <w:spacing w:line="240" w:lineRule="auto"/>
        <w:ind w:left="360"/>
      </w:pPr>
    </w:p>
    <w:p w:rsidR="004F7CA7" w:rsidRDefault="004F7CA7" w:rsidP="004F7CA7">
      <w:pPr>
        <w:spacing w:line="240" w:lineRule="auto"/>
        <w:ind w:left="360"/>
      </w:pPr>
      <w:r>
        <w:lastRenderedPageBreak/>
        <w:t>NĚMECKO</w:t>
      </w:r>
    </w:p>
    <w:p w:rsidR="00444002" w:rsidRPr="004F7CA7" w:rsidRDefault="004F7CA7" w:rsidP="004F7CA7">
      <w:pPr>
        <w:pStyle w:val="ListParagraph"/>
        <w:numPr>
          <w:ilvl w:val="0"/>
          <w:numId w:val="15"/>
        </w:numPr>
        <w:spacing w:line="240" w:lineRule="auto"/>
      </w:pPr>
      <w:r w:rsidRPr="004F7CA7">
        <w:t>Březnová revoluce</w:t>
      </w:r>
    </w:p>
    <w:p w:rsidR="00444002" w:rsidRPr="004F7CA7" w:rsidRDefault="004F7CA7" w:rsidP="004F7CA7">
      <w:pPr>
        <w:pStyle w:val="ListParagraph"/>
        <w:numPr>
          <w:ilvl w:val="0"/>
          <w:numId w:val="15"/>
        </w:numPr>
        <w:spacing w:line="240" w:lineRule="auto"/>
      </w:pPr>
      <w:r w:rsidRPr="004F7CA7">
        <w:t>Frankfurtský parlament</w:t>
      </w:r>
    </w:p>
    <w:p w:rsidR="00444002" w:rsidRPr="004F7CA7" w:rsidRDefault="004F7CA7" w:rsidP="004F7CA7">
      <w:pPr>
        <w:pStyle w:val="ListParagraph"/>
        <w:numPr>
          <w:ilvl w:val="0"/>
          <w:numId w:val="15"/>
        </w:numPr>
        <w:spacing w:line="240" w:lineRule="auto"/>
      </w:pPr>
      <w:r w:rsidRPr="004F7CA7">
        <w:t>Maloněmecká koncepce</w:t>
      </w:r>
    </w:p>
    <w:p w:rsidR="00444002" w:rsidRDefault="004F7CA7" w:rsidP="004F7CA7">
      <w:pPr>
        <w:pStyle w:val="ListParagraph"/>
        <w:numPr>
          <w:ilvl w:val="0"/>
          <w:numId w:val="15"/>
        </w:numPr>
        <w:spacing w:line="240" w:lineRule="auto"/>
      </w:pPr>
      <w:r w:rsidRPr="004F7CA7">
        <w:t>Velkoněmecká koncepce</w:t>
      </w:r>
    </w:p>
    <w:p w:rsidR="004F7CA7" w:rsidRDefault="004F7CA7" w:rsidP="004F7CA7">
      <w:pPr>
        <w:spacing w:line="240" w:lineRule="auto"/>
      </w:pPr>
      <w:r>
        <w:t xml:space="preserve">       RAKOUSKO</w:t>
      </w:r>
    </w:p>
    <w:p w:rsidR="00444002" w:rsidRDefault="004F7CA7" w:rsidP="004F7CA7">
      <w:pPr>
        <w:pStyle w:val="ListParagraph"/>
        <w:numPr>
          <w:ilvl w:val="0"/>
          <w:numId w:val="19"/>
        </w:numPr>
        <w:spacing w:line="240" w:lineRule="auto"/>
      </w:pPr>
      <w:r w:rsidRPr="004F7CA7">
        <w:t>1848 – revoluce ve Vídni</w:t>
      </w:r>
    </w:p>
    <w:p w:rsidR="005A7577" w:rsidRDefault="005A7577" w:rsidP="004F7CA7">
      <w:pPr>
        <w:pStyle w:val="ListParagraph"/>
        <w:numPr>
          <w:ilvl w:val="0"/>
          <w:numId w:val="19"/>
        </w:numPr>
        <w:spacing w:line="240" w:lineRule="auto"/>
      </w:pPr>
      <w:r>
        <w:t>UHRY</w:t>
      </w:r>
    </w:p>
    <w:p w:rsidR="00000000" w:rsidRPr="005A7577" w:rsidRDefault="005A7577" w:rsidP="005A7577">
      <w:pPr>
        <w:pStyle w:val="ListParagraph"/>
        <w:numPr>
          <w:ilvl w:val="1"/>
          <w:numId w:val="19"/>
        </w:numPr>
      </w:pPr>
      <w:r w:rsidRPr="005A7577">
        <w:t>Maďarské národní hnutí (Lajos Kossuth)</w:t>
      </w:r>
    </w:p>
    <w:p w:rsidR="00000000" w:rsidRPr="005A7577" w:rsidRDefault="005A7577" w:rsidP="005A7577">
      <w:pPr>
        <w:pStyle w:val="ListParagraph"/>
        <w:numPr>
          <w:ilvl w:val="1"/>
          <w:numId w:val="19"/>
        </w:numPr>
      </w:pPr>
      <w:r w:rsidRPr="005A7577">
        <w:t>Lajos Batthyány</w:t>
      </w:r>
    </w:p>
    <w:p w:rsidR="00000000" w:rsidRPr="005A7577" w:rsidRDefault="005A7577" w:rsidP="005A7577">
      <w:pPr>
        <w:pStyle w:val="ListParagraph"/>
        <w:numPr>
          <w:ilvl w:val="1"/>
          <w:numId w:val="19"/>
        </w:numPr>
      </w:pPr>
      <w:r w:rsidRPr="005A7577">
        <w:t>Lajos Kossuth</w:t>
      </w:r>
    </w:p>
    <w:p w:rsidR="00000000" w:rsidRPr="005A7577" w:rsidRDefault="005A7577" w:rsidP="005A7577">
      <w:pPr>
        <w:pStyle w:val="ListParagraph"/>
        <w:numPr>
          <w:ilvl w:val="1"/>
          <w:numId w:val="19"/>
        </w:numPr>
      </w:pPr>
      <w:r w:rsidRPr="005A7577">
        <w:t>Dubnové zákony</w:t>
      </w:r>
    </w:p>
    <w:p w:rsidR="00000000" w:rsidRPr="005A7577" w:rsidRDefault="005A7577" w:rsidP="005A7577">
      <w:pPr>
        <w:pStyle w:val="ListParagraph"/>
        <w:numPr>
          <w:ilvl w:val="1"/>
          <w:numId w:val="19"/>
        </w:numPr>
      </w:pPr>
      <w:r w:rsidRPr="005A7577">
        <w:t>Bitva u Pákozdu</w:t>
      </w:r>
    </w:p>
    <w:p w:rsidR="00000000" w:rsidRDefault="005A7577" w:rsidP="005A7577">
      <w:pPr>
        <w:pStyle w:val="ListParagraph"/>
        <w:numPr>
          <w:ilvl w:val="1"/>
          <w:numId w:val="19"/>
        </w:numPr>
      </w:pPr>
      <w:r w:rsidRPr="005A7577">
        <w:t>Bitva u Világoše</w:t>
      </w:r>
    </w:p>
    <w:p w:rsidR="00000000" w:rsidRPr="005A7577" w:rsidRDefault="005A7577" w:rsidP="005A7577">
      <w:pPr>
        <w:pStyle w:val="ListParagraph"/>
        <w:numPr>
          <w:ilvl w:val="0"/>
          <w:numId w:val="19"/>
        </w:numPr>
      </w:pPr>
      <w:r w:rsidRPr="005A7577">
        <w:t>třetí vídeňská revoluce</w:t>
      </w:r>
    </w:p>
    <w:p w:rsidR="00000000" w:rsidRPr="005A7577" w:rsidRDefault="005A7577" w:rsidP="005A7577">
      <w:pPr>
        <w:pStyle w:val="ListParagraph"/>
        <w:numPr>
          <w:ilvl w:val="0"/>
          <w:numId w:val="19"/>
        </w:numPr>
      </w:pPr>
      <w:r w:rsidRPr="005A7577">
        <w:t>Oktrojovaná březnová ústava</w:t>
      </w:r>
    </w:p>
    <w:p w:rsidR="005A7577" w:rsidRDefault="005A7577" w:rsidP="005A7577">
      <w:r>
        <w:t>SLOVENSKO</w:t>
      </w:r>
    </w:p>
    <w:p w:rsidR="00000000" w:rsidRPr="005A7577" w:rsidRDefault="005A7577" w:rsidP="005A7577">
      <w:pPr>
        <w:pStyle w:val="ListParagraph"/>
        <w:numPr>
          <w:ilvl w:val="0"/>
          <w:numId w:val="25"/>
        </w:numPr>
      </w:pPr>
      <w:r w:rsidRPr="005A7577">
        <w:t>Slovenské národní hnutí (L‘udovít Štúr)</w:t>
      </w:r>
    </w:p>
    <w:p w:rsidR="00000000" w:rsidRDefault="005A7577" w:rsidP="005A7577">
      <w:pPr>
        <w:pStyle w:val="ListParagraph"/>
        <w:numPr>
          <w:ilvl w:val="0"/>
          <w:numId w:val="25"/>
        </w:numPr>
      </w:pPr>
      <w:r w:rsidRPr="005A7577">
        <w:t>5/1848 - žiadosti Slovenského národa</w:t>
      </w:r>
    </w:p>
    <w:p w:rsidR="005A7577" w:rsidRDefault="005A7577" w:rsidP="005A7577">
      <w:pPr>
        <w:pStyle w:val="ListParagraph"/>
        <w:numPr>
          <w:ilvl w:val="0"/>
          <w:numId w:val="25"/>
        </w:numPr>
      </w:pPr>
      <w:r>
        <w:t>Maďaři žiadosti odmítli a vydali zatykač -&gt; útěk do Čech (Štúr, Hurban, Hodža)</w:t>
      </w:r>
      <w:bookmarkStart w:id="0" w:name="_GoBack"/>
      <w:bookmarkEnd w:id="0"/>
    </w:p>
    <w:p w:rsidR="005A7577" w:rsidRDefault="005A7577" w:rsidP="005A7577">
      <w:r>
        <w:t>VÝZNAM REVOLUCE</w:t>
      </w:r>
    </w:p>
    <w:p w:rsidR="00000000" w:rsidRPr="005A7577" w:rsidRDefault="005A7577" w:rsidP="005A7577">
      <w:pPr>
        <w:pStyle w:val="ListParagraph"/>
        <w:numPr>
          <w:ilvl w:val="0"/>
          <w:numId w:val="27"/>
        </w:numPr>
      </w:pPr>
      <w:r w:rsidRPr="005A7577">
        <w:t>Poukázání na nedostatky a zaostalost</w:t>
      </w:r>
    </w:p>
    <w:p w:rsidR="00000000" w:rsidRPr="005A7577" w:rsidRDefault="005A7577" w:rsidP="005A7577">
      <w:pPr>
        <w:pStyle w:val="ListParagraph"/>
        <w:numPr>
          <w:ilvl w:val="0"/>
          <w:numId w:val="27"/>
        </w:numPr>
      </w:pPr>
      <w:r w:rsidRPr="005A7577">
        <w:t>Nacionalismus</w:t>
      </w:r>
    </w:p>
    <w:p w:rsidR="00000000" w:rsidRPr="005A7577" w:rsidRDefault="005A7577" w:rsidP="005A7577">
      <w:pPr>
        <w:pStyle w:val="ListParagraph"/>
        <w:numPr>
          <w:ilvl w:val="0"/>
          <w:numId w:val="27"/>
        </w:numPr>
      </w:pPr>
      <w:r w:rsidRPr="005A7577">
        <w:t>Sjednoceno Německo, Itálie</w:t>
      </w:r>
    </w:p>
    <w:p w:rsidR="00000000" w:rsidRPr="005A7577" w:rsidRDefault="005A7577" w:rsidP="005A7577">
      <w:pPr>
        <w:pStyle w:val="ListParagraph"/>
        <w:numPr>
          <w:ilvl w:val="0"/>
          <w:numId w:val="27"/>
        </w:numPr>
      </w:pPr>
      <w:r w:rsidRPr="005A7577">
        <w:t>Vznik Rakouska-Uherska</w:t>
      </w:r>
    </w:p>
    <w:p w:rsidR="005A7577" w:rsidRDefault="005A7577" w:rsidP="005A7577"/>
    <w:p w:rsidR="005A7577" w:rsidRPr="005A7577" w:rsidRDefault="005A7577" w:rsidP="005A7577"/>
    <w:p w:rsidR="005A7577" w:rsidRPr="005A7577" w:rsidRDefault="005A7577" w:rsidP="005A7577"/>
    <w:p w:rsidR="005A7577" w:rsidRPr="004F7CA7" w:rsidRDefault="005A7577" w:rsidP="005A7577">
      <w:pPr>
        <w:spacing w:line="240" w:lineRule="auto"/>
      </w:pPr>
    </w:p>
    <w:p w:rsidR="004F7CA7" w:rsidRDefault="004F7CA7" w:rsidP="004F7CA7">
      <w:pPr>
        <w:spacing w:line="240" w:lineRule="auto"/>
      </w:pPr>
    </w:p>
    <w:p w:rsidR="004F7CA7" w:rsidRPr="004F7CA7" w:rsidRDefault="004F7CA7" w:rsidP="004F7CA7">
      <w:pPr>
        <w:spacing w:line="240" w:lineRule="auto"/>
      </w:pPr>
    </w:p>
    <w:p w:rsidR="004F7CA7" w:rsidRDefault="004F7CA7" w:rsidP="004F7CA7">
      <w:pPr>
        <w:spacing w:line="240" w:lineRule="auto"/>
        <w:ind w:left="360"/>
      </w:pPr>
    </w:p>
    <w:p w:rsidR="004F7CA7" w:rsidRPr="004F7CA7" w:rsidRDefault="004F7CA7" w:rsidP="004F7CA7">
      <w:pPr>
        <w:pStyle w:val="ListParagraph"/>
        <w:spacing w:line="240" w:lineRule="auto"/>
        <w:ind w:left="1077"/>
        <w:jc w:val="both"/>
      </w:pPr>
    </w:p>
    <w:p w:rsidR="004F7CA7" w:rsidRDefault="004F7CA7" w:rsidP="004F7CA7">
      <w:pPr>
        <w:pStyle w:val="ListParagraph"/>
        <w:jc w:val="both"/>
      </w:pPr>
    </w:p>
    <w:sectPr w:rsidR="004F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BD7"/>
    <w:multiLevelType w:val="hybridMultilevel"/>
    <w:tmpl w:val="85A47552"/>
    <w:lvl w:ilvl="0" w:tplc="54709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2C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28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AE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00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CF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C4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69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81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794AF3"/>
    <w:multiLevelType w:val="hybridMultilevel"/>
    <w:tmpl w:val="27DED750"/>
    <w:lvl w:ilvl="0" w:tplc="C07013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EB38FD"/>
    <w:multiLevelType w:val="hybridMultilevel"/>
    <w:tmpl w:val="EC761C04"/>
    <w:lvl w:ilvl="0" w:tplc="C0701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4F7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07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80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A1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4C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07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06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9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0653D6"/>
    <w:multiLevelType w:val="hybridMultilevel"/>
    <w:tmpl w:val="FD3EE6F4"/>
    <w:lvl w:ilvl="0" w:tplc="C0701372">
      <w:start w:val="1"/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C536C4B"/>
    <w:multiLevelType w:val="hybridMultilevel"/>
    <w:tmpl w:val="6DF23F92"/>
    <w:lvl w:ilvl="0" w:tplc="C07013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301726"/>
    <w:multiLevelType w:val="hybridMultilevel"/>
    <w:tmpl w:val="8D1A8CD6"/>
    <w:lvl w:ilvl="0" w:tplc="C07013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916344"/>
    <w:multiLevelType w:val="hybridMultilevel"/>
    <w:tmpl w:val="D284B81C"/>
    <w:lvl w:ilvl="0" w:tplc="800A9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C149E">
      <w:start w:val="19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8C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28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E6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4C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AA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24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CB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CC0690"/>
    <w:multiLevelType w:val="hybridMultilevel"/>
    <w:tmpl w:val="FFBEB042"/>
    <w:lvl w:ilvl="0" w:tplc="77988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0A9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4C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63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2A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2D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21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0A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0E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4219D5"/>
    <w:multiLevelType w:val="hybridMultilevel"/>
    <w:tmpl w:val="6FE4D898"/>
    <w:lvl w:ilvl="0" w:tplc="E0803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0D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08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2C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27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4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F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E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22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507D28"/>
    <w:multiLevelType w:val="hybridMultilevel"/>
    <w:tmpl w:val="5844C58E"/>
    <w:lvl w:ilvl="0" w:tplc="5C7EC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66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21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41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47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83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00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C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C2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901534"/>
    <w:multiLevelType w:val="hybridMultilevel"/>
    <w:tmpl w:val="42C03C2A"/>
    <w:lvl w:ilvl="0" w:tplc="C070137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11864"/>
    <w:multiLevelType w:val="hybridMultilevel"/>
    <w:tmpl w:val="F2346604"/>
    <w:lvl w:ilvl="0" w:tplc="031A3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CC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C4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EE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C5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A3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48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A8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E5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6A87F16"/>
    <w:multiLevelType w:val="hybridMultilevel"/>
    <w:tmpl w:val="8406534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544066"/>
    <w:multiLevelType w:val="hybridMultilevel"/>
    <w:tmpl w:val="8E20FA70"/>
    <w:lvl w:ilvl="0" w:tplc="53FC4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E5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D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80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2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69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2F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6B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2E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06C2FDE"/>
    <w:multiLevelType w:val="hybridMultilevel"/>
    <w:tmpl w:val="462C9CBC"/>
    <w:lvl w:ilvl="0" w:tplc="C07013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C13B20"/>
    <w:multiLevelType w:val="hybridMultilevel"/>
    <w:tmpl w:val="0E2622E8"/>
    <w:lvl w:ilvl="0" w:tplc="C070137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B77DEC"/>
    <w:multiLevelType w:val="hybridMultilevel"/>
    <w:tmpl w:val="28C2F570"/>
    <w:lvl w:ilvl="0" w:tplc="C07013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7B64D3"/>
    <w:multiLevelType w:val="hybridMultilevel"/>
    <w:tmpl w:val="96FE30EC"/>
    <w:lvl w:ilvl="0" w:tplc="C0701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B5C1A"/>
    <w:multiLevelType w:val="hybridMultilevel"/>
    <w:tmpl w:val="17D46FA6"/>
    <w:lvl w:ilvl="0" w:tplc="8E781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EE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C1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6A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AD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8F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07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62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E3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E2532A5"/>
    <w:multiLevelType w:val="hybridMultilevel"/>
    <w:tmpl w:val="355C71EE"/>
    <w:lvl w:ilvl="0" w:tplc="C07013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036A8B"/>
    <w:multiLevelType w:val="hybridMultilevel"/>
    <w:tmpl w:val="324E5DA8"/>
    <w:lvl w:ilvl="0" w:tplc="5CCA1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67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8C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C5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82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B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82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883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4C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C6F6323"/>
    <w:multiLevelType w:val="hybridMultilevel"/>
    <w:tmpl w:val="DDA6A9A4"/>
    <w:lvl w:ilvl="0" w:tplc="C0701372">
      <w:start w:val="1"/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5FDB196C"/>
    <w:multiLevelType w:val="hybridMultilevel"/>
    <w:tmpl w:val="0C1A8FB2"/>
    <w:lvl w:ilvl="0" w:tplc="C0701372">
      <w:start w:val="1"/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7E91811"/>
    <w:multiLevelType w:val="hybridMultilevel"/>
    <w:tmpl w:val="13167E5A"/>
    <w:lvl w:ilvl="0" w:tplc="C07013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0D1FA0"/>
    <w:multiLevelType w:val="hybridMultilevel"/>
    <w:tmpl w:val="0A7EDC0A"/>
    <w:lvl w:ilvl="0" w:tplc="C07013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E67FF9"/>
    <w:multiLevelType w:val="hybridMultilevel"/>
    <w:tmpl w:val="889EB8AE"/>
    <w:lvl w:ilvl="0" w:tplc="6FD6C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0F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6E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CF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EB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CB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E1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AE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2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D1855AF"/>
    <w:multiLevelType w:val="hybridMultilevel"/>
    <w:tmpl w:val="CB58A774"/>
    <w:lvl w:ilvl="0" w:tplc="C07013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22"/>
  </w:num>
  <w:num w:numId="5">
    <w:abstractNumId w:val="21"/>
  </w:num>
  <w:num w:numId="6">
    <w:abstractNumId w:val="3"/>
  </w:num>
  <w:num w:numId="7">
    <w:abstractNumId w:val="19"/>
  </w:num>
  <w:num w:numId="8">
    <w:abstractNumId w:val="23"/>
  </w:num>
  <w:num w:numId="9">
    <w:abstractNumId w:val="1"/>
  </w:num>
  <w:num w:numId="10">
    <w:abstractNumId w:val="7"/>
  </w:num>
  <w:num w:numId="11">
    <w:abstractNumId w:val="4"/>
  </w:num>
  <w:num w:numId="12">
    <w:abstractNumId w:val="25"/>
  </w:num>
  <w:num w:numId="13">
    <w:abstractNumId w:val="16"/>
  </w:num>
  <w:num w:numId="14">
    <w:abstractNumId w:val="11"/>
  </w:num>
  <w:num w:numId="15">
    <w:abstractNumId w:val="26"/>
  </w:num>
  <w:num w:numId="16">
    <w:abstractNumId w:val="0"/>
  </w:num>
  <w:num w:numId="17">
    <w:abstractNumId w:val="14"/>
  </w:num>
  <w:num w:numId="18">
    <w:abstractNumId w:val="17"/>
  </w:num>
  <w:num w:numId="19">
    <w:abstractNumId w:val="5"/>
  </w:num>
  <w:num w:numId="20">
    <w:abstractNumId w:val="24"/>
  </w:num>
  <w:num w:numId="21">
    <w:abstractNumId w:val="20"/>
  </w:num>
  <w:num w:numId="22">
    <w:abstractNumId w:val="9"/>
  </w:num>
  <w:num w:numId="23">
    <w:abstractNumId w:val="8"/>
  </w:num>
  <w:num w:numId="24">
    <w:abstractNumId w:val="12"/>
  </w:num>
  <w:num w:numId="25">
    <w:abstractNumId w:val="15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A7"/>
    <w:rsid w:val="00444002"/>
    <w:rsid w:val="004F7CA7"/>
    <w:rsid w:val="005A7577"/>
    <w:rsid w:val="00A5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3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46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8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6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13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38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59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89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74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80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509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19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23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73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2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0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5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2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5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9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1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86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8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41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01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8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2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5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7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2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21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7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3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anastastasiyasabadosh@gmail.com</dc:creator>
  <cp:lastModifiedBy>anastastasiyasabadosh@gmail.com</cp:lastModifiedBy>
  <cp:revision>2</cp:revision>
  <dcterms:created xsi:type="dcterms:W3CDTF">2017-10-15T21:16:00Z</dcterms:created>
  <dcterms:modified xsi:type="dcterms:W3CDTF">2017-10-16T09:10:00Z</dcterms:modified>
</cp:coreProperties>
</file>