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FF" w:rsidRDefault="009D66B0" w:rsidP="009D66B0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9D66B0">
        <w:rPr>
          <w:sz w:val="40"/>
          <w:szCs w:val="40"/>
          <w:u w:val="single"/>
        </w:rPr>
        <w:t xml:space="preserve">Koloniální profil </w:t>
      </w:r>
      <w:r>
        <w:rPr>
          <w:sz w:val="40"/>
          <w:szCs w:val="40"/>
          <w:u w:val="single"/>
        </w:rPr>
        <w:t>–</w:t>
      </w:r>
      <w:r w:rsidRPr="009D66B0">
        <w:rPr>
          <w:sz w:val="40"/>
          <w:szCs w:val="40"/>
          <w:u w:val="single"/>
        </w:rPr>
        <w:t xml:space="preserve"> Mosambik</w:t>
      </w:r>
    </w:p>
    <w:p w:rsidR="009D66B0" w:rsidRPr="001D36CA" w:rsidRDefault="009D66B0" w:rsidP="00554555">
      <w:pPr>
        <w:pStyle w:val="Odstavecseseznamem"/>
        <w:ind w:left="0"/>
        <w:rPr>
          <w:b/>
          <w:i/>
        </w:rPr>
      </w:pPr>
      <w:r w:rsidRPr="001D36CA">
        <w:rPr>
          <w:b/>
          <w:i/>
        </w:rPr>
        <w:t>Struktura práce</w:t>
      </w:r>
    </w:p>
    <w:p w:rsidR="009D66B0" w:rsidRPr="00554555" w:rsidRDefault="009D66B0" w:rsidP="009D66B0">
      <w:pPr>
        <w:pStyle w:val="Odstavecseseznamem"/>
        <w:numPr>
          <w:ilvl w:val="0"/>
          <w:numId w:val="1"/>
        </w:numPr>
      </w:pPr>
      <w:r w:rsidRPr="00554555">
        <w:t>Cílem práce je vytvořit přehled portugalského působení v Mosambiku</w:t>
      </w:r>
    </w:p>
    <w:p w:rsidR="009D66B0" w:rsidRPr="00554555" w:rsidRDefault="009D66B0" w:rsidP="009D66B0">
      <w:pPr>
        <w:pStyle w:val="Odstavecseseznamem"/>
        <w:numPr>
          <w:ilvl w:val="0"/>
          <w:numId w:val="1"/>
        </w:numPr>
      </w:pPr>
      <w:r w:rsidRPr="00554555">
        <w:t>Charakteristika celého koloniálního období (1500 – 1975)</w:t>
      </w:r>
    </w:p>
    <w:p w:rsidR="006E77D2" w:rsidRPr="00554555" w:rsidRDefault="009D66B0" w:rsidP="006E77D2">
      <w:pPr>
        <w:pStyle w:val="Odstavecseseznamem"/>
        <w:numPr>
          <w:ilvl w:val="0"/>
          <w:numId w:val="1"/>
        </w:numPr>
      </w:pPr>
      <w:r w:rsidRPr="00554555">
        <w:t>Největší pozornost je věnována způsobu správy kolonie a klíčovým událostem, které vedly k nezávislosti Mosambiku</w:t>
      </w:r>
    </w:p>
    <w:p w:rsidR="006E77D2" w:rsidRPr="001D36CA" w:rsidRDefault="006E77D2" w:rsidP="006E77D2">
      <w:pPr>
        <w:pStyle w:val="Odstavecseseznamem"/>
        <w:ind w:left="0"/>
        <w:rPr>
          <w:b/>
          <w:i/>
        </w:rPr>
      </w:pPr>
      <w:r w:rsidRPr="001D36CA">
        <w:rPr>
          <w:b/>
          <w:i/>
        </w:rPr>
        <w:t>Základní informace o Mosambiku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Mosambik je dnes demokratickou republikou, která leží na jihovýchodě Afriky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Má 26 milionů obyvatel a hlavním městem je Maputo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Sousedí s šesti státy –</w:t>
      </w:r>
      <w:r w:rsidR="00744B99">
        <w:t xml:space="preserve"> Tanza</w:t>
      </w:r>
      <w:r w:rsidRPr="00554555">
        <w:t>nie, Malawi, Zambie, Zimbabwe, Svazijsko a Jihoafrická republika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Před příchodem Portugalců na přelomu 15.</w:t>
      </w:r>
      <w:r w:rsidR="00744B99">
        <w:t xml:space="preserve"> </w:t>
      </w:r>
      <w:r w:rsidRPr="00554555">
        <w:t>století měli na území vliv například Arabové a mnohé domorodé skupiny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 xml:space="preserve">Během celé koloniální </w:t>
      </w:r>
      <w:r w:rsidR="00744B99">
        <w:t xml:space="preserve">éry se na území snaží prosadit </w:t>
      </w:r>
      <w:r w:rsidRPr="00554555">
        <w:t>i jiné evropské národy, zejména Britové, Francouzi a Holanďané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Mosambik získává nezávislost až v roce 1975, stejně jako další portugalské kolonie v Africe</w:t>
      </w:r>
    </w:p>
    <w:p w:rsidR="006E77D2" w:rsidRPr="001D36CA" w:rsidRDefault="006E77D2" w:rsidP="006E77D2">
      <w:pPr>
        <w:pStyle w:val="Odstavecseseznamem"/>
        <w:ind w:left="0"/>
        <w:rPr>
          <w:b/>
          <w:i/>
        </w:rPr>
      </w:pPr>
      <w:r w:rsidRPr="001D36CA">
        <w:rPr>
          <w:b/>
          <w:i/>
        </w:rPr>
        <w:t>Počátky kolonizace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Dobytí Ceuty v roce 1415 vedlo k expanzi Portugalců směrem k Africe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V roce 1498 se Vasco da Gama se svou expedicí poprvé objevuje na území dnešního Mosambiku, poté se portugalský zájem o Mosambik zvyšuje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Portugalci v Africe hledají zlato a další suroviny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V 16.</w:t>
      </w:r>
      <w:r w:rsidR="00744B99">
        <w:t xml:space="preserve"> </w:t>
      </w:r>
      <w:r w:rsidRPr="00554555">
        <w:t>století dochází k zakládání prvních územních celků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V roce 1505 jsou založeny první méně organizované jednotky, v 30.</w:t>
      </w:r>
      <w:r w:rsidR="00744B99">
        <w:t xml:space="preserve"> </w:t>
      </w:r>
      <w:r w:rsidRPr="00554555">
        <w:t>letech poté i první provincie – Sena, Tete a Quelimane</w:t>
      </w:r>
    </w:p>
    <w:p w:rsidR="006E77D2" w:rsidRPr="001D36CA" w:rsidRDefault="006E77D2" w:rsidP="006E77D2">
      <w:pPr>
        <w:pStyle w:val="Odstavecseseznamem"/>
        <w:ind w:left="0"/>
        <w:rPr>
          <w:b/>
          <w:i/>
        </w:rPr>
      </w:pPr>
      <w:r w:rsidRPr="001D36CA">
        <w:rPr>
          <w:b/>
          <w:i/>
        </w:rPr>
        <w:t>Portugalská správa – Prazos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Portugalci využívali k osidlování systém tzv. „prazos“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Tento systém byl založen na osidlování Mosambiku portugalskými osadníky, kteří dostávali výsadní právo na tamní půdu, kterou mohli spravovat dle své libosti a bez velkých omezení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Tyto půdní privilegia vedly k častému zneužívání moci a násilí vůči domorodým obyvatelům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V roce 1854 jsou Prazos zrušeny a označeny za neúčelné</w:t>
      </w:r>
    </w:p>
    <w:p w:rsidR="006E77D2" w:rsidRPr="001D36CA" w:rsidRDefault="006E77D2" w:rsidP="006E77D2">
      <w:pPr>
        <w:pStyle w:val="Odstavecseseznamem"/>
        <w:ind w:left="0"/>
        <w:rPr>
          <w:b/>
          <w:i/>
        </w:rPr>
      </w:pPr>
      <w:r w:rsidRPr="001D36CA">
        <w:rPr>
          <w:b/>
          <w:i/>
        </w:rPr>
        <w:t>Otroctví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Otroctví bylo neodmyslitelnou součástí portugalské přítomnosti v Africe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Rozvinulo se zejména v 17. a 18. století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Hojně s otroky obchodovali Francouzi a to přes mnohé zákonné zákazy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Později se do obchodu přidaly USA, Brazílie či Kuba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V roce 1875 bylo otroctví definitivně zrušeno</w:t>
      </w:r>
    </w:p>
    <w:p w:rsidR="006E77D2" w:rsidRPr="001D36CA" w:rsidRDefault="006E77D2" w:rsidP="006E77D2">
      <w:pPr>
        <w:pStyle w:val="Odstavecseseznamem"/>
        <w:ind w:left="0"/>
        <w:rPr>
          <w:b/>
          <w:i/>
        </w:rPr>
      </w:pPr>
      <w:r w:rsidRPr="001D36CA">
        <w:rPr>
          <w:b/>
          <w:i/>
        </w:rPr>
        <w:t>Portugalská správa a reformy</w:t>
      </w:r>
    </w:p>
    <w:p w:rsidR="006E77D2" w:rsidRPr="00554555" w:rsidRDefault="00784EC3" w:rsidP="006E77D2">
      <w:pPr>
        <w:pStyle w:val="Odstavecseseznamem"/>
        <w:numPr>
          <w:ilvl w:val="0"/>
          <w:numId w:val="1"/>
        </w:numPr>
      </w:pPr>
      <w:r w:rsidRPr="00554555">
        <w:t>Portugalský</w:t>
      </w:r>
      <w:r w:rsidR="006E77D2" w:rsidRPr="00554555">
        <w:t xml:space="preserve"> správní systém </w:t>
      </w:r>
      <w:r w:rsidR="00744B99">
        <w:t xml:space="preserve">byl </w:t>
      </w:r>
      <w:r w:rsidR="006E77D2" w:rsidRPr="00554555">
        <w:t xml:space="preserve">v porovnání s britským </w:t>
      </w:r>
      <w:r w:rsidR="00744B99">
        <w:t xml:space="preserve">či francouzským </w:t>
      </w:r>
      <w:r w:rsidR="006E77D2" w:rsidRPr="00554555">
        <w:t>značně zaostalý</w:t>
      </w:r>
    </w:p>
    <w:p w:rsidR="006E77D2" w:rsidRPr="00554555" w:rsidRDefault="006E77D2" w:rsidP="006E77D2">
      <w:pPr>
        <w:pStyle w:val="Odstavecseseznamem"/>
        <w:numPr>
          <w:ilvl w:val="0"/>
          <w:numId w:val="1"/>
        </w:numPr>
      </w:pPr>
      <w:r w:rsidRPr="00554555">
        <w:t>V polovině 19.</w:t>
      </w:r>
      <w:r w:rsidR="00744B99">
        <w:t xml:space="preserve"> </w:t>
      </w:r>
      <w:r w:rsidRPr="00554555">
        <w:t>století dochází k prvním pokusům o zlepšení administrativy v koloniích</w:t>
      </w:r>
    </w:p>
    <w:p w:rsidR="006E77D2" w:rsidRPr="00554555" w:rsidRDefault="00784EC3" w:rsidP="00784EC3">
      <w:pPr>
        <w:pStyle w:val="Odstavecseseznamem"/>
        <w:numPr>
          <w:ilvl w:val="0"/>
          <w:numId w:val="1"/>
        </w:numPr>
      </w:pPr>
      <w:r w:rsidRPr="00554555">
        <w:t xml:space="preserve">Prostřednictvím Zdravotního výboru se Portugalci v kolonii snaží poskytnout lepší zdravotní péči </w:t>
      </w:r>
    </w:p>
    <w:p w:rsidR="00784EC3" w:rsidRPr="00554555" w:rsidRDefault="00784EC3" w:rsidP="00784EC3">
      <w:pPr>
        <w:pStyle w:val="Odstavecseseznamem"/>
        <w:numPr>
          <w:ilvl w:val="0"/>
          <w:numId w:val="1"/>
        </w:numPr>
      </w:pPr>
      <w:r w:rsidRPr="00554555">
        <w:t>V této době dochází k také zavedení prvních zák</w:t>
      </w:r>
      <w:r w:rsidR="00744B99">
        <w:t>onodárných institucí, které měly</w:t>
      </w:r>
      <w:r w:rsidRPr="00554555">
        <w:t xml:space="preserve"> zajistit rozvoj země v</w:t>
      </w:r>
      <w:r w:rsidR="00744B99">
        <w:t xml:space="preserve"> hospodářské, </w:t>
      </w:r>
      <w:r w:rsidRPr="00554555">
        <w:t>vzdělávací a správní oblasti</w:t>
      </w:r>
    </w:p>
    <w:p w:rsidR="00784EC3" w:rsidRPr="00554555" w:rsidRDefault="00784EC3" w:rsidP="00784EC3">
      <w:pPr>
        <w:pStyle w:val="Odstavecseseznamem"/>
        <w:numPr>
          <w:ilvl w:val="0"/>
          <w:numId w:val="1"/>
        </w:numPr>
      </w:pPr>
      <w:r w:rsidRPr="00554555">
        <w:lastRenderedPageBreak/>
        <w:t xml:space="preserve">V roce 1907 byl schválen zákon o reformě kolonií, který přinesl nové administrativní dělení Mosambiku </w:t>
      </w:r>
    </w:p>
    <w:p w:rsidR="00F07B9E" w:rsidRPr="001D36CA" w:rsidRDefault="00F07B9E" w:rsidP="00F07B9E">
      <w:pPr>
        <w:pStyle w:val="Odstavecseseznamem"/>
        <w:ind w:left="0"/>
        <w:rPr>
          <w:b/>
          <w:i/>
        </w:rPr>
      </w:pPr>
      <w:r w:rsidRPr="001D36CA">
        <w:rPr>
          <w:b/>
          <w:i/>
        </w:rPr>
        <w:t>Vývoj ve 20. století</w:t>
      </w:r>
    </w:p>
    <w:p w:rsidR="00F07B9E" w:rsidRPr="00554555" w:rsidRDefault="00F07B9E" w:rsidP="00784EC3">
      <w:pPr>
        <w:pStyle w:val="Odstavecseseznamem"/>
        <w:numPr>
          <w:ilvl w:val="0"/>
          <w:numId w:val="1"/>
        </w:numPr>
      </w:pPr>
      <w:r w:rsidRPr="00554555">
        <w:t>Po první světové válce se země začíná tran</w:t>
      </w:r>
      <w:r w:rsidR="0035603C">
        <w:t>s</w:t>
      </w:r>
      <w:r w:rsidRPr="00554555">
        <w:t>formovat a ekonomika zaznamenává konečně první posuny</w:t>
      </w:r>
    </w:p>
    <w:p w:rsidR="00F07B9E" w:rsidRPr="00554555" w:rsidRDefault="00F07B9E" w:rsidP="00784EC3">
      <w:pPr>
        <w:pStyle w:val="Odstavecseseznamem"/>
        <w:numPr>
          <w:ilvl w:val="0"/>
          <w:numId w:val="1"/>
        </w:numPr>
      </w:pPr>
      <w:r w:rsidRPr="00554555">
        <w:t>Domorodé obyvatelstvo nicméně nadále trpí špatnými životními podmínkami, což Portugalci zcela ignorují</w:t>
      </w:r>
    </w:p>
    <w:p w:rsidR="00F07B9E" w:rsidRPr="00554555" w:rsidRDefault="00F07B9E" w:rsidP="00F07B9E">
      <w:pPr>
        <w:pStyle w:val="Odstavecseseznamem"/>
        <w:numPr>
          <w:ilvl w:val="0"/>
          <w:numId w:val="1"/>
        </w:numPr>
      </w:pPr>
      <w:r w:rsidRPr="00554555">
        <w:t>Během druhé světové války se místní začínají bouřit a odmítají nucené práce, v čemž lze vidět první výrazné antikoloniální projevy, které se poté naplno rozvinuly v šedesátých letech</w:t>
      </w:r>
    </w:p>
    <w:p w:rsidR="00F07B9E" w:rsidRPr="001D36CA" w:rsidRDefault="00F07B9E" w:rsidP="00F07B9E">
      <w:pPr>
        <w:pStyle w:val="Odstavecseseznamem"/>
        <w:ind w:left="0"/>
        <w:rPr>
          <w:b/>
          <w:i/>
        </w:rPr>
      </w:pPr>
      <w:r w:rsidRPr="001D36CA">
        <w:rPr>
          <w:b/>
          <w:i/>
        </w:rPr>
        <w:t>Cesta k nezávislosti</w:t>
      </w:r>
    </w:p>
    <w:p w:rsidR="00F07B9E" w:rsidRPr="00554555" w:rsidRDefault="00F07B9E" w:rsidP="00F07B9E">
      <w:pPr>
        <w:pStyle w:val="Odstavecseseznamem"/>
        <w:numPr>
          <w:ilvl w:val="0"/>
          <w:numId w:val="1"/>
        </w:numPr>
      </w:pPr>
      <w:r w:rsidRPr="00554555">
        <w:t xml:space="preserve">Po skončení války je Portugalsko nuceno k řadě </w:t>
      </w:r>
      <w:r w:rsidR="0035603C">
        <w:t>ústupků</w:t>
      </w:r>
      <w:r w:rsidRPr="00554555">
        <w:t xml:space="preserve"> a snaží se alespoň zdánlivě situaci Afričanů zlepšit</w:t>
      </w:r>
    </w:p>
    <w:p w:rsidR="00F07B9E" w:rsidRPr="00554555" w:rsidRDefault="00F07B9E" w:rsidP="00F07B9E">
      <w:pPr>
        <w:pStyle w:val="Odstavecseseznamem"/>
        <w:numPr>
          <w:ilvl w:val="0"/>
          <w:numId w:val="1"/>
        </w:numPr>
      </w:pPr>
      <w:r w:rsidRPr="00554555">
        <w:t>V poválečných letech dochází k rozpadu mnoha koloniálních říší, nicméně tento vliv se Portugalci snaží ignorovat a vzdání se kolonií odmítají</w:t>
      </w:r>
    </w:p>
    <w:p w:rsidR="00F07B9E" w:rsidRPr="00554555" w:rsidRDefault="00F07B9E" w:rsidP="00F07B9E">
      <w:pPr>
        <w:pStyle w:val="Odstavecseseznamem"/>
        <w:numPr>
          <w:ilvl w:val="0"/>
          <w:numId w:val="1"/>
        </w:numPr>
      </w:pPr>
      <w:r w:rsidRPr="00554555">
        <w:t>V šedesátých letech se v důsledku Roku Afriky</w:t>
      </w:r>
      <w:r w:rsidR="0035603C">
        <w:t xml:space="preserve"> </w:t>
      </w:r>
      <w:r w:rsidRPr="00554555">
        <w:t>(1960) posiluje antikoloniální duch napříč celým kontinentem a Mosambik a další portugalské kolonie nejsou výjimkou</w:t>
      </w:r>
    </w:p>
    <w:p w:rsidR="00F07B9E" w:rsidRPr="00554555" w:rsidRDefault="00F07B9E" w:rsidP="00F07B9E">
      <w:pPr>
        <w:pStyle w:val="Odstavecseseznamem"/>
        <w:numPr>
          <w:ilvl w:val="0"/>
          <w:numId w:val="1"/>
        </w:numPr>
      </w:pPr>
      <w:r w:rsidRPr="00554555">
        <w:t>Pořádá se mnoho afrických sjezdů a konferencí na kterých se rýsují a vytvářejí první organizované skupiny a hnutí</w:t>
      </w:r>
    </w:p>
    <w:p w:rsidR="00F07B9E" w:rsidRPr="00554555" w:rsidRDefault="00F07B9E" w:rsidP="00F07B9E">
      <w:pPr>
        <w:pStyle w:val="Odstavecseseznamem"/>
        <w:numPr>
          <w:ilvl w:val="0"/>
          <w:numId w:val="1"/>
        </w:numPr>
      </w:pPr>
      <w:r w:rsidRPr="00554555">
        <w:t>Nejdůležitějším hnutím byla Mosambická osvobozenecká fronta FRELIMO, která společně s podobnými hnutími v</w:t>
      </w:r>
      <w:r w:rsidR="0035603C">
        <w:t xml:space="preserve"> jiných</w:t>
      </w:r>
      <w:r w:rsidRPr="00554555">
        <w:t> portugalských koloniích vytváří výrazný tlak na Portugalce a dochází k prvním střetům</w:t>
      </w:r>
    </w:p>
    <w:p w:rsidR="00F07B9E" w:rsidRPr="00554555" w:rsidRDefault="00F07B9E" w:rsidP="00F07B9E">
      <w:pPr>
        <w:pStyle w:val="Odstavecseseznamem"/>
        <w:numPr>
          <w:ilvl w:val="0"/>
          <w:numId w:val="1"/>
        </w:numPr>
      </w:pPr>
      <w:r w:rsidRPr="00554555">
        <w:t xml:space="preserve">FRELIMO zaznamenává první úspěchy a hlavně na severu se mu daří dobýt některá území a to za podpory zahraničních zemí jako SSSR, Čína, Alžírsko či Československo. </w:t>
      </w:r>
    </w:p>
    <w:p w:rsidR="00F07B9E" w:rsidRPr="00554555" w:rsidRDefault="00F07B9E" w:rsidP="00F07B9E">
      <w:pPr>
        <w:pStyle w:val="Odstavecseseznamem"/>
        <w:numPr>
          <w:ilvl w:val="0"/>
          <w:numId w:val="1"/>
        </w:numPr>
      </w:pPr>
      <w:r w:rsidRPr="00554555">
        <w:t>V sedmdesátých letech dochází k rychlým a klíčovým změnám, které urychlují cestu k nezávislosti</w:t>
      </w:r>
    </w:p>
    <w:p w:rsidR="00F07B9E" w:rsidRPr="00554555" w:rsidRDefault="00F07B9E" w:rsidP="00F07B9E">
      <w:pPr>
        <w:pStyle w:val="Odstavecseseznamem"/>
        <w:numPr>
          <w:ilvl w:val="0"/>
          <w:numId w:val="1"/>
        </w:numPr>
      </w:pPr>
      <w:r w:rsidRPr="00554555">
        <w:t>1972 – Mosambik je prohlášen za stát</w:t>
      </w:r>
    </w:p>
    <w:p w:rsidR="00F07B9E" w:rsidRPr="00554555" w:rsidRDefault="00F07B9E" w:rsidP="00F07B9E">
      <w:pPr>
        <w:pStyle w:val="Odstavecseseznamem"/>
        <w:numPr>
          <w:ilvl w:val="0"/>
          <w:numId w:val="1"/>
        </w:numPr>
      </w:pPr>
      <w:r w:rsidRPr="00554555">
        <w:t>1974 – dochází ke Karafiátové revoluci v Portugalsku a pádu diktatury, což umožňuje pád koloniálního systému</w:t>
      </w:r>
    </w:p>
    <w:p w:rsidR="00F07B9E" w:rsidRPr="00554555" w:rsidRDefault="00F07B9E" w:rsidP="00F07B9E">
      <w:pPr>
        <w:pStyle w:val="Odstavecseseznamem"/>
        <w:numPr>
          <w:ilvl w:val="0"/>
          <w:numId w:val="1"/>
        </w:numPr>
      </w:pPr>
      <w:r w:rsidRPr="00554555">
        <w:t xml:space="preserve">Portugalci jsou boji v Africe </w:t>
      </w:r>
      <w:r w:rsidR="0035603C">
        <w:t>již naprosto vyčerpáni</w:t>
      </w:r>
      <w:r w:rsidRPr="00554555">
        <w:t xml:space="preserve"> a v červnu 1975 dochází k jednáním a následnému vyhlášení nezávislosti Mosambiku.</w:t>
      </w:r>
    </w:p>
    <w:p w:rsidR="00F07B9E" w:rsidRPr="00554555" w:rsidRDefault="00F07B9E" w:rsidP="00F07B9E">
      <w:pPr>
        <w:pStyle w:val="Odstavecseseznamem"/>
        <w:numPr>
          <w:ilvl w:val="0"/>
          <w:numId w:val="1"/>
        </w:numPr>
      </w:pPr>
      <w:r w:rsidRPr="00554555">
        <w:t>V postkoloniálním období se po nezávislosti do politického čela dostává FRELIMO, které se ale dostává ihned do střetu s dalšími politickými silami v zemi a dochází k občanské válce v letech 1974 – 1992</w:t>
      </w:r>
    </w:p>
    <w:p w:rsidR="00F07B9E" w:rsidRPr="00554555" w:rsidRDefault="00CF7856" w:rsidP="00F07B9E">
      <w:pPr>
        <w:pStyle w:val="Odstavecseseznamem"/>
        <w:numPr>
          <w:ilvl w:val="0"/>
          <w:numId w:val="1"/>
        </w:numPr>
      </w:pPr>
      <w:r w:rsidRPr="00554555">
        <w:t>Portugalská správa se nedá označit za příliš úspěšnou a zemi nepřinesla vlastně vůbec žádné výhody ani základy pro nadcházející desetiletí, což se i odráží v špatné situaci v zemi dnes.</w:t>
      </w:r>
    </w:p>
    <w:sectPr w:rsidR="00F07B9E" w:rsidRPr="0055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4C8"/>
    <w:multiLevelType w:val="hybridMultilevel"/>
    <w:tmpl w:val="2E1683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AF"/>
    <w:rsid w:val="001D36CA"/>
    <w:rsid w:val="001E74FF"/>
    <w:rsid w:val="0035603C"/>
    <w:rsid w:val="00450BE0"/>
    <w:rsid w:val="00554555"/>
    <w:rsid w:val="006E77D2"/>
    <w:rsid w:val="00744B99"/>
    <w:rsid w:val="00784EC3"/>
    <w:rsid w:val="008D7CE5"/>
    <w:rsid w:val="009D66B0"/>
    <w:rsid w:val="00A268AF"/>
    <w:rsid w:val="00CF7856"/>
    <w:rsid w:val="00F0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6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Sánchez Espinoza</dc:creator>
  <cp:lastModifiedBy>Jorge Sánchez Espinoza</cp:lastModifiedBy>
  <cp:revision>2</cp:revision>
  <dcterms:created xsi:type="dcterms:W3CDTF">2017-12-11T18:53:00Z</dcterms:created>
  <dcterms:modified xsi:type="dcterms:W3CDTF">2017-12-11T18:53:00Z</dcterms:modified>
</cp:coreProperties>
</file>