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9A" w:rsidRPr="00077CDB" w:rsidRDefault="00077CDB" w:rsidP="00077CDB">
      <w:pPr>
        <w:jc w:val="both"/>
        <w:rPr>
          <w:rFonts w:ascii="Times New Roman" w:hAnsi="Times New Roman" w:cs="Times New Roman"/>
          <w:sz w:val="24"/>
          <w:szCs w:val="24"/>
        </w:rPr>
      </w:pPr>
      <w:proofErr w:type="spellStart"/>
      <w:r w:rsidRPr="00077CDB">
        <w:rPr>
          <w:rFonts w:ascii="Times New Roman" w:hAnsi="Times New Roman" w:cs="Times New Roman"/>
          <w:sz w:val="24"/>
          <w:szCs w:val="24"/>
        </w:rPr>
        <w:t>Scio</w:t>
      </w:r>
      <w:proofErr w:type="spellEnd"/>
      <w:r w:rsidRPr="00077CDB">
        <w:rPr>
          <w:rFonts w:ascii="Times New Roman" w:hAnsi="Times New Roman" w:cs="Times New Roman"/>
          <w:sz w:val="24"/>
          <w:szCs w:val="24"/>
        </w:rPr>
        <w:t xml:space="preserve"> škola - </w:t>
      </w:r>
      <w:proofErr w:type="spellStart"/>
      <w:r w:rsidRPr="00077CDB">
        <w:rPr>
          <w:rFonts w:ascii="Times New Roman" w:hAnsi="Times New Roman" w:cs="Times New Roman"/>
          <w:sz w:val="24"/>
          <w:szCs w:val="24"/>
        </w:rPr>
        <w:t>Pošepného</w:t>
      </w:r>
      <w:proofErr w:type="spellEnd"/>
      <w:r w:rsidRPr="00077CDB">
        <w:rPr>
          <w:rFonts w:ascii="Times New Roman" w:hAnsi="Times New Roman" w:cs="Times New Roman"/>
          <w:sz w:val="24"/>
          <w:szCs w:val="24"/>
        </w:rPr>
        <w:t xml:space="preserve"> náměstí 2022, Praha 11.</w:t>
      </w:r>
    </w:p>
    <w:p w:rsidR="00077CDB" w:rsidRPr="00077CDB" w:rsidRDefault="00077CDB" w:rsidP="00077CDB">
      <w:pPr>
        <w:jc w:val="both"/>
        <w:rPr>
          <w:rFonts w:ascii="Times New Roman" w:hAnsi="Times New Roman" w:cs="Times New Roman"/>
          <w:sz w:val="24"/>
          <w:szCs w:val="24"/>
        </w:rPr>
      </w:pPr>
      <w:r w:rsidRPr="00077CDB">
        <w:rPr>
          <w:rFonts w:ascii="Times New Roman" w:hAnsi="Times New Roman" w:cs="Times New Roman"/>
          <w:sz w:val="24"/>
          <w:szCs w:val="24"/>
        </w:rPr>
        <w:t xml:space="preserve">Před návštěvou </w:t>
      </w:r>
      <w:proofErr w:type="spellStart"/>
      <w:r w:rsidRPr="00077CDB">
        <w:rPr>
          <w:rFonts w:ascii="Times New Roman" w:hAnsi="Times New Roman" w:cs="Times New Roman"/>
          <w:sz w:val="24"/>
          <w:szCs w:val="24"/>
        </w:rPr>
        <w:t>Scio</w:t>
      </w:r>
      <w:proofErr w:type="spellEnd"/>
      <w:r w:rsidRPr="00077CDB">
        <w:rPr>
          <w:rFonts w:ascii="Times New Roman" w:hAnsi="Times New Roman" w:cs="Times New Roman"/>
          <w:sz w:val="24"/>
          <w:szCs w:val="24"/>
        </w:rPr>
        <w:t xml:space="preserve"> školy na </w:t>
      </w:r>
      <w:proofErr w:type="spellStart"/>
      <w:r w:rsidRPr="00077CDB">
        <w:rPr>
          <w:rFonts w:ascii="Times New Roman" w:hAnsi="Times New Roman" w:cs="Times New Roman"/>
          <w:sz w:val="24"/>
          <w:szCs w:val="24"/>
        </w:rPr>
        <w:t>Pošepného</w:t>
      </w:r>
      <w:proofErr w:type="spellEnd"/>
      <w:r w:rsidRPr="00077CDB">
        <w:rPr>
          <w:rFonts w:ascii="Times New Roman" w:hAnsi="Times New Roman" w:cs="Times New Roman"/>
          <w:sz w:val="24"/>
          <w:szCs w:val="24"/>
        </w:rPr>
        <w:t xml:space="preserve"> náměstí jsme měli za úkol přečíst si charakteristiku tohoto pedagogického směru. V zaslaném textu byl kladen důraz na to</w:t>
      </w:r>
      <w:r w:rsidR="00D83FBC">
        <w:rPr>
          <w:rFonts w:ascii="Times New Roman" w:hAnsi="Times New Roman" w:cs="Times New Roman"/>
          <w:sz w:val="24"/>
          <w:szCs w:val="24"/>
        </w:rPr>
        <w:t>, aby se děti cítily</w:t>
      </w:r>
      <w:r w:rsidRPr="00077CDB">
        <w:rPr>
          <w:rFonts w:ascii="Times New Roman" w:hAnsi="Times New Roman" w:cs="Times New Roman"/>
          <w:sz w:val="24"/>
          <w:szCs w:val="24"/>
        </w:rPr>
        <w:t xml:space="preserve"> v prostředí školy bezpečně a přirozeně, jelikož vzdělávání je pro ně přirozené</w:t>
      </w:r>
      <w:r w:rsidR="009931A7">
        <w:rPr>
          <w:rFonts w:ascii="Times New Roman" w:hAnsi="Times New Roman" w:cs="Times New Roman"/>
          <w:sz w:val="24"/>
          <w:szCs w:val="24"/>
        </w:rPr>
        <w:t>,</w:t>
      </w:r>
      <w:r w:rsidRPr="00077CDB">
        <w:rPr>
          <w:rFonts w:ascii="Times New Roman" w:hAnsi="Times New Roman" w:cs="Times New Roman"/>
          <w:sz w:val="24"/>
          <w:szCs w:val="24"/>
        </w:rPr>
        <w:t xml:space="preserve"> a je důležité, aby jim autoritativní přístup školy přirozenou touhu rozvíjet se nezošklivil. Zohledněno má být také tempo a úroveň konkrétních žáků, stejně jako jejich individuální potřeby. Učitel má být v procesu přirozeného rozvoje dítěte průvodcem, který se snaží být v individuální kooperaci se všemi dětmi. Jeho hlavním úkolem není předávat danou látku, ale pomáhat/vést dítě v procesu učení se.</w:t>
      </w:r>
      <w:r>
        <w:rPr>
          <w:rFonts w:ascii="Times New Roman" w:hAnsi="Times New Roman" w:cs="Times New Roman"/>
          <w:sz w:val="24"/>
          <w:szCs w:val="24"/>
        </w:rPr>
        <w:t xml:space="preserve"> </w:t>
      </w:r>
      <w:r w:rsidR="00C121ED">
        <w:rPr>
          <w:rFonts w:ascii="Times New Roman" w:hAnsi="Times New Roman" w:cs="Times New Roman"/>
          <w:sz w:val="24"/>
          <w:szCs w:val="24"/>
        </w:rPr>
        <w:t>Smyslem tedy je podpořit pozitivní vztah dítěte k sebevzdělávání, které nekončí absolvováním školní docházky, ale je celoživotní prací a i zábavou. Je bez debat, že tato dovednost je pro opravdu funkčn</w:t>
      </w:r>
      <w:r w:rsidR="00D83FBC">
        <w:rPr>
          <w:rFonts w:ascii="Times New Roman" w:hAnsi="Times New Roman" w:cs="Times New Roman"/>
          <w:sz w:val="24"/>
          <w:szCs w:val="24"/>
        </w:rPr>
        <w:t>í občansk</w:t>
      </w:r>
      <w:r w:rsidR="00C121ED">
        <w:rPr>
          <w:rFonts w:ascii="Times New Roman" w:hAnsi="Times New Roman" w:cs="Times New Roman"/>
          <w:sz w:val="24"/>
          <w:szCs w:val="24"/>
        </w:rPr>
        <w:t>ou společnost i pro kvalitu života jedince nesmírně důležitá</w:t>
      </w:r>
      <w:r w:rsidR="009931A7">
        <w:rPr>
          <w:rFonts w:ascii="Times New Roman" w:hAnsi="Times New Roman" w:cs="Times New Roman"/>
          <w:sz w:val="24"/>
          <w:szCs w:val="24"/>
        </w:rPr>
        <w:t>,</w:t>
      </w:r>
      <w:r w:rsidR="00C121ED">
        <w:rPr>
          <w:rFonts w:ascii="Times New Roman" w:hAnsi="Times New Roman" w:cs="Times New Roman"/>
          <w:sz w:val="24"/>
          <w:szCs w:val="24"/>
        </w:rPr>
        <w:t xml:space="preserve"> a přitom se klasické škole příliš nedaří ji předávat.</w:t>
      </w:r>
    </w:p>
    <w:p w:rsidR="00077CDB" w:rsidRDefault="00C121ED" w:rsidP="00077CDB">
      <w:pPr>
        <w:jc w:val="both"/>
        <w:rPr>
          <w:rFonts w:ascii="Times New Roman" w:hAnsi="Times New Roman" w:cs="Times New Roman"/>
          <w:sz w:val="24"/>
          <w:szCs w:val="24"/>
        </w:rPr>
      </w:pPr>
      <w:r>
        <w:rPr>
          <w:rFonts w:ascii="Times New Roman" w:hAnsi="Times New Roman" w:cs="Times New Roman"/>
          <w:sz w:val="24"/>
          <w:szCs w:val="24"/>
        </w:rPr>
        <w:t xml:space="preserve">Obecně se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xml:space="preserve"> všemi</w:t>
      </w:r>
      <w:r w:rsidR="009931A7">
        <w:rPr>
          <w:rFonts w:ascii="Times New Roman" w:hAnsi="Times New Roman" w:cs="Times New Roman"/>
          <w:sz w:val="24"/>
          <w:szCs w:val="24"/>
        </w:rPr>
        <w:t xml:space="preserve"> zásadami obsaženými v textu</w:t>
      </w:r>
      <w:r w:rsidR="00077CDB" w:rsidRPr="00077CDB">
        <w:rPr>
          <w:rFonts w:ascii="Times New Roman" w:hAnsi="Times New Roman" w:cs="Times New Roman"/>
          <w:sz w:val="24"/>
          <w:szCs w:val="24"/>
        </w:rPr>
        <w:t xml:space="preserve"> nedá než souhlasit, ačkoli si uvědomuji, že ve standardní škole je jich obtížné, ne-li nemožné dosáhnout. O to větší byla moje zvědavost na to, jak se zmíněné zásady daří naplnit v praxi a jaké jsou pro jejich naplnění užívány postupy.</w:t>
      </w:r>
      <w:r w:rsidR="00077CDB">
        <w:t xml:space="preserve"> </w:t>
      </w:r>
      <w:r w:rsidR="00077CDB" w:rsidRPr="00077CDB">
        <w:rPr>
          <w:rFonts w:ascii="Times New Roman" w:hAnsi="Times New Roman" w:cs="Times New Roman"/>
          <w:sz w:val="24"/>
          <w:szCs w:val="24"/>
        </w:rPr>
        <w:t>Ačkoli jsem absolvoval hospitaci pouze ve dvou hodinách</w:t>
      </w:r>
      <w:r w:rsidR="00077CDB">
        <w:rPr>
          <w:rFonts w:ascii="Times New Roman" w:hAnsi="Times New Roman" w:cs="Times New Roman"/>
          <w:sz w:val="24"/>
          <w:szCs w:val="24"/>
        </w:rPr>
        <w:t xml:space="preserve"> a jsem si vědom omezené vypovídací hodnoty z toho plynoucí, zvolený přístup pedagogů ve mně vzbudil pochybnosti. Žákům byla v hodinách poskytnuta poměrně velká volnost, jejímž cílem bylo omezit autoritativní přístup školy, jak bylo uvedeno výše. Žáci měli možnost účastnit se hodiny </w:t>
      </w:r>
      <w:r w:rsidR="00DE62ED">
        <w:rPr>
          <w:rFonts w:ascii="Times New Roman" w:hAnsi="Times New Roman" w:cs="Times New Roman"/>
          <w:sz w:val="24"/>
          <w:szCs w:val="24"/>
        </w:rPr>
        <w:t>pod vedením pedagoga</w:t>
      </w:r>
      <w:r w:rsidR="00D83FBC">
        <w:rPr>
          <w:rFonts w:ascii="Times New Roman" w:hAnsi="Times New Roman" w:cs="Times New Roman"/>
          <w:sz w:val="24"/>
          <w:szCs w:val="24"/>
        </w:rPr>
        <w:t>,</w:t>
      </w:r>
      <w:r w:rsidR="00DE62ED">
        <w:rPr>
          <w:rFonts w:ascii="Times New Roman" w:hAnsi="Times New Roman" w:cs="Times New Roman"/>
          <w:sz w:val="24"/>
          <w:szCs w:val="24"/>
        </w:rPr>
        <w:t xml:space="preserve"> nebo se věnovat jiné vzdělávací činnosti, jelikož se jednalo o speciální hodinu zvanou „expertní trivium“, kde si žáci sami vybírají, kterému předmětu se chtějí věnovat. V následné reflexi sami pedagogové odůvodňovali volnost v hodině tím, že pokud žák nespolupracuje na probíraném tématu s průvodcem, věnuje se jiné látce, kterou zrovna potřebuje procvičit. Z mého pohledu se však zdálo, že se část dětí (zhruba třetina) nevěnovala ani probírané látce, ani žádnému jinému tématu, ale obyčejně se nudila.Výše uvedená argumentace pedagogů se pak zdála vycházet především z předpokládané teorie, nikoli z daného stavu věc</w:t>
      </w:r>
      <w:r w:rsidR="00D83FBC">
        <w:rPr>
          <w:rFonts w:ascii="Times New Roman" w:hAnsi="Times New Roman" w:cs="Times New Roman"/>
          <w:sz w:val="24"/>
          <w:szCs w:val="24"/>
        </w:rPr>
        <w:t>í, což byl</w:t>
      </w:r>
      <w:r w:rsidR="00DE62ED">
        <w:rPr>
          <w:rFonts w:ascii="Times New Roman" w:hAnsi="Times New Roman" w:cs="Times New Roman"/>
          <w:sz w:val="24"/>
          <w:szCs w:val="24"/>
        </w:rPr>
        <w:t xml:space="preserve"> jev, který mi při pozdější reflexi s </w:t>
      </w:r>
      <w:r w:rsidR="00E52827">
        <w:rPr>
          <w:rFonts w:ascii="Times New Roman" w:hAnsi="Times New Roman" w:cs="Times New Roman"/>
          <w:sz w:val="24"/>
          <w:szCs w:val="24"/>
        </w:rPr>
        <w:t>pedagogy</w:t>
      </w:r>
      <w:r w:rsidR="00DE62ED">
        <w:rPr>
          <w:rFonts w:ascii="Times New Roman" w:hAnsi="Times New Roman" w:cs="Times New Roman"/>
          <w:sz w:val="24"/>
          <w:szCs w:val="24"/>
        </w:rPr>
        <w:t xml:space="preserve"> přišel poměrně typický. </w:t>
      </w:r>
      <w:r w:rsidR="00E52827">
        <w:rPr>
          <w:rFonts w:ascii="Times New Roman" w:hAnsi="Times New Roman" w:cs="Times New Roman"/>
          <w:sz w:val="24"/>
          <w:szCs w:val="24"/>
        </w:rPr>
        <w:t>Průvodcům, se kterými jsme měli možnost mluvit</w:t>
      </w:r>
      <w:r w:rsidR="00384EE9">
        <w:rPr>
          <w:rFonts w:ascii="Times New Roman" w:hAnsi="Times New Roman" w:cs="Times New Roman"/>
          <w:sz w:val="24"/>
          <w:szCs w:val="24"/>
        </w:rPr>
        <w:t>,</w:t>
      </w:r>
      <w:r w:rsidR="00E52827">
        <w:rPr>
          <w:rFonts w:ascii="Times New Roman" w:hAnsi="Times New Roman" w:cs="Times New Roman"/>
          <w:sz w:val="24"/>
          <w:szCs w:val="24"/>
        </w:rPr>
        <w:t xml:space="preserve"> nelz</w:t>
      </w:r>
      <w:r w:rsidR="00D83FBC">
        <w:rPr>
          <w:rFonts w:ascii="Times New Roman" w:hAnsi="Times New Roman" w:cs="Times New Roman"/>
          <w:sz w:val="24"/>
          <w:szCs w:val="24"/>
        </w:rPr>
        <w:t>e upřít nadšení, energii a touhu</w:t>
      </w:r>
      <w:r w:rsidR="00E52827">
        <w:rPr>
          <w:rFonts w:ascii="Times New Roman" w:hAnsi="Times New Roman" w:cs="Times New Roman"/>
          <w:sz w:val="24"/>
          <w:szCs w:val="24"/>
        </w:rPr>
        <w:t xml:space="preserve"> dostat se blíže k žákům a být jim opravdovými průvodci. Postrádal jsem zde ovšem hlubší reflexi toho, zda zvolené metody skutečně vedou ke kýženým výsledkům. </w:t>
      </w:r>
    </w:p>
    <w:p w:rsidR="009931A7" w:rsidRDefault="00E52827" w:rsidP="00077CDB">
      <w:pPr>
        <w:jc w:val="both"/>
        <w:rPr>
          <w:rFonts w:ascii="Times New Roman" w:hAnsi="Times New Roman" w:cs="Times New Roman"/>
          <w:sz w:val="24"/>
          <w:szCs w:val="24"/>
        </w:rPr>
      </w:pPr>
      <w:r>
        <w:rPr>
          <w:rFonts w:ascii="Times New Roman" w:hAnsi="Times New Roman" w:cs="Times New Roman"/>
          <w:sz w:val="24"/>
          <w:szCs w:val="24"/>
        </w:rPr>
        <w:t>Co se pedagogického sboru týče</w:t>
      </w:r>
      <w:r w:rsidR="00D83FBC">
        <w:rPr>
          <w:rFonts w:ascii="Times New Roman" w:hAnsi="Times New Roman" w:cs="Times New Roman"/>
          <w:sz w:val="24"/>
          <w:szCs w:val="24"/>
        </w:rPr>
        <w:t>,</w:t>
      </w:r>
      <w:r>
        <w:rPr>
          <w:rFonts w:ascii="Times New Roman" w:hAnsi="Times New Roman" w:cs="Times New Roman"/>
          <w:sz w:val="24"/>
          <w:szCs w:val="24"/>
        </w:rPr>
        <w:t xml:space="preserve"> přišel mi nápadný a snad i příznačný poměrně nízký věk velké části pedagogů</w:t>
      </w:r>
      <w:r w:rsidR="00384EE9">
        <w:rPr>
          <w:rFonts w:ascii="Times New Roman" w:hAnsi="Times New Roman" w:cs="Times New Roman"/>
          <w:sz w:val="24"/>
          <w:szCs w:val="24"/>
        </w:rPr>
        <w:t>, a snad právě proto byl z jejich vystupování</w:t>
      </w:r>
      <w:r>
        <w:rPr>
          <w:rFonts w:ascii="Times New Roman" w:hAnsi="Times New Roman" w:cs="Times New Roman"/>
          <w:sz w:val="24"/>
          <w:szCs w:val="24"/>
        </w:rPr>
        <w:t xml:space="preserve"> cítit především silný vzdor vůči klasickému školství, nežli touha přinést pozitivní změnu, s čímž byla zřejmě spojena nízká míra sebereflexe a sebekritičnosti. Vzhledem k průběhu absolvovaných hospitací považuji právě toto negativní sebevědomí</w:t>
      </w:r>
      <w:r w:rsidR="00384EE9">
        <w:rPr>
          <w:rFonts w:ascii="Times New Roman" w:hAnsi="Times New Roman" w:cs="Times New Roman"/>
          <w:sz w:val="24"/>
          <w:szCs w:val="24"/>
        </w:rPr>
        <w:t>,</w:t>
      </w:r>
      <w:r>
        <w:rPr>
          <w:rFonts w:ascii="Times New Roman" w:hAnsi="Times New Roman" w:cs="Times New Roman"/>
          <w:sz w:val="24"/>
          <w:szCs w:val="24"/>
        </w:rPr>
        <w:t xml:space="preserve"> vycházející z přesvědčení, že nedělat</w:t>
      </w:r>
      <w:r w:rsidR="00C121ED">
        <w:rPr>
          <w:rFonts w:ascii="Times New Roman" w:hAnsi="Times New Roman" w:cs="Times New Roman"/>
          <w:sz w:val="24"/>
          <w:szCs w:val="24"/>
        </w:rPr>
        <w:t xml:space="preserve"> </w:t>
      </w:r>
      <w:r>
        <w:rPr>
          <w:rFonts w:ascii="Times New Roman" w:hAnsi="Times New Roman" w:cs="Times New Roman"/>
          <w:sz w:val="24"/>
          <w:szCs w:val="24"/>
        </w:rPr>
        <w:t>věci tak, jak je běžné na standardní škole</w:t>
      </w:r>
      <w:r w:rsidR="009931A7">
        <w:rPr>
          <w:rFonts w:ascii="Times New Roman" w:hAnsi="Times New Roman" w:cs="Times New Roman"/>
          <w:sz w:val="24"/>
          <w:szCs w:val="24"/>
        </w:rPr>
        <w:t>,</w:t>
      </w:r>
      <w:r>
        <w:rPr>
          <w:rFonts w:ascii="Times New Roman" w:hAnsi="Times New Roman" w:cs="Times New Roman"/>
          <w:sz w:val="24"/>
          <w:szCs w:val="24"/>
        </w:rPr>
        <w:t xml:space="preserve"> stačí k</w:t>
      </w:r>
      <w:r w:rsidR="00384EE9">
        <w:rPr>
          <w:rFonts w:ascii="Times New Roman" w:hAnsi="Times New Roman" w:cs="Times New Roman"/>
          <w:sz w:val="24"/>
          <w:szCs w:val="24"/>
        </w:rPr>
        <w:t> </w:t>
      </w:r>
      <w:r w:rsidR="009931A7">
        <w:rPr>
          <w:rFonts w:ascii="Times New Roman" w:hAnsi="Times New Roman" w:cs="Times New Roman"/>
          <w:sz w:val="24"/>
          <w:szCs w:val="24"/>
        </w:rPr>
        <w:t>tomu</w:t>
      </w:r>
      <w:r w:rsidR="00384EE9">
        <w:rPr>
          <w:rFonts w:ascii="Times New Roman" w:hAnsi="Times New Roman" w:cs="Times New Roman"/>
          <w:sz w:val="24"/>
          <w:szCs w:val="24"/>
        </w:rPr>
        <w:t>,</w:t>
      </w:r>
      <w:r w:rsidR="009931A7">
        <w:rPr>
          <w:rFonts w:ascii="Times New Roman" w:hAnsi="Times New Roman" w:cs="Times New Roman"/>
          <w:sz w:val="24"/>
          <w:szCs w:val="24"/>
        </w:rPr>
        <w:t xml:space="preserve"> aby škola </w:t>
      </w:r>
      <w:r>
        <w:rPr>
          <w:rFonts w:ascii="Times New Roman" w:hAnsi="Times New Roman" w:cs="Times New Roman"/>
          <w:sz w:val="24"/>
          <w:szCs w:val="24"/>
        </w:rPr>
        <w:t xml:space="preserve"> př</w:t>
      </w:r>
      <w:r w:rsidR="009931A7">
        <w:rPr>
          <w:rFonts w:ascii="Times New Roman" w:hAnsi="Times New Roman" w:cs="Times New Roman"/>
          <w:sz w:val="24"/>
          <w:szCs w:val="24"/>
        </w:rPr>
        <w:t>inesla něco nového, konstruktivní</w:t>
      </w:r>
      <w:r>
        <w:rPr>
          <w:rFonts w:ascii="Times New Roman" w:hAnsi="Times New Roman" w:cs="Times New Roman"/>
          <w:sz w:val="24"/>
          <w:szCs w:val="24"/>
        </w:rPr>
        <w:t>ho a pozitivního</w:t>
      </w:r>
      <w:r w:rsidR="00C121ED">
        <w:rPr>
          <w:rFonts w:ascii="Times New Roman" w:hAnsi="Times New Roman" w:cs="Times New Roman"/>
          <w:sz w:val="24"/>
          <w:szCs w:val="24"/>
        </w:rPr>
        <w:t xml:space="preserve">, za jeden z hlavních problémů </w:t>
      </w:r>
      <w:r w:rsidR="009931A7">
        <w:rPr>
          <w:rFonts w:ascii="Times New Roman" w:hAnsi="Times New Roman" w:cs="Times New Roman"/>
          <w:sz w:val="24"/>
          <w:szCs w:val="24"/>
        </w:rPr>
        <w:t xml:space="preserve">této </w:t>
      </w:r>
      <w:r w:rsidR="00C121ED">
        <w:rPr>
          <w:rFonts w:ascii="Times New Roman" w:hAnsi="Times New Roman" w:cs="Times New Roman"/>
          <w:sz w:val="24"/>
          <w:szCs w:val="24"/>
        </w:rPr>
        <w:t>šk</w:t>
      </w:r>
      <w:r w:rsidR="009931A7">
        <w:rPr>
          <w:rFonts w:ascii="Times New Roman" w:hAnsi="Times New Roman" w:cs="Times New Roman"/>
          <w:sz w:val="24"/>
          <w:szCs w:val="24"/>
        </w:rPr>
        <w:t>oly. A</w:t>
      </w:r>
      <w:r w:rsidR="00C121ED">
        <w:rPr>
          <w:rFonts w:ascii="Times New Roman" w:hAnsi="Times New Roman" w:cs="Times New Roman"/>
          <w:sz w:val="24"/>
          <w:szCs w:val="24"/>
        </w:rPr>
        <w:t>čkoli nadšení pedagogů ob</w:t>
      </w:r>
      <w:r w:rsidR="009931A7">
        <w:rPr>
          <w:rFonts w:ascii="Times New Roman" w:hAnsi="Times New Roman" w:cs="Times New Roman"/>
          <w:sz w:val="24"/>
          <w:szCs w:val="24"/>
        </w:rPr>
        <w:t xml:space="preserve">divuji, </w:t>
      </w:r>
      <w:r w:rsidR="00C121ED">
        <w:rPr>
          <w:rFonts w:ascii="Times New Roman" w:hAnsi="Times New Roman" w:cs="Times New Roman"/>
          <w:sz w:val="24"/>
          <w:szCs w:val="24"/>
        </w:rPr>
        <w:t>myslím</w:t>
      </w:r>
      <w:r w:rsidR="009931A7">
        <w:rPr>
          <w:rFonts w:ascii="Times New Roman" w:hAnsi="Times New Roman" w:cs="Times New Roman"/>
          <w:sz w:val="24"/>
          <w:szCs w:val="24"/>
        </w:rPr>
        <w:t xml:space="preserve"> si</w:t>
      </w:r>
      <w:r w:rsidR="00C121ED">
        <w:rPr>
          <w:rFonts w:ascii="Times New Roman" w:hAnsi="Times New Roman" w:cs="Times New Roman"/>
          <w:sz w:val="24"/>
          <w:szCs w:val="24"/>
        </w:rPr>
        <w:t>, že by tato energie měla být zaměřena více konstruktivně.</w:t>
      </w:r>
    </w:p>
    <w:p w:rsidR="00C121ED" w:rsidRPr="009931A7" w:rsidRDefault="009931A7" w:rsidP="00077CDB">
      <w:pPr>
        <w:jc w:val="both"/>
        <w:rPr>
          <w:rFonts w:ascii="Times New Roman" w:hAnsi="Times New Roman" w:cs="Times New Roman"/>
          <w:sz w:val="24"/>
          <w:szCs w:val="24"/>
        </w:rPr>
      </w:pPr>
      <w:r>
        <w:rPr>
          <w:rFonts w:ascii="Times New Roman" w:hAnsi="Times New Roman" w:cs="Times New Roman"/>
          <w:sz w:val="24"/>
          <w:szCs w:val="24"/>
        </w:rPr>
        <w:t>Závěrem bych chtěl říci, že má</w:t>
      </w:r>
      <w:r w:rsidR="00C121ED">
        <w:rPr>
          <w:rFonts w:ascii="Times New Roman" w:hAnsi="Times New Roman" w:cs="Times New Roman"/>
          <w:sz w:val="24"/>
          <w:szCs w:val="24"/>
        </w:rPr>
        <w:t xml:space="preserve"> kritika není vedena principiální nedůvěrou </w:t>
      </w:r>
      <w:r w:rsidR="00D83FBC">
        <w:rPr>
          <w:rFonts w:ascii="Times New Roman" w:hAnsi="Times New Roman" w:cs="Times New Roman"/>
          <w:sz w:val="24"/>
          <w:szCs w:val="24"/>
        </w:rPr>
        <w:t xml:space="preserve">v alternativní školství. Spíše naopak. Pouze jsem chtěl upozornit na to, že přílišné sebevědomí </w:t>
      </w:r>
      <w:r w:rsidR="00D83FBC">
        <w:rPr>
          <w:rFonts w:ascii="Times New Roman" w:hAnsi="Times New Roman" w:cs="Times New Roman"/>
          <w:sz w:val="24"/>
          <w:szCs w:val="24"/>
        </w:rPr>
        <w:lastRenderedPageBreak/>
        <w:t>alternativních směrů může snadno vést k určité aroganci a nedostatku sebekritiky a pozitivního přístupu.</w:t>
      </w:r>
    </w:p>
    <w:p w:rsidR="00077CDB" w:rsidRDefault="00077CDB" w:rsidP="00077CDB"/>
    <w:sectPr w:rsidR="00077CDB" w:rsidSect="00391F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77CDB"/>
    <w:rsid w:val="00077CDB"/>
    <w:rsid w:val="0019397F"/>
    <w:rsid w:val="00384EE9"/>
    <w:rsid w:val="00391FAF"/>
    <w:rsid w:val="008D2738"/>
    <w:rsid w:val="009931A7"/>
    <w:rsid w:val="009A0E4D"/>
    <w:rsid w:val="00C121ED"/>
    <w:rsid w:val="00D83FBC"/>
    <w:rsid w:val="00DE62ED"/>
    <w:rsid w:val="00E528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1FA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545</Words>
  <Characters>3051</Characters>
  <Application>Microsoft Office Word</Application>
  <DocSecurity>0</DocSecurity>
  <Lines>42</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Frelichova</dc:creator>
  <cp:lastModifiedBy>Lucie Frelichova</cp:lastModifiedBy>
  <cp:revision>1</cp:revision>
  <dcterms:created xsi:type="dcterms:W3CDTF">2017-12-31T18:43:00Z</dcterms:created>
  <dcterms:modified xsi:type="dcterms:W3CDTF">2017-12-31T19:55:00Z</dcterms:modified>
</cp:coreProperties>
</file>