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3B1" w:rsidRPr="00546E81" w:rsidRDefault="004D63B1" w:rsidP="004D63B1">
      <w:pPr>
        <w:rPr>
          <w:rFonts w:ascii="Times New Roman" w:hAnsi="Times New Roman" w:cs="Times New Roman"/>
          <w:sz w:val="24"/>
          <w:szCs w:val="24"/>
        </w:rPr>
      </w:pPr>
      <w:r w:rsidRPr="00546E81">
        <w:rPr>
          <w:rFonts w:ascii="Times New Roman" w:hAnsi="Times New Roman" w:cs="Times New Roman"/>
          <w:sz w:val="24"/>
          <w:szCs w:val="24"/>
        </w:rPr>
        <w:t>2</w:t>
      </w:r>
      <w:r w:rsidR="0040308A" w:rsidRPr="00546E81">
        <w:rPr>
          <w:rFonts w:ascii="Times New Roman" w:hAnsi="Times New Roman" w:cs="Times New Roman"/>
          <w:sz w:val="24"/>
          <w:szCs w:val="24"/>
        </w:rPr>
        <w:t>6</w:t>
      </w:r>
      <w:r w:rsidRPr="00546E81">
        <w:rPr>
          <w:rFonts w:ascii="Times New Roman" w:hAnsi="Times New Roman" w:cs="Times New Roman"/>
          <w:sz w:val="24"/>
          <w:szCs w:val="24"/>
        </w:rPr>
        <w:t xml:space="preserve">. 01. 2026 </w:t>
      </w:r>
      <w:r w:rsidR="00546E81" w:rsidRPr="00546E81">
        <w:rPr>
          <w:rFonts w:ascii="Times New Roman" w:hAnsi="Times New Roman" w:cs="Times New Roman"/>
          <w:sz w:val="24"/>
          <w:szCs w:val="24"/>
        </w:rPr>
        <w:t>EP</w:t>
      </w:r>
      <w:r w:rsidRPr="00546E81">
        <w:rPr>
          <w:rFonts w:ascii="Times New Roman" w:hAnsi="Times New Roman" w:cs="Times New Roman"/>
          <w:sz w:val="24"/>
          <w:szCs w:val="24"/>
        </w:rPr>
        <w:t>P ZS 2025</w:t>
      </w:r>
    </w:p>
    <w:p w:rsidR="00546E81" w:rsidRP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bookmarkStart w:id="0" w:name="_Hlk179464495"/>
      <w:bookmarkEnd w:id="0"/>
      <w:r w:rsidRPr="00546E81">
        <w:rPr>
          <w:rFonts w:ascii="Times New Roman" w:hAnsi="Times New Roman" w:cs="Times New Roman"/>
          <w:sz w:val="24"/>
          <w:szCs w:val="24"/>
        </w:rPr>
        <w:t xml:space="preserve">NEVF502    EPP </w:t>
      </w:r>
    </w:p>
    <w:p w:rsidR="00546E81" w:rsidRP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r w:rsidRPr="00546E81">
        <w:rPr>
          <w:rFonts w:ascii="Times New Roman" w:hAnsi="Times New Roman" w:cs="Times New Roman"/>
          <w:sz w:val="24"/>
          <w:szCs w:val="24"/>
        </w:rPr>
        <w:t>ZS 2025/26</w:t>
      </w:r>
    </w:p>
    <w:p w:rsidR="00144C40" w:rsidRDefault="00144C40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bookmarkStart w:id="1" w:name="_GoBack"/>
      <w:bookmarkEnd w:id="1"/>
      <w:r w:rsidRPr="00546E81">
        <w:rPr>
          <w:rFonts w:ascii="Times New Roman" w:hAnsi="Times New Roman" w:cs="Times New Roman"/>
          <w:sz w:val="24"/>
          <w:szCs w:val="24"/>
          <w:lang w:val="cs-CZ"/>
        </w:rPr>
        <w:t>06. 10. 2025</w:t>
      </w:r>
    </w:p>
    <w:p w:rsidR="00A55B7E" w:rsidRPr="00A55B7E" w:rsidRDefault="00A55B7E" w:rsidP="00546E81">
      <w:pPr>
        <w:rPr>
          <w:rFonts w:ascii="Times New Roman" w:hAnsi="Times New Roman" w:cs="Times New Roman"/>
          <w:bCs/>
          <w:sz w:val="24"/>
          <w:szCs w:val="24"/>
        </w:rPr>
      </w:pPr>
      <w:r w:rsidRPr="00A55B7E">
        <w:rPr>
          <w:rFonts w:ascii="Times New Roman" w:hAnsi="Times New Roman" w:cs="Times New Roman"/>
          <w:bCs/>
          <w:sz w:val="24"/>
          <w:szCs w:val="24"/>
        </w:rPr>
        <w:t>Ion-Molecule Reactions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6E81" w:rsidRP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546E81">
        <w:rPr>
          <w:rFonts w:ascii="Times New Roman" w:hAnsi="Times New Roman" w:cs="Times New Roman"/>
          <w:sz w:val="24"/>
          <w:szCs w:val="24"/>
          <w:lang w:val="cs-CZ"/>
        </w:rPr>
        <w:t>20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 xml:space="preserve"> 10. 2025</w:t>
      </w:r>
    </w:p>
    <w:p w:rsidR="00A55B7E" w:rsidRPr="00A55B7E" w:rsidRDefault="00A55B7E" w:rsidP="00A55B7E">
      <w:pPr>
        <w:rPr>
          <w:rFonts w:ascii="Times New Roman" w:hAnsi="Times New Roman" w:cs="Times New Roman"/>
          <w:sz w:val="24"/>
          <w:szCs w:val="24"/>
        </w:rPr>
      </w:pPr>
      <w:r w:rsidRPr="00A55B7E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enning</w:t>
      </w:r>
      <w:r w:rsidRPr="00A55B7E">
        <w:rPr>
          <w:rFonts w:ascii="Times New Roman" w:hAnsi="Times New Roman" w:cs="Times New Roman"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Cs/>
          <w:sz w:val="24"/>
          <w:szCs w:val="24"/>
        </w:rPr>
        <w:t>onization</w:t>
      </w:r>
    </w:p>
    <w:p w:rsidR="00A55B7E" w:rsidRPr="00A55B7E" w:rsidRDefault="00A55B7E" w:rsidP="00A55B7E">
      <w:pPr>
        <w:rPr>
          <w:rFonts w:ascii="Times New Roman" w:hAnsi="Times New Roman" w:cs="Times New Roman"/>
          <w:sz w:val="24"/>
          <w:szCs w:val="24"/>
        </w:rPr>
      </w:pPr>
      <w:r w:rsidRPr="00A55B7E">
        <w:rPr>
          <w:rFonts w:ascii="Times New Roman" w:hAnsi="Times New Roman" w:cs="Times New Roman"/>
          <w:sz w:val="24"/>
          <w:szCs w:val="24"/>
        </w:rPr>
        <w:t>Ionization by electron impact</w:t>
      </w:r>
    </w:p>
    <w:p w:rsidR="00A55B7E" w:rsidRDefault="00A55B7E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03.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cs-CZ"/>
        </w:rPr>
        <w:t>1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>. 2025</w:t>
      </w:r>
    </w:p>
    <w:p w:rsidR="00A55B7E" w:rsidRDefault="00A55B7E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Recombination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, proces ….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Experiments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…</w:t>
      </w:r>
    </w:p>
    <w:p w:rsidR="00A55B7E" w:rsidRDefault="00A55B7E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r w:rsidRPr="00546E81">
        <w:rPr>
          <w:rFonts w:ascii="Times New Roman" w:hAnsi="Times New Roman" w:cs="Times New Roman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sz w:val="24"/>
          <w:szCs w:val="24"/>
          <w:lang w:val="cs-CZ"/>
        </w:rPr>
        <w:t>4.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cs-CZ"/>
        </w:rPr>
        <w:t>1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>. 2025</w:t>
      </w:r>
    </w:p>
    <w:p w:rsidR="00A55B7E" w:rsidRDefault="00A55B7E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Drift,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diffusion</w:t>
      </w:r>
      <w:proofErr w:type="spellEnd"/>
      <w:r w:rsidR="00894FF2">
        <w:rPr>
          <w:rFonts w:ascii="Times New Roman" w:hAnsi="Times New Roman" w:cs="Times New Roman"/>
          <w:sz w:val="24"/>
          <w:szCs w:val="24"/>
          <w:lang w:val="cs-CZ"/>
        </w:rPr>
        <w:t>,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ambipolar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diff</w:t>
      </w:r>
      <w:r w:rsidR="00894FF2">
        <w:rPr>
          <w:rFonts w:ascii="Times New Roman" w:hAnsi="Times New Roman" w:cs="Times New Roman"/>
          <w:sz w:val="24"/>
          <w:szCs w:val="24"/>
          <w:lang w:val="cs-CZ"/>
        </w:rPr>
        <w:t>u</w:t>
      </w:r>
      <w:r>
        <w:rPr>
          <w:rFonts w:ascii="Times New Roman" w:hAnsi="Times New Roman" w:cs="Times New Roman"/>
          <w:sz w:val="24"/>
          <w:szCs w:val="24"/>
          <w:lang w:val="cs-CZ"/>
        </w:rPr>
        <w:t>sion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5F3682" w:rsidRDefault="005F3682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08.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 xml:space="preserve"> 1</w:t>
      </w:r>
      <w:r w:rsidR="005F3682">
        <w:rPr>
          <w:rFonts w:ascii="Times New Roman" w:hAnsi="Times New Roman" w:cs="Times New Roman"/>
          <w:sz w:val="24"/>
          <w:szCs w:val="24"/>
          <w:lang w:val="cs-CZ"/>
        </w:rPr>
        <w:t>2</w:t>
      </w:r>
      <w:r w:rsidRPr="00546E81">
        <w:rPr>
          <w:rFonts w:ascii="Times New Roman" w:hAnsi="Times New Roman" w:cs="Times New Roman"/>
          <w:sz w:val="24"/>
          <w:szCs w:val="24"/>
          <w:lang w:val="cs-CZ"/>
        </w:rPr>
        <w:t>. 2025</w:t>
      </w:r>
    </w:p>
    <w:p w:rsidR="005F3682" w:rsidRDefault="005F3682" w:rsidP="00546E81">
      <w:p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Ultracold</w:t>
      </w:r>
      <w:proofErr w:type="spellEnd"/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p w:rsidR="00546E81" w:rsidRDefault="00546E81" w:rsidP="00546E81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546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0C"/>
    <w:rsid w:val="0013683C"/>
    <w:rsid w:val="00144C40"/>
    <w:rsid w:val="002C7CA8"/>
    <w:rsid w:val="00302891"/>
    <w:rsid w:val="0040308A"/>
    <w:rsid w:val="0043787A"/>
    <w:rsid w:val="004D63B1"/>
    <w:rsid w:val="00546E81"/>
    <w:rsid w:val="005B3C9B"/>
    <w:rsid w:val="005F3682"/>
    <w:rsid w:val="00600F1E"/>
    <w:rsid w:val="00650D0C"/>
    <w:rsid w:val="00894FF2"/>
    <w:rsid w:val="008C348C"/>
    <w:rsid w:val="00A55B7E"/>
    <w:rsid w:val="00E3771C"/>
    <w:rsid w:val="00F4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FB20"/>
  <w15:chartTrackingRefBased/>
  <w15:docId w15:val="{9931C468-BC2C-4548-A76D-34369BC6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Glosík</dc:creator>
  <cp:keywords/>
  <dc:description/>
  <cp:lastModifiedBy>Juraj Glosík</cp:lastModifiedBy>
  <cp:revision>5</cp:revision>
  <dcterms:created xsi:type="dcterms:W3CDTF">2026-01-27T10:05:00Z</dcterms:created>
  <dcterms:modified xsi:type="dcterms:W3CDTF">2026-01-27T10:15:00Z</dcterms:modified>
</cp:coreProperties>
</file>