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https://www.taipeitimes.com/News/front/archives/2025/03/04/2003832840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https://www.taipeitimes.com/News/editorials/archives/2025/03/06/2003832950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https://www.taipeitimes.com/News/editorials/archives/2025/03/06/2003832951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https://www.taipeitimes.com/News/front/archives/2025/03/09/2003833115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https://www.taipeitimes.com/News/front/archives/2025/03/13/2003833343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https://www.taipeitimes.com/News/front/archives/2025/03/24/2003833947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https://www.taipeitimes.com/News/editorials/archives/2025/03/27/2003834126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https://www.taipeitimes.com/News/front/archives/2025/03/27/2003834134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https://www.taipeitimes.com/News/front/archives/2025/04/06/2003834694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https://www.taipeitimes.com/News/front/archives/2025/04/07/2003834742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https://www.taipeitimes.com/News/world/archives/2025/04/09/2003834888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https://www.taipeitimes.com/News/world/archives/2025/04/17/2003835345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https://www.taipeitimes.com/News/front/archives/2025/04/20/2003835484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https://www.taipeitimes.com/News/front/archives/2025/04/21/2003835531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https://www.taipeitimes.com/News/front/archives/2025/04/25/2003835784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https://www.taipeitimes.com/News/world/archives/2025/04/29/2003836018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https://www.taipeitimes.com/News/world/archives/2025/04/29/2003836025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aipeitimes.com/News/front/archives/2025/04/25/2003835784" TargetMode="External"/><Relationship Id="rId11" Type="http://schemas.openxmlformats.org/officeDocument/2006/relationships/hyperlink" Target="https://www.taipeitimes.com/News/front/archives/2025/03/24/2003833947" TargetMode="External"/><Relationship Id="rId22" Type="http://schemas.openxmlformats.org/officeDocument/2006/relationships/hyperlink" Target="https://www.taipeitimes.com/News/world/archives/2025/04/29/2003836025" TargetMode="External"/><Relationship Id="rId10" Type="http://schemas.openxmlformats.org/officeDocument/2006/relationships/hyperlink" Target="https://www.taipeitimes.com/News/front/archives/2025/03/13/2003833343" TargetMode="External"/><Relationship Id="rId21" Type="http://schemas.openxmlformats.org/officeDocument/2006/relationships/hyperlink" Target="https://www.taipeitimes.com/News/world/archives/2025/04/29/2003836018" TargetMode="External"/><Relationship Id="rId13" Type="http://schemas.openxmlformats.org/officeDocument/2006/relationships/hyperlink" Target="https://www.taipeitimes.com/News/front/archives/2025/03/27/2003834134" TargetMode="External"/><Relationship Id="rId12" Type="http://schemas.openxmlformats.org/officeDocument/2006/relationships/hyperlink" Target="https://www.taipeitimes.com/News/editorials/archives/2025/03/27/200383412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aipeitimes.com/News/front/archives/2025/03/09/2003833115" TargetMode="External"/><Relationship Id="rId15" Type="http://schemas.openxmlformats.org/officeDocument/2006/relationships/hyperlink" Target="https://www.taipeitimes.com/News/front/archives/2025/04/07/2003834742" TargetMode="External"/><Relationship Id="rId14" Type="http://schemas.openxmlformats.org/officeDocument/2006/relationships/hyperlink" Target="https://www.taipeitimes.com/News/front/archives/2025/04/06/2003834694" TargetMode="External"/><Relationship Id="rId17" Type="http://schemas.openxmlformats.org/officeDocument/2006/relationships/hyperlink" Target="https://www.taipeitimes.com/News/world/archives/2025/04/17/2003835345" TargetMode="External"/><Relationship Id="rId16" Type="http://schemas.openxmlformats.org/officeDocument/2006/relationships/hyperlink" Target="https://www.taipeitimes.com/News/world/archives/2025/04/09/2003834888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taipeitimes.com/News/front/archives/2025/04/21/2003835531" TargetMode="External"/><Relationship Id="rId6" Type="http://schemas.openxmlformats.org/officeDocument/2006/relationships/hyperlink" Target="https://www.taipeitimes.com/News/front/archives/2025/03/04/2003832840" TargetMode="External"/><Relationship Id="rId18" Type="http://schemas.openxmlformats.org/officeDocument/2006/relationships/hyperlink" Target="https://www.taipeitimes.com/News/front/archives/2025/04/20/2003835484" TargetMode="External"/><Relationship Id="rId7" Type="http://schemas.openxmlformats.org/officeDocument/2006/relationships/hyperlink" Target="https://www.taipeitimes.com/News/editorials/archives/2025/03/06/2003832950" TargetMode="External"/><Relationship Id="rId8" Type="http://schemas.openxmlformats.org/officeDocument/2006/relationships/hyperlink" Target="https://www.taipeitimes.com/News/editorials/archives/2025/03/06/2003832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