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DD954" w14:textId="77777777" w:rsidR="003F1548" w:rsidRDefault="00AD4870">
      <w:pPr>
        <w:rPr>
          <w:lang w:val="en-US"/>
        </w:rPr>
      </w:pPr>
      <w:r w:rsidRPr="00AD4870">
        <w:rPr>
          <w:lang w:val="en-US"/>
        </w:rPr>
        <w:t xml:space="preserve">File </w:t>
      </w:r>
      <w:r w:rsidRPr="00AD4870">
        <w:rPr>
          <w:lang w:val="en-US"/>
        </w:rPr>
        <w:sym w:font="Wingdings" w:char="F0E0"/>
      </w:r>
      <w:r>
        <w:rPr>
          <w:lang w:val="en-US"/>
        </w:rPr>
        <w:t xml:space="preserve"> </w:t>
      </w:r>
      <w:r w:rsidRPr="00AD4870">
        <w:rPr>
          <w:u w:val="single"/>
          <w:lang w:val="en-US"/>
        </w:rPr>
        <w:t>Builder View</w:t>
      </w:r>
      <w:r>
        <w:rPr>
          <w:lang w:val="en-US"/>
        </w:rPr>
        <w:t>, Coder View</w:t>
      </w:r>
    </w:p>
    <w:p w14:paraId="3C072596" w14:textId="77777777" w:rsidR="001E7E07" w:rsidRDefault="001E7E07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32891E58" wp14:editId="515DD223">
            <wp:extent cx="5587200" cy="3030855"/>
            <wp:effectExtent l="0" t="0" r="1270" b="4445"/>
            <wp:docPr id="1784015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401540" name="Picture 178401540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07" b="5977"/>
                    <a:stretch/>
                  </pic:blipFill>
                  <pic:spPr bwMode="auto">
                    <a:xfrm>
                      <a:off x="0" y="0"/>
                      <a:ext cx="5587836" cy="3031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39BC90" w14:textId="77777777" w:rsidR="001E7E07" w:rsidRDefault="001E7E07">
      <w:pPr>
        <w:rPr>
          <w:lang w:val="en-US"/>
        </w:rPr>
      </w:pPr>
    </w:p>
    <w:p w14:paraId="3703CEAF" w14:textId="77777777" w:rsidR="007C4E68" w:rsidRDefault="007C4E68">
      <w:pPr>
        <w:rPr>
          <w:lang w:val="en-US"/>
        </w:rPr>
      </w:pPr>
    </w:p>
    <w:p w14:paraId="281CD87B" w14:textId="77777777" w:rsidR="007C4E68" w:rsidRDefault="007C4E68" w:rsidP="00F64638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 w:rsidRPr="000E186A">
        <w:rPr>
          <w:lang w:val="en-US"/>
        </w:rPr>
        <w:t>VISUAL WORD RECOGNITION (printed word)</w:t>
      </w:r>
    </w:p>
    <w:p w14:paraId="75A9B668" w14:textId="77777777" w:rsidR="007C4E68" w:rsidRDefault="007C4E68">
      <w:pPr>
        <w:rPr>
          <w:lang w:val="en-US"/>
        </w:rPr>
      </w:pPr>
    </w:p>
    <w:p w14:paraId="0AC797D0" w14:textId="77777777" w:rsidR="00CA2144" w:rsidRDefault="008021A1">
      <w:pPr>
        <w:rPr>
          <w:lang w:val="en-US"/>
        </w:rPr>
      </w:pPr>
      <w:r>
        <w:rPr>
          <w:lang w:val="en-US"/>
        </w:rPr>
        <w:t xml:space="preserve">Create Folder for all files related to the lexical decision task (no spaces in name, e.g. </w:t>
      </w:r>
      <w:r w:rsidR="00102551">
        <w:rPr>
          <w:lang w:val="en-US"/>
        </w:rPr>
        <w:t>my example “</w:t>
      </w:r>
      <w:r w:rsidR="002A451D">
        <w:rPr>
          <w:lang w:val="en-US"/>
        </w:rPr>
        <w:t>PsychoPy_Test</w:t>
      </w:r>
      <w:r w:rsidR="00102551">
        <w:rPr>
          <w:lang w:val="en-US"/>
        </w:rPr>
        <w:t>”</w:t>
      </w:r>
      <w:r>
        <w:rPr>
          <w:lang w:val="en-US"/>
        </w:rPr>
        <w:t>)</w:t>
      </w:r>
    </w:p>
    <w:p w14:paraId="2617CCEC" w14:textId="77777777" w:rsidR="00CA2144" w:rsidRPr="00CA2144" w:rsidRDefault="00CA2144">
      <w:pPr>
        <w:rPr>
          <w:sz w:val="20"/>
          <w:szCs w:val="20"/>
          <w:lang w:val="en-US"/>
        </w:rPr>
      </w:pPr>
      <w:r w:rsidRPr="00CA2144">
        <w:rPr>
          <w:sz w:val="20"/>
          <w:szCs w:val="20"/>
          <w:lang w:val="en-US"/>
        </w:rPr>
        <w:sym w:font="Wingdings" w:char="F0E0"/>
      </w:r>
      <w:r w:rsidRPr="00CA2144">
        <w:rPr>
          <w:sz w:val="20"/>
          <w:szCs w:val="20"/>
          <w:lang w:val="en-US"/>
        </w:rPr>
        <w:t xml:space="preserve"> </w:t>
      </w:r>
      <w:r w:rsidR="004E277C">
        <w:rPr>
          <w:sz w:val="20"/>
          <w:szCs w:val="20"/>
          <w:lang w:val="en-US"/>
        </w:rPr>
        <w:t xml:space="preserve">save your project in that folder by clicking on </w:t>
      </w:r>
      <w:r w:rsidRPr="00CA2144">
        <w:rPr>
          <w:sz w:val="20"/>
          <w:szCs w:val="20"/>
          <w:lang w:val="en-US"/>
        </w:rPr>
        <w:t>disk icon with red dot</w:t>
      </w:r>
    </w:p>
    <w:p w14:paraId="7A1D42B6" w14:textId="77777777" w:rsidR="005F206F" w:rsidRDefault="00963645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17535D16" wp14:editId="7426DCB2">
            <wp:extent cx="5585711" cy="3016250"/>
            <wp:effectExtent l="0" t="0" r="2540" b="0"/>
            <wp:docPr id="128609146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091464" name="Picture 1286091464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26" b="6424"/>
                    <a:stretch/>
                  </pic:blipFill>
                  <pic:spPr bwMode="auto">
                    <a:xfrm>
                      <a:off x="0" y="0"/>
                      <a:ext cx="5626416" cy="30382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953D2C" w14:textId="77777777" w:rsidR="005F206F" w:rsidRDefault="005F206F">
      <w:pPr>
        <w:rPr>
          <w:lang w:val="en-US"/>
        </w:rPr>
      </w:pPr>
    </w:p>
    <w:p w14:paraId="2B58A0F8" w14:textId="77777777" w:rsidR="00CA2144" w:rsidRDefault="00102551">
      <w:pPr>
        <w:rPr>
          <w:lang w:val="en-US"/>
        </w:rPr>
      </w:pPr>
      <w:r>
        <w:rPr>
          <w:lang w:val="en-US"/>
        </w:rPr>
        <w:t>Place your Excel spreadsheet with stimuli in that same folder (in my example “PsychoPy_test_stimuli.xlsx”)</w:t>
      </w:r>
    </w:p>
    <w:p w14:paraId="022417B9" w14:textId="77777777" w:rsidR="007C4E68" w:rsidRDefault="007C4E68">
      <w:pPr>
        <w:rPr>
          <w:lang w:val="en-US"/>
        </w:rPr>
      </w:pPr>
      <w:r>
        <w:rPr>
          <w:lang w:val="en-US"/>
        </w:rPr>
        <w:t>Note the data organization: words to be shown on screen in LDT are in column A (words, non-words)</w:t>
      </w:r>
    </w:p>
    <w:p w14:paraId="3DAECE94" w14:textId="77777777" w:rsidR="005E1824" w:rsidRDefault="005E1824">
      <w:pPr>
        <w:rPr>
          <w:lang w:val="en-US"/>
        </w:rPr>
      </w:pPr>
      <w:r>
        <w:rPr>
          <w:lang w:val="en-US"/>
        </w:rPr>
        <w:t>Make sure there are no spaces between words (e.g., English Neighbors</w:t>
      </w:r>
      <w:r w:rsidR="00717588">
        <w:rPr>
          <w:lang w:val="en-US"/>
        </w:rPr>
        <w:t xml:space="preserve">) and no spaces after a header (e.g., word )! </w:t>
      </w:r>
    </w:p>
    <w:p w14:paraId="7637CA59" w14:textId="77777777" w:rsidR="005F206F" w:rsidRDefault="007C4E68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11ED925A" wp14:editId="53889B09">
            <wp:extent cx="5974597" cy="4742337"/>
            <wp:effectExtent l="0" t="0" r="0" b="0"/>
            <wp:docPr id="177131049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1310491" name="Picture 1771310491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10" r="34783" b="5959"/>
                    <a:stretch/>
                  </pic:blipFill>
                  <pic:spPr bwMode="auto">
                    <a:xfrm>
                      <a:off x="0" y="0"/>
                      <a:ext cx="6016105" cy="47752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5AAD38" w14:textId="77777777" w:rsidR="000E186A" w:rsidRDefault="000E186A" w:rsidP="000E186A">
      <w:pPr>
        <w:rPr>
          <w:lang w:val="en-US"/>
        </w:rPr>
      </w:pPr>
    </w:p>
    <w:p w14:paraId="12B424F9" w14:textId="77777777" w:rsidR="00D32C5C" w:rsidRDefault="00D32C5C" w:rsidP="000E186A">
      <w:pPr>
        <w:rPr>
          <w:lang w:val="en-US"/>
        </w:rPr>
      </w:pPr>
      <w:r>
        <w:rPr>
          <w:lang w:val="en-US"/>
        </w:rPr>
        <w:t xml:space="preserve">Go to main windown again. On right, select TEXT icon (underlined red T). In that window you can now change and select various options. </w:t>
      </w:r>
    </w:p>
    <w:p w14:paraId="22340A0F" w14:textId="77777777" w:rsidR="00AB0DF4" w:rsidRDefault="00AB0DF4" w:rsidP="000E186A">
      <w:pPr>
        <w:rPr>
          <w:i/>
          <w:iCs/>
          <w:lang w:val="en-US"/>
        </w:rPr>
      </w:pPr>
    </w:p>
    <w:p w14:paraId="23FB1FF4" w14:textId="3AB08D93" w:rsidR="006775DD" w:rsidRPr="006775DD" w:rsidRDefault="006775DD" w:rsidP="000E186A">
      <w:pPr>
        <w:rPr>
          <w:i/>
          <w:iCs/>
          <w:lang w:val="en-US"/>
        </w:rPr>
      </w:pPr>
      <w:r w:rsidRPr="006775DD">
        <w:rPr>
          <w:i/>
          <w:iCs/>
          <w:lang w:val="en-US"/>
        </w:rPr>
        <w:t>Basic</w:t>
      </w:r>
      <w:r>
        <w:rPr>
          <w:i/>
          <w:iCs/>
          <w:lang w:val="en-US"/>
        </w:rPr>
        <w:t xml:space="preserve"> </w:t>
      </w:r>
      <w:r w:rsidRPr="006775DD">
        <w:rPr>
          <w:lang w:val="en-US"/>
        </w:rPr>
        <w:t>tab</w:t>
      </w:r>
    </w:p>
    <w:p w14:paraId="74058FA8" w14:textId="77777777" w:rsidR="00D32C5C" w:rsidRDefault="00D32C5C" w:rsidP="000E186A">
      <w:pPr>
        <w:rPr>
          <w:lang w:val="en-US"/>
        </w:rPr>
      </w:pPr>
      <w:r>
        <w:rPr>
          <w:lang w:val="en-US"/>
        </w:rPr>
        <w:t>Name: doesn’t need to be changed (only if you write custom code), leave “text” or change it to whatever you want (e.g., stimulusDisplay)</w:t>
      </w:r>
    </w:p>
    <w:p w14:paraId="14650CD5" w14:textId="77777777" w:rsidR="00D32C5C" w:rsidRDefault="00D32C5C" w:rsidP="000E186A">
      <w:pPr>
        <w:rPr>
          <w:lang w:val="en-US"/>
        </w:rPr>
      </w:pPr>
      <w:r>
        <w:rPr>
          <w:lang w:val="en-US"/>
        </w:rPr>
        <w:lastRenderedPageBreak/>
        <w:t>Time: at what time the stimulus word will appear on the screen. Leave 0.0 if right at the beginning</w:t>
      </w:r>
    </w:p>
    <w:p w14:paraId="03A9F0F8" w14:textId="77777777" w:rsidR="00D32C5C" w:rsidRDefault="00D32C5C" w:rsidP="000E186A">
      <w:pPr>
        <w:rPr>
          <w:lang w:val="en-US"/>
        </w:rPr>
      </w:pPr>
      <w:r>
        <w:rPr>
          <w:lang w:val="en-US"/>
        </w:rPr>
        <w:t>Duration: how long does stimulus word stay on screen? Delete any number and leave empty if you want to leave stimulus on for as long as participants take to respond (“infinity”)</w:t>
      </w:r>
    </w:p>
    <w:p w14:paraId="298E064E" w14:textId="77777777" w:rsidR="005000EB" w:rsidRDefault="005000EB" w:rsidP="000E186A">
      <w:pPr>
        <w:rPr>
          <w:lang w:val="en-US"/>
        </w:rPr>
      </w:pPr>
      <w:r w:rsidRPr="005000EB">
        <w:rPr>
          <w:lang w:val="en-US"/>
        </w:rPr>
        <w:t>Text field</w:t>
      </w:r>
      <w:r>
        <w:rPr>
          <w:lang w:val="en-US"/>
        </w:rPr>
        <w:t xml:space="preserve">: where your stimulus words will appear </w:t>
      </w:r>
    </w:p>
    <w:p w14:paraId="48949841" w14:textId="77777777" w:rsidR="005000EB" w:rsidRPr="001A05E3" w:rsidRDefault="005000EB" w:rsidP="000E186A">
      <w:pPr>
        <w:rPr>
          <w:lang w:val="en-US"/>
        </w:rPr>
      </w:pPr>
      <w:r>
        <w:rPr>
          <w:lang w:val="en-US"/>
        </w:rPr>
        <w:t>Selection on right: constant = every trial is the same word (repetition), set every repeat = different word for each trial</w:t>
      </w:r>
    </w:p>
    <w:p w14:paraId="07A1DF1E" w14:textId="77777777" w:rsidR="001A05E3" w:rsidRDefault="001A05E3" w:rsidP="000E186A">
      <w:pPr>
        <w:rPr>
          <w:lang w:val="en-US"/>
        </w:rPr>
      </w:pPr>
      <w:r w:rsidRPr="001A05E3">
        <w:rPr>
          <w:lang w:val="en-US"/>
        </w:rPr>
        <w:t xml:space="preserve">In </w:t>
      </w:r>
      <w:r w:rsidRPr="001A05E3">
        <w:rPr>
          <w:i/>
          <w:iCs/>
          <w:lang w:val="en-US"/>
        </w:rPr>
        <w:t>Text</w:t>
      </w:r>
      <w:r w:rsidRPr="001A05E3">
        <w:rPr>
          <w:lang w:val="en-US"/>
        </w:rPr>
        <w:t xml:space="preserve"> type</w:t>
      </w:r>
      <w:r>
        <w:rPr>
          <w:lang w:val="en-US"/>
        </w:rPr>
        <w:t>: $word</w:t>
      </w:r>
    </w:p>
    <w:p w14:paraId="67F92BC8" w14:textId="77777777" w:rsidR="001A05E3" w:rsidRDefault="001A05E3" w:rsidP="000E186A">
      <w:pPr>
        <w:rPr>
          <w:lang w:val="en-US"/>
        </w:rPr>
      </w:pPr>
      <w:r>
        <w:rPr>
          <w:lang w:val="en-US"/>
        </w:rPr>
        <w:t>“word” is the header of column A (=my stimulus words)</w:t>
      </w:r>
    </w:p>
    <w:p w14:paraId="5D118619" w14:textId="77777777" w:rsidR="001A05E3" w:rsidRDefault="00C03ADA" w:rsidP="000E186A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3CF17CB1" wp14:editId="1749664C">
            <wp:extent cx="5901414" cy="3218400"/>
            <wp:effectExtent l="0" t="0" r="4445" b="0"/>
            <wp:docPr id="100653726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537262" name="Picture 1006537262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020" b="5973"/>
                    <a:stretch/>
                  </pic:blipFill>
                  <pic:spPr bwMode="auto">
                    <a:xfrm>
                      <a:off x="0" y="0"/>
                      <a:ext cx="5907102" cy="32215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52633F" w14:textId="77777777" w:rsidR="00252D0B" w:rsidRDefault="00252D0B" w:rsidP="000E186A">
      <w:pPr>
        <w:rPr>
          <w:lang w:val="en-US"/>
        </w:rPr>
      </w:pPr>
    </w:p>
    <w:p w14:paraId="67B62C85" w14:textId="73A7BED8" w:rsidR="001A05E3" w:rsidRDefault="00252D0B" w:rsidP="000E186A">
      <w:pPr>
        <w:rPr>
          <w:lang w:val="en-US"/>
        </w:rPr>
      </w:pPr>
      <w:r>
        <w:rPr>
          <w:lang w:val="en-US"/>
        </w:rPr>
        <w:t>Double click on “stimulusDisplay” on far left to</w:t>
      </w:r>
      <w:r w:rsidR="00AB0DF4">
        <w:rPr>
          <w:lang w:val="en-US"/>
        </w:rPr>
        <w:t xml:space="preserve"> go back to make changes</w:t>
      </w:r>
    </w:p>
    <w:p w14:paraId="52D6D2D7" w14:textId="77777777" w:rsidR="00546864" w:rsidRDefault="00546864" w:rsidP="000E186A">
      <w:pPr>
        <w:rPr>
          <w:u w:val="single"/>
          <w:lang w:val="en-US"/>
        </w:rPr>
      </w:pPr>
    </w:p>
    <w:p w14:paraId="16636ADC" w14:textId="77777777" w:rsidR="001A05E3" w:rsidRPr="00546864" w:rsidRDefault="00546864" w:rsidP="000E186A">
      <w:pPr>
        <w:rPr>
          <w:i/>
          <w:iCs/>
          <w:u w:val="single"/>
          <w:lang w:val="en-US"/>
        </w:rPr>
      </w:pPr>
      <w:r>
        <w:rPr>
          <w:u w:val="single"/>
          <w:lang w:val="en-US"/>
        </w:rPr>
        <w:t>o</w:t>
      </w:r>
      <w:r w:rsidRPr="00546864">
        <w:rPr>
          <w:u w:val="single"/>
          <w:lang w:val="en-US"/>
        </w:rPr>
        <w:t xml:space="preserve">ther </w:t>
      </w:r>
      <w:r>
        <w:rPr>
          <w:u w:val="single"/>
          <w:lang w:val="en-US"/>
        </w:rPr>
        <w:t>t</w:t>
      </w:r>
      <w:r w:rsidRPr="00546864">
        <w:rPr>
          <w:u w:val="single"/>
          <w:lang w:val="en-US"/>
        </w:rPr>
        <w:t>abs</w:t>
      </w:r>
      <w:r>
        <w:rPr>
          <w:u w:val="single"/>
          <w:lang w:val="en-US"/>
        </w:rPr>
        <w:t xml:space="preserve"> in window</w:t>
      </w:r>
    </w:p>
    <w:p w14:paraId="7F072AD9" w14:textId="77777777" w:rsidR="006775DD" w:rsidRDefault="006775DD" w:rsidP="000E186A">
      <w:pPr>
        <w:rPr>
          <w:lang w:val="en-US"/>
        </w:rPr>
      </w:pPr>
      <w:r w:rsidRPr="006775DD">
        <w:rPr>
          <w:i/>
          <w:iCs/>
          <w:lang w:val="en-US"/>
        </w:rPr>
        <w:t>Layout</w:t>
      </w:r>
      <w:r>
        <w:rPr>
          <w:lang w:val="en-US"/>
        </w:rPr>
        <w:t xml:space="preserve"> tab</w:t>
      </w:r>
    </w:p>
    <w:p w14:paraId="5103B81F" w14:textId="77777777" w:rsidR="006775DD" w:rsidRDefault="006775DD" w:rsidP="000E186A">
      <w:pPr>
        <w:rPr>
          <w:lang w:val="en-US"/>
        </w:rPr>
      </w:pPr>
      <w:r>
        <w:rPr>
          <w:lang w:val="en-US"/>
        </w:rPr>
        <w:t>Position: where on screen? 0, 0 is in middle of screen</w:t>
      </w:r>
    </w:p>
    <w:p w14:paraId="742BFE9C" w14:textId="77777777" w:rsidR="00D653FC" w:rsidRDefault="00D653FC" w:rsidP="000E186A">
      <w:pPr>
        <w:rPr>
          <w:i/>
          <w:iCs/>
          <w:lang w:val="en-US"/>
        </w:rPr>
      </w:pPr>
    </w:p>
    <w:p w14:paraId="16BB6FAE" w14:textId="3CDFE39E" w:rsidR="006775DD" w:rsidRDefault="006775DD" w:rsidP="000E186A">
      <w:pPr>
        <w:rPr>
          <w:lang w:val="en-US"/>
        </w:rPr>
      </w:pPr>
      <w:r w:rsidRPr="006775DD">
        <w:rPr>
          <w:i/>
          <w:iCs/>
          <w:lang w:val="en-US"/>
        </w:rPr>
        <w:t>Appearance</w:t>
      </w:r>
      <w:r>
        <w:rPr>
          <w:lang w:val="en-US"/>
        </w:rPr>
        <w:t xml:space="preserve"> tab</w:t>
      </w:r>
    </w:p>
    <w:p w14:paraId="2FB827B3" w14:textId="77777777" w:rsidR="004543AD" w:rsidRDefault="004543AD" w:rsidP="000E186A">
      <w:pPr>
        <w:rPr>
          <w:lang w:val="en-US"/>
        </w:rPr>
      </w:pPr>
      <w:r>
        <w:rPr>
          <w:lang w:val="en-US"/>
        </w:rPr>
        <w:t>Color: set color</w:t>
      </w:r>
    </w:p>
    <w:p w14:paraId="0EF5454D" w14:textId="77777777" w:rsidR="00D653FC" w:rsidRDefault="00D653FC" w:rsidP="000E186A">
      <w:pPr>
        <w:rPr>
          <w:i/>
          <w:iCs/>
          <w:lang w:val="en-US"/>
        </w:rPr>
      </w:pPr>
    </w:p>
    <w:p w14:paraId="46D7CE6D" w14:textId="56D39B2F" w:rsidR="005000EB" w:rsidRDefault="005000EB" w:rsidP="000E186A">
      <w:pPr>
        <w:rPr>
          <w:lang w:val="en-US"/>
        </w:rPr>
      </w:pPr>
      <w:r w:rsidRPr="005000EB">
        <w:rPr>
          <w:i/>
          <w:iCs/>
          <w:lang w:val="en-US"/>
        </w:rPr>
        <w:t>Formatting</w:t>
      </w:r>
      <w:r>
        <w:rPr>
          <w:lang w:val="en-US"/>
        </w:rPr>
        <w:t xml:space="preserve"> tab</w:t>
      </w:r>
    </w:p>
    <w:p w14:paraId="6017019D" w14:textId="77777777" w:rsidR="004543AD" w:rsidRDefault="004543AD" w:rsidP="000E186A">
      <w:pPr>
        <w:rPr>
          <w:lang w:val="en-US"/>
        </w:rPr>
      </w:pPr>
      <w:r>
        <w:rPr>
          <w:lang w:val="en-US"/>
        </w:rPr>
        <w:t>Font: choose font</w:t>
      </w:r>
    </w:p>
    <w:p w14:paraId="6DA5D1F4" w14:textId="77777777" w:rsidR="004543AD" w:rsidRDefault="004543AD" w:rsidP="000E186A">
      <w:pPr>
        <w:rPr>
          <w:lang w:val="en-US"/>
        </w:rPr>
      </w:pPr>
      <w:r>
        <w:rPr>
          <w:lang w:val="en-US"/>
        </w:rPr>
        <w:t>Height: size of text</w:t>
      </w:r>
    </w:p>
    <w:p w14:paraId="0D746964" w14:textId="77777777" w:rsidR="009C0F76" w:rsidRDefault="009C0F76" w:rsidP="000E186A">
      <w:pPr>
        <w:rPr>
          <w:lang w:val="en-US"/>
        </w:rPr>
      </w:pPr>
    </w:p>
    <w:p w14:paraId="45FBDC99" w14:textId="77777777" w:rsidR="009C0F76" w:rsidRDefault="009C0F76" w:rsidP="000E186A">
      <w:pPr>
        <w:rPr>
          <w:lang w:val="en-US"/>
        </w:rPr>
      </w:pPr>
      <w:r>
        <w:rPr>
          <w:lang w:val="en-US"/>
        </w:rPr>
        <w:t xml:space="preserve">Add response keys by clicking on “Responses” and “keyboard” in menu on the right. </w:t>
      </w:r>
    </w:p>
    <w:p w14:paraId="6A4AA70E" w14:textId="77777777" w:rsidR="009C0F76" w:rsidRDefault="009C0F76" w:rsidP="000E186A">
      <w:pPr>
        <w:rPr>
          <w:lang w:val="en-US"/>
        </w:rPr>
      </w:pPr>
      <w:r>
        <w:rPr>
          <w:lang w:val="en-US"/>
        </w:rPr>
        <w:t>In window make selection for</w:t>
      </w:r>
    </w:p>
    <w:p w14:paraId="4CF7BD3F" w14:textId="77777777" w:rsidR="009C0F76" w:rsidRDefault="009C0F76" w:rsidP="000E186A">
      <w:pPr>
        <w:rPr>
          <w:lang w:val="en-US"/>
        </w:rPr>
      </w:pPr>
      <w:r>
        <w:rPr>
          <w:lang w:val="en-US"/>
        </w:rPr>
        <w:t>Name: e.g. “response”</w:t>
      </w:r>
    </w:p>
    <w:p w14:paraId="5723E8B6" w14:textId="77777777" w:rsidR="009C0F76" w:rsidRDefault="009C0F76" w:rsidP="000E186A">
      <w:pPr>
        <w:rPr>
          <w:lang w:val="en-US"/>
        </w:rPr>
      </w:pPr>
      <w:r>
        <w:rPr>
          <w:lang w:val="en-US"/>
        </w:rPr>
        <w:t>Start: 0.0 right at beginning of trial</w:t>
      </w:r>
    </w:p>
    <w:p w14:paraId="17A36B41" w14:textId="77777777" w:rsidR="009C0F76" w:rsidRDefault="009C0F76" w:rsidP="000E186A">
      <w:pPr>
        <w:rPr>
          <w:lang w:val="en-US"/>
        </w:rPr>
      </w:pPr>
      <w:r>
        <w:rPr>
          <w:lang w:val="en-US"/>
        </w:rPr>
        <w:t xml:space="preserve">Duration: for how long the keys will be available </w:t>
      </w:r>
    </w:p>
    <w:p w14:paraId="73566DFC" w14:textId="77777777" w:rsidR="009C0F76" w:rsidRDefault="009C0F76" w:rsidP="000E186A">
      <w:pPr>
        <w:rPr>
          <w:lang w:val="en-US"/>
        </w:rPr>
      </w:pPr>
      <w:r>
        <w:rPr>
          <w:lang w:val="en-US"/>
        </w:rPr>
        <w:t xml:space="preserve">Allowed keys: </w:t>
      </w:r>
      <w:r w:rsidR="00596867">
        <w:rPr>
          <w:lang w:val="en-US"/>
        </w:rPr>
        <w:t xml:space="preserve">for </w:t>
      </w:r>
      <w:proofErr w:type="gramStart"/>
      <w:r w:rsidR="00596867">
        <w:rPr>
          <w:lang w:val="en-US"/>
        </w:rPr>
        <w:t>instance</w:t>
      </w:r>
      <w:proofErr w:type="gramEnd"/>
      <w:r w:rsidR="00596867">
        <w:rPr>
          <w:lang w:val="en-US"/>
        </w:rPr>
        <w:t xml:space="preserve"> ‘</w:t>
      </w:r>
      <w:r>
        <w:rPr>
          <w:lang w:val="en-US"/>
        </w:rPr>
        <w:t>a</w:t>
      </w:r>
      <w:r w:rsidR="00596867">
        <w:rPr>
          <w:lang w:val="en-US"/>
        </w:rPr>
        <w:t>’</w:t>
      </w:r>
      <w:r>
        <w:rPr>
          <w:lang w:val="en-US"/>
        </w:rPr>
        <w:t xml:space="preserve">, </w:t>
      </w:r>
      <w:r w:rsidR="00596867">
        <w:rPr>
          <w:lang w:val="en-US"/>
        </w:rPr>
        <w:t>‘</w:t>
      </w:r>
      <w:r>
        <w:rPr>
          <w:lang w:val="en-US"/>
        </w:rPr>
        <w:t>k</w:t>
      </w:r>
      <w:r w:rsidR="00596867">
        <w:rPr>
          <w:lang w:val="en-US"/>
        </w:rPr>
        <w:t>’</w:t>
      </w:r>
      <w:r>
        <w:rPr>
          <w:lang w:val="en-US"/>
        </w:rPr>
        <w:t xml:space="preserve"> (=only keys that will do something)</w:t>
      </w:r>
      <w:r w:rsidR="00A645A8">
        <w:rPr>
          <w:lang w:val="en-US"/>
        </w:rPr>
        <w:t xml:space="preserve">, set to “constant” on right (=these will be the same keys that are available </w:t>
      </w:r>
      <w:r w:rsidR="00596867">
        <w:rPr>
          <w:lang w:val="en-US"/>
        </w:rPr>
        <w:t xml:space="preserve">for </w:t>
      </w:r>
      <w:r w:rsidR="00A645A8">
        <w:rPr>
          <w:lang w:val="en-US"/>
        </w:rPr>
        <w:t>each trial)</w:t>
      </w:r>
    </w:p>
    <w:p w14:paraId="55C6406D" w14:textId="77777777" w:rsidR="009C0F76" w:rsidRPr="00D85C8B" w:rsidRDefault="009C0F76" w:rsidP="000E186A">
      <w:pPr>
        <w:rPr>
          <w:sz w:val="20"/>
          <w:szCs w:val="20"/>
          <w:lang w:val="en-US"/>
        </w:rPr>
      </w:pPr>
      <w:r w:rsidRPr="00D85C8B">
        <w:rPr>
          <w:sz w:val="20"/>
          <w:szCs w:val="20"/>
          <w:lang w:val="en-US"/>
        </w:rPr>
        <w:t>Recommendations: no “y” for “yes” for instance because “y” and “z” keys are switched on some keyboards</w:t>
      </w:r>
      <w:r w:rsidR="00D85C8B" w:rsidRPr="00D85C8B">
        <w:rPr>
          <w:sz w:val="20"/>
          <w:szCs w:val="20"/>
          <w:lang w:val="en-US"/>
        </w:rPr>
        <w:t>; “l” may be confused for capital “i”; participants should use right hand for “correct”/ “yes” option</w:t>
      </w:r>
    </w:p>
    <w:p w14:paraId="31A27462" w14:textId="77777777" w:rsidR="00596867" w:rsidRDefault="00596867" w:rsidP="000E186A">
      <w:pPr>
        <w:rPr>
          <w:lang w:val="en-US"/>
        </w:rPr>
      </w:pPr>
      <w:r>
        <w:rPr>
          <w:lang w:val="en-US"/>
        </w:rPr>
        <w:t>Register keypress on: press, release</w:t>
      </w:r>
    </w:p>
    <w:p w14:paraId="4057A4D3" w14:textId="77777777" w:rsidR="00596867" w:rsidRDefault="00596867" w:rsidP="000E186A">
      <w:pPr>
        <w:rPr>
          <w:i/>
          <w:iCs/>
          <w:lang w:val="en-US"/>
        </w:rPr>
      </w:pPr>
      <w:r>
        <w:rPr>
          <w:i/>
          <w:iCs/>
          <w:noProof/>
          <w:lang w:val="en-US"/>
        </w:rPr>
        <w:drawing>
          <wp:inline distT="0" distB="0" distL="0" distR="0" wp14:anchorId="75E63CD6" wp14:editId="2010D63F">
            <wp:extent cx="6054923" cy="3285641"/>
            <wp:effectExtent l="0" t="0" r="3175" b="3810"/>
            <wp:docPr id="127329329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3293297" name="Picture 1273293297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769" b="6200"/>
                    <a:stretch/>
                  </pic:blipFill>
                  <pic:spPr bwMode="auto">
                    <a:xfrm>
                      <a:off x="0" y="0"/>
                      <a:ext cx="6062512" cy="32897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5B0897" w14:textId="77777777" w:rsidR="00596867" w:rsidRDefault="00B273D3" w:rsidP="000E186A">
      <w:pPr>
        <w:rPr>
          <w:lang w:val="en-US"/>
        </w:rPr>
      </w:pPr>
      <w:r w:rsidRPr="00B273D3">
        <w:rPr>
          <w:lang w:val="en-US"/>
        </w:rPr>
        <w:t>Force end of routine: check</w:t>
      </w:r>
      <w:r>
        <w:rPr>
          <w:lang w:val="en-US"/>
        </w:rPr>
        <w:t xml:space="preserve"> (=trial will end when key has been pressed)</w:t>
      </w:r>
    </w:p>
    <w:p w14:paraId="2865962C" w14:textId="77777777" w:rsidR="00B273D3" w:rsidRPr="00B273D3" w:rsidRDefault="00B273D3" w:rsidP="000E186A">
      <w:pPr>
        <w:rPr>
          <w:lang w:val="en-US"/>
        </w:rPr>
      </w:pPr>
    </w:p>
    <w:p w14:paraId="5C3EDFA3" w14:textId="77777777" w:rsidR="00D85C8B" w:rsidRDefault="00596867" w:rsidP="000E186A">
      <w:pPr>
        <w:rPr>
          <w:lang w:val="en-US"/>
        </w:rPr>
      </w:pPr>
      <w:r w:rsidRPr="00596867">
        <w:rPr>
          <w:i/>
          <w:iCs/>
          <w:lang w:val="en-US"/>
        </w:rPr>
        <w:t>Data</w:t>
      </w:r>
      <w:r>
        <w:rPr>
          <w:lang w:val="en-US"/>
        </w:rPr>
        <w:t xml:space="preserve"> tab</w:t>
      </w:r>
    </w:p>
    <w:p w14:paraId="73165F41" w14:textId="77777777" w:rsidR="00596867" w:rsidRDefault="00596867" w:rsidP="000E186A">
      <w:pPr>
        <w:rPr>
          <w:lang w:val="en-US"/>
        </w:rPr>
      </w:pPr>
      <w:r>
        <w:rPr>
          <w:lang w:val="en-US"/>
        </w:rPr>
        <w:lastRenderedPageBreak/>
        <w:t>Store: Last key or First key (participants will only be able to make one keypress, so both of these will be the same)</w:t>
      </w:r>
    </w:p>
    <w:p w14:paraId="3C514829" w14:textId="77777777" w:rsidR="00596867" w:rsidRDefault="00596867" w:rsidP="000E186A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7784088F" wp14:editId="1F49552E">
            <wp:extent cx="5565140" cy="3024000"/>
            <wp:effectExtent l="0" t="0" r="0" b="0"/>
            <wp:docPr id="160282828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2828283" name="Picture 1602828283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894" b="6193"/>
                    <a:stretch/>
                  </pic:blipFill>
                  <pic:spPr bwMode="auto">
                    <a:xfrm>
                      <a:off x="0" y="0"/>
                      <a:ext cx="5565600" cy="3024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4A1700" w14:textId="77777777" w:rsidR="009C0F76" w:rsidRDefault="009C0F76" w:rsidP="000E186A">
      <w:pPr>
        <w:rPr>
          <w:lang w:val="en-US"/>
        </w:rPr>
      </w:pPr>
    </w:p>
    <w:p w14:paraId="56612720" w14:textId="77777777" w:rsidR="001261DF" w:rsidRDefault="001261DF" w:rsidP="000E186A">
      <w:pPr>
        <w:rPr>
          <w:lang w:val="en-US"/>
        </w:rPr>
      </w:pPr>
      <w:r>
        <w:rPr>
          <w:lang w:val="en-US"/>
        </w:rPr>
        <w:t>Store correct: only check if you only want correct responses to be saved</w:t>
      </w:r>
    </w:p>
    <w:p w14:paraId="6826E571" w14:textId="77777777" w:rsidR="001261DF" w:rsidRDefault="001261DF" w:rsidP="000E186A">
      <w:pPr>
        <w:rPr>
          <w:lang w:val="en-US"/>
        </w:rPr>
      </w:pPr>
      <w:r>
        <w:rPr>
          <w:lang w:val="en-US"/>
        </w:rPr>
        <w:t>Sync RT with screen: check (=synchronizes reaction times with screen)</w:t>
      </w:r>
    </w:p>
    <w:p w14:paraId="373D12B1" w14:textId="77777777" w:rsidR="00561FBF" w:rsidRDefault="00561FBF" w:rsidP="000E186A">
      <w:pPr>
        <w:rPr>
          <w:lang w:val="en-US"/>
        </w:rPr>
      </w:pPr>
    </w:p>
    <w:p w14:paraId="3D02E6B2" w14:textId="77777777" w:rsidR="004543AD" w:rsidRDefault="002D7A3C" w:rsidP="000E186A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5B5589AB" wp14:editId="7B8F5BA8">
            <wp:extent cx="5731510" cy="3024000"/>
            <wp:effectExtent l="0" t="0" r="0" b="0"/>
            <wp:docPr id="985590842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5590842" name="Picture 985590842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627" b="6200"/>
                    <a:stretch/>
                  </pic:blipFill>
                  <pic:spPr bwMode="auto">
                    <a:xfrm>
                      <a:off x="0" y="0"/>
                      <a:ext cx="5731510" cy="302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58FEB3" w14:textId="77777777" w:rsidR="00D32C5C" w:rsidRDefault="00D32C5C" w:rsidP="000E186A">
      <w:pPr>
        <w:rPr>
          <w:lang w:val="en-US"/>
        </w:rPr>
      </w:pPr>
    </w:p>
    <w:p w14:paraId="782FF02A" w14:textId="77777777" w:rsidR="000E186A" w:rsidRDefault="0031758A" w:rsidP="000E186A">
      <w:pPr>
        <w:rPr>
          <w:lang w:val="en-US"/>
        </w:rPr>
      </w:pPr>
      <w:r>
        <w:rPr>
          <w:lang w:val="en-US"/>
        </w:rPr>
        <w:t>Note: blue and orange lines continue to infinity because response times haven’t been limited</w:t>
      </w:r>
    </w:p>
    <w:p w14:paraId="621D84F9" w14:textId="77777777" w:rsidR="003C71ED" w:rsidRDefault="003C71ED" w:rsidP="000E186A">
      <w:pPr>
        <w:rPr>
          <w:lang w:val="en-US"/>
        </w:rPr>
      </w:pPr>
    </w:p>
    <w:p w14:paraId="21833F44" w14:textId="77777777" w:rsidR="003C71ED" w:rsidRDefault="003C71ED" w:rsidP="000E186A">
      <w:pPr>
        <w:rPr>
          <w:lang w:val="en-US"/>
        </w:rPr>
      </w:pPr>
      <w:r>
        <w:rPr>
          <w:lang w:val="en-US"/>
        </w:rPr>
        <w:t>Add routine for fixation point (e.g., +)</w:t>
      </w:r>
    </w:p>
    <w:p w14:paraId="431EE261" w14:textId="77777777" w:rsidR="003C71ED" w:rsidRDefault="003C71ED" w:rsidP="000E186A">
      <w:pPr>
        <w:rPr>
          <w:lang w:val="en-US"/>
        </w:rPr>
      </w:pPr>
      <w:r>
        <w:rPr>
          <w:lang w:val="en-US"/>
        </w:rPr>
        <w:t>Below left: Insert Routine</w:t>
      </w:r>
    </w:p>
    <w:p w14:paraId="12DF7271" w14:textId="77777777" w:rsidR="003C71ED" w:rsidRDefault="003C71ED" w:rsidP="000E186A">
      <w:pPr>
        <w:rPr>
          <w:lang w:val="en-US"/>
        </w:rPr>
      </w:pPr>
      <w:r>
        <w:rPr>
          <w:lang w:val="en-US"/>
        </w:rPr>
        <w:t>Suggested name: fixation</w:t>
      </w:r>
    </w:p>
    <w:p w14:paraId="21360C4E" w14:textId="77777777" w:rsidR="003C71ED" w:rsidRDefault="003C71ED" w:rsidP="000E186A">
      <w:pPr>
        <w:rPr>
          <w:lang w:val="en-US"/>
        </w:rPr>
      </w:pPr>
      <w:r>
        <w:rPr>
          <w:lang w:val="en-US"/>
        </w:rPr>
        <w:t>Add TEXT stimulus</w:t>
      </w:r>
    </w:p>
    <w:p w14:paraId="3182C91B" w14:textId="77777777" w:rsidR="003C71ED" w:rsidRDefault="003C71ED" w:rsidP="000E186A">
      <w:pPr>
        <w:rPr>
          <w:lang w:val="en-US"/>
        </w:rPr>
      </w:pPr>
      <w:r>
        <w:rPr>
          <w:lang w:val="en-US"/>
        </w:rPr>
        <w:t>Name: fixationCross</w:t>
      </w:r>
    </w:p>
    <w:p w14:paraId="0169D034" w14:textId="77777777" w:rsidR="003C71ED" w:rsidRDefault="003C71ED" w:rsidP="000E186A">
      <w:pPr>
        <w:rPr>
          <w:lang w:val="en-US"/>
        </w:rPr>
      </w:pPr>
      <w:r>
        <w:rPr>
          <w:lang w:val="en-US"/>
        </w:rPr>
        <w:t xml:space="preserve">Start: 0.0 </w:t>
      </w:r>
    </w:p>
    <w:p w14:paraId="536501A1" w14:textId="77777777" w:rsidR="003C71ED" w:rsidRDefault="003C71ED" w:rsidP="000E186A">
      <w:pPr>
        <w:rPr>
          <w:lang w:val="en-US"/>
        </w:rPr>
      </w:pPr>
      <w:r>
        <w:rPr>
          <w:lang w:val="en-US"/>
        </w:rPr>
        <w:t>Duration: 1.0 seconds</w:t>
      </w:r>
    </w:p>
    <w:p w14:paraId="64FC53CE" w14:textId="77777777" w:rsidR="003C71ED" w:rsidRDefault="003C71ED" w:rsidP="000E186A">
      <w:pPr>
        <w:rPr>
          <w:lang w:val="en-US"/>
        </w:rPr>
      </w:pPr>
      <w:r>
        <w:rPr>
          <w:lang w:val="en-US"/>
        </w:rPr>
        <w:t>Text = +, constant (=same across all trials)</w:t>
      </w:r>
    </w:p>
    <w:p w14:paraId="3F27F4BB" w14:textId="77777777" w:rsidR="003C71ED" w:rsidRDefault="003C71ED" w:rsidP="000E186A">
      <w:pPr>
        <w:rPr>
          <w:lang w:val="en-US"/>
        </w:rPr>
      </w:pPr>
    </w:p>
    <w:p w14:paraId="7AE47D2D" w14:textId="77777777" w:rsidR="003C71ED" w:rsidRDefault="003C71ED" w:rsidP="000E186A">
      <w:pPr>
        <w:rPr>
          <w:lang w:val="en-US"/>
        </w:rPr>
      </w:pPr>
      <w:r>
        <w:rPr>
          <w:lang w:val="en-US"/>
        </w:rPr>
        <w:t>Insert Loop, wrap it around fixation &amp; trial (=so that fixation cross and trials – with new word per trial – are repeated)</w:t>
      </w:r>
    </w:p>
    <w:p w14:paraId="2AA31FFC" w14:textId="77777777" w:rsidR="003C71ED" w:rsidRDefault="00031159" w:rsidP="000E186A">
      <w:pPr>
        <w:rPr>
          <w:lang w:val="en-US"/>
        </w:rPr>
      </w:pPr>
      <w:r>
        <w:rPr>
          <w:lang w:val="en-US"/>
        </w:rPr>
        <w:t xml:space="preserve">Click on one of the dots of the loop and give it a name and/ or select order of trial presentation (random, sequential…) </w:t>
      </w:r>
    </w:p>
    <w:p w14:paraId="4F0ECB1B" w14:textId="77777777" w:rsidR="00275B1D" w:rsidRDefault="00275B1D" w:rsidP="000E186A">
      <w:pPr>
        <w:rPr>
          <w:lang w:val="en-US"/>
        </w:rPr>
      </w:pPr>
      <w:r>
        <w:rPr>
          <w:lang w:val="en-US"/>
        </w:rPr>
        <w:t xml:space="preserve">For number of repeats select “1” (you only want each word to </w:t>
      </w:r>
      <w:r w:rsidR="00631D6C">
        <w:rPr>
          <w:lang w:val="en-US"/>
        </w:rPr>
        <w:t>be shown</w:t>
      </w:r>
      <w:r>
        <w:rPr>
          <w:lang w:val="en-US"/>
        </w:rPr>
        <w:t xml:space="preserve"> once)</w:t>
      </w:r>
    </w:p>
    <w:p w14:paraId="0592AC5E" w14:textId="77777777" w:rsidR="003C71ED" w:rsidRDefault="00031159" w:rsidP="000E186A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45BC2382" wp14:editId="5DAB0638">
            <wp:extent cx="5579745" cy="3009600"/>
            <wp:effectExtent l="0" t="0" r="0" b="635"/>
            <wp:docPr id="1146027078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027078" name="Picture 1146027078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644" b="6643"/>
                    <a:stretch/>
                  </pic:blipFill>
                  <pic:spPr bwMode="auto">
                    <a:xfrm>
                      <a:off x="0" y="0"/>
                      <a:ext cx="5580000" cy="30097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EB58A7" w14:textId="77777777" w:rsidR="0031758A" w:rsidRDefault="00F67892" w:rsidP="000E186A">
      <w:pPr>
        <w:rPr>
          <w:lang w:val="en-US"/>
        </w:rPr>
      </w:pPr>
      <w:r>
        <w:rPr>
          <w:lang w:val="en-US"/>
        </w:rPr>
        <w:t xml:space="preserve">Condition: select file to upload </w:t>
      </w:r>
      <w:r w:rsidRPr="00F67892">
        <w:rPr>
          <w:lang w:val="en-US"/>
        </w:rPr>
        <w:sym w:font="Wingdings" w:char="F0E0"/>
      </w:r>
      <w:r>
        <w:rPr>
          <w:lang w:val="en-US"/>
        </w:rPr>
        <w:t xml:space="preserve"> the .xlsx file in the PsychoPy folder we created before</w:t>
      </w:r>
    </w:p>
    <w:p w14:paraId="6DB4FBF2" w14:textId="77777777" w:rsidR="000E186A" w:rsidRDefault="000E186A" w:rsidP="000E186A">
      <w:pPr>
        <w:rPr>
          <w:lang w:val="en-US"/>
        </w:rPr>
      </w:pPr>
    </w:p>
    <w:p w14:paraId="533267BA" w14:textId="77777777" w:rsidR="000E186A" w:rsidRDefault="000E186A" w:rsidP="000E186A">
      <w:pPr>
        <w:rPr>
          <w:u w:val="single"/>
          <w:lang w:val="en-US"/>
        </w:rPr>
      </w:pPr>
    </w:p>
    <w:p w14:paraId="4FC22B4D" w14:textId="77777777" w:rsidR="007063A0" w:rsidRDefault="004700CE" w:rsidP="000E186A">
      <w:pPr>
        <w:rPr>
          <w:lang w:val="en-US"/>
        </w:rPr>
      </w:pPr>
      <w:r w:rsidRPr="004700CE">
        <w:rPr>
          <w:lang w:val="en-US"/>
        </w:rPr>
        <w:lastRenderedPageBreak/>
        <w:t xml:space="preserve">Click on RUN to start </w:t>
      </w:r>
      <w:r w:rsidR="008966AD">
        <w:rPr>
          <w:lang w:val="en-US"/>
        </w:rPr>
        <w:t>experiment, in new windo</w:t>
      </w:r>
      <w:r w:rsidR="004B5A93">
        <w:rPr>
          <w:lang w:val="en-US"/>
        </w:rPr>
        <w:t xml:space="preserve">w PsychoPy Runner, </w:t>
      </w:r>
      <w:r w:rsidR="00F66D4B">
        <w:rPr>
          <w:lang w:val="en-US"/>
        </w:rPr>
        <w:t>run on desktop</w:t>
      </w:r>
      <w:r w:rsidR="007063A0">
        <w:rPr>
          <w:lang w:val="en-US"/>
        </w:rPr>
        <w:t>. Data folder will be saved in PsychoPy folder (with .csv file of results)</w:t>
      </w:r>
    </w:p>
    <w:p w14:paraId="670415EB" w14:textId="77777777" w:rsidR="00B404C5" w:rsidRDefault="00B404C5" w:rsidP="000E186A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051A83F0" wp14:editId="65444FBF">
            <wp:extent cx="5558155" cy="3024000"/>
            <wp:effectExtent l="0" t="0" r="4445" b="0"/>
            <wp:docPr id="1330045140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0045140" name="Picture 1330045140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020" b="6197"/>
                    <a:stretch/>
                  </pic:blipFill>
                  <pic:spPr bwMode="auto">
                    <a:xfrm>
                      <a:off x="0" y="0"/>
                      <a:ext cx="5558400" cy="30241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C9B642" w14:textId="77777777" w:rsidR="007063A0" w:rsidRDefault="007063A0" w:rsidP="007063A0">
      <w:pPr>
        <w:rPr>
          <w:lang w:val="en-US"/>
        </w:rPr>
      </w:pPr>
    </w:p>
    <w:p w14:paraId="2F61CC4F" w14:textId="77777777" w:rsidR="00B404C5" w:rsidRDefault="007063A0" w:rsidP="000E186A">
      <w:pPr>
        <w:rPr>
          <w:lang w:val="en-US"/>
        </w:rPr>
      </w:pPr>
      <w:r>
        <w:rPr>
          <w:lang w:val="en-US"/>
        </w:rPr>
        <w:t xml:space="preserve">If “run in browser”, data (.csv) will be saved to your computer. </w:t>
      </w:r>
    </w:p>
    <w:p w14:paraId="55E7AD5E" w14:textId="77777777" w:rsidR="00B404C5" w:rsidRDefault="00B404C5" w:rsidP="000E186A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08B4501F" wp14:editId="087260CC">
            <wp:extent cx="5558155" cy="3024000"/>
            <wp:effectExtent l="0" t="0" r="4445" b="0"/>
            <wp:docPr id="2043436554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3436554" name="Picture 2043436554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024" b="6200"/>
                    <a:stretch/>
                  </pic:blipFill>
                  <pic:spPr bwMode="auto">
                    <a:xfrm>
                      <a:off x="0" y="0"/>
                      <a:ext cx="5558155" cy="302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F2D19B" w14:textId="77777777" w:rsidR="00B404C5" w:rsidRDefault="00B404C5" w:rsidP="000E186A">
      <w:pPr>
        <w:rPr>
          <w:lang w:val="en-US"/>
        </w:rPr>
      </w:pPr>
    </w:p>
    <w:p w14:paraId="055FF4B7" w14:textId="77777777" w:rsidR="008966AD" w:rsidRDefault="008966AD" w:rsidP="008966AD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Response.keys </w:t>
      </w:r>
      <w:r w:rsidRPr="008966AD">
        <w:rPr>
          <w:lang w:val="en-US"/>
        </w:rPr>
        <w:sym w:font="Wingdings" w:char="F0E0"/>
      </w:r>
      <w:r>
        <w:rPr>
          <w:lang w:val="en-US"/>
        </w:rPr>
        <w:t xml:space="preserve"> what participant pressed</w:t>
      </w:r>
    </w:p>
    <w:p w14:paraId="4D3BB5F2" w14:textId="77777777" w:rsidR="008966AD" w:rsidRDefault="008966AD" w:rsidP="008966AD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Response.rt </w:t>
      </w:r>
      <w:r w:rsidRPr="008966AD">
        <w:rPr>
          <w:lang w:val="en-US"/>
        </w:rPr>
        <w:sym w:font="Wingdings" w:char="F0E0"/>
      </w:r>
      <w:r>
        <w:rPr>
          <w:lang w:val="en-US"/>
        </w:rPr>
        <w:t xml:space="preserve"> reaction time in msec. </w:t>
      </w:r>
      <w:r w:rsidR="00DB7275">
        <w:rPr>
          <w:lang w:val="en-US"/>
        </w:rPr>
        <w:t>(observe: dots instead of commas)</w:t>
      </w:r>
    </w:p>
    <w:p w14:paraId="06BFD7DD" w14:textId="77777777" w:rsidR="004B5A93" w:rsidRDefault="004B5A93" w:rsidP="008966AD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Word</w:t>
      </w:r>
    </w:p>
    <w:p w14:paraId="08C8EFB0" w14:textId="77777777" w:rsidR="004B5A93" w:rsidRDefault="004B5A93" w:rsidP="008966AD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Condition</w:t>
      </w:r>
    </w:p>
    <w:p w14:paraId="1F9FE178" w14:textId="77777777" w:rsidR="004B5A93" w:rsidRPr="008966AD" w:rsidRDefault="004B5A93" w:rsidP="008966AD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… </w:t>
      </w:r>
    </w:p>
    <w:p w14:paraId="446B6B51" w14:textId="77777777" w:rsidR="000E186A" w:rsidRDefault="000E186A" w:rsidP="000E186A">
      <w:pPr>
        <w:rPr>
          <w:lang w:val="en-US"/>
        </w:rPr>
      </w:pPr>
    </w:p>
    <w:p w14:paraId="6800DE49" w14:textId="77777777" w:rsidR="000E186A" w:rsidRDefault="00B404C5" w:rsidP="000E186A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26F83A0B" wp14:editId="5F1991F9">
            <wp:extent cx="5835112" cy="3078661"/>
            <wp:effectExtent l="0" t="0" r="0" b="0"/>
            <wp:docPr id="881501404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1501404" name="Picture 881501404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200"/>
                    <a:stretch/>
                  </pic:blipFill>
                  <pic:spPr bwMode="auto">
                    <a:xfrm>
                      <a:off x="0" y="0"/>
                      <a:ext cx="5841448" cy="30820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5C8AE3" w14:textId="77777777" w:rsidR="00B404C5" w:rsidRDefault="00B404C5" w:rsidP="000E186A">
      <w:pPr>
        <w:rPr>
          <w:lang w:val="en-US"/>
        </w:rPr>
      </w:pPr>
    </w:p>
    <w:p w14:paraId="2E4947BB" w14:textId="207B34C4" w:rsidR="000E508C" w:rsidRDefault="0094595D">
      <w:pPr>
        <w:rPr>
          <w:lang w:val="en-US"/>
        </w:rPr>
      </w:pPr>
      <w:proofErr w:type="gramStart"/>
      <w:r>
        <w:rPr>
          <w:lang w:val="en-US"/>
        </w:rPr>
        <w:t>Instructions</w:t>
      </w:r>
      <w:proofErr w:type="gramEnd"/>
      <w:r>
        <w:rPr>
          <w:lang w:val="en-US"/>
        </w:rPr>
        <w:t xml:space="preserve"> page</w:t>
      </w:r>
      <w:r w:rsidR="000E508C">
        <w:rPr>
          <w:lang w:val="en-US"/>
        </w:rPr>
        <w:t>: create new routine, name it “instructions” , place it before the loop, add Text stimulus, don’t name it “instructions” (-- no two same names) but something else (“instructions</w:t>
      </w:r>
      <w:r w:rsidR="002D092C">
        <w:rPr>
          <w:lang w:val="en-US"/>
        </w:rPr>
        <w:t>R</w:t>
      </w:r>
      <w:r w:rsidR="000E508C">
        <w:rPr>
          <w:lang w:val="en-US"/>
        </w:rPr>
        <w:t>outine”)</w:t>
      </w:r>
    </w:p>
    <w:p w14:paraId="304490A6" w14:textId="5128B206" w:rsidR="000E508C" w:rsidRDefault="000E508C">
      <w:pPr>
        <w:rPr>
          <w:lang w:val="en-US"/>
        </w:rPr>
      </w:pPr>
      <w:r>
        <w:rPr>
          <w:lang w:val="en-US"/>
        </w:rPr>
        <w:t>Type your instructions in Text field. Suggestion:</w:t>
      </w:r>
    </w:p>
    <w:p w14:paraId="6182BC4C" w14:textId="77777777" w:rsidR="00573834" w:rsidRDefault="00573834" w:rsidP="00573834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hd w:val="clear" w:color="auto" w:fill="FFFFFF"/>
          <w:lang w:eastAsia="en-GB"/>
          <w14:ligatures w14:val="none"/>
        </w:rPr>
      </w:pPr>
    </w:p>
    <w:p w14:paraId="3F95AC68" w14:textId="77777777" w:rsidR="00C37A36" w:rsidRDefault="00573834" w:rsidP="005738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20"/>
          <w:szCs w:val="20"/>
          <w:shd w:val="clear" w:color="auto" w:fill="FFFFFF"/>
          <w:lang w:eastAsia="en-GB"/>
          <w14:ligatures w14:val="none"/>
        </w:rPr>
      </w:pPr>
      <w:r w:rsidRPr="00573834">
        <w:rPr>
          <w:rFonts w:ascii="Helvetica" w:eastAsia="Times New Roman" w:hAnsi="Helvetica" w:cs="Times New Roman"/>
          <w:color w:val="000000"/>
          <w:kern w:val="0"/>
          <w:sz w:val="20"/>
          <w:szCs w:val="20"/>
          <w:shd w:val="clear" w:color="auto" w:fill="FFFFFF"/>
          <w:lang w:eastAsia="en-GB"/>
          <w14:ligatures w14:val="none"/>
        </w:rPr>
        <w:t>In this task you will see letter strings and you need to decide whether or not each letter string is an English word. Each trial starts with a plus sign ‘+' followed by letter string in upper case. If you think the letter string is an English word, you have to press the ‘</w:t>
      </w:r>
      <w:r w:rsidRPr="00573834">
        <w:rPr>
          <w:rFonts w:ascii="Helvetica" w:eastAsia="Times New Roman" w:hAnsi="Helvetica" w:cs="Times New Roman"/>
          <w:b/>
          <w:bCs/>
          <w:color w:val="000000"/>
          <w:kern w:val="0"/>
          <w:sz w:val="20"/>
          <w:szCs w:val="20"/>
          <w:bdr w:val="none" w:sz="0" w:space="0" w:color="auto" w:frame="1"/>
          <w:lang w:val="en-US" w:eastAsia="en-GB"/>
          <w14:ligatures w14:val="none"/>
        </w:rPr>
        <w:t>k</w:t>
      </w:r>
      <w:r w:rsidRPr="00573834">
        <w:rPr>
          <w:rFonts w:ascii="Helvetica" w:eastAsia="Times New Roman" w:hAnsi="Helvetica" w:cs="Times New Roman"/>
          <w:color w:val="000000"/>
          <w:kern w:val="0"/>
          <w:sz w:val="20"/>
          <w:szCs w:val="20"/>
          <w:shd w:val="clear" w:color="auto" w:fill="FFFFFF"/>
          <w:lang w:eastAsia="en-GB"/>
          <w14:ligatures w14:val="none"/>
        </w:rPr>
        <w:t>’ key, and if you think the letter string is not an English word, you have to press the ‘</w:t>
      </w:r>
      <w:r w:rsidRPr="00573834">
        <w:rPr>
          <w:rFonts w:ascii="Helvetica" w:eastAsia="Times New Roman" w:hAnsi="Helvetica" w:cs="Times New Roman"/>
          <w:b/>
          <w:bCs/>
          <w:color w:val="000000"/>
          <w:kern w:val="0"/>
          <w:sz w:val="20"/>
          <w:szCs w:val="20"/>
          <w:bdr w:val="none" w:sz="0" w:space="0" w:color="auto" w:frame="1"/>
          <w:lang w:val="en-US" w:eastAsia="en-GB"/>
          <w14:ligatures w14:val="none"/>
        </w:rPr>
        <w:t>a</w:t>
      </w:r>
      <w:r w:rsidRPr="00573834">
        <w:rPr>
          <w:rFonts w:ascii="Helvetica" w:eastAsia="Times New Roman" w:hAnsi="Helvetica" w:cs="Times New Roman"/>
          <w:color w:val="000000"/>
          <w:kern w:val="0"/>
          <w:sz w:val="20"/>
          <w:szCs w:val="20"/>
          <w:shd w:val="clear" w:color="auto" w:fill="FFFFFF"/>
          <w:lang w:eastAsia="en-GB"/>
          <w14:ligatures w14:val="none"/>
        </w:rPr>
        <w:t>’ key.</w:t>
      </w:r>
      <w:r w:rsidRPr="00573834">
        <w:rPr>
          <w:rFonts w:ascii="Helvetica" w:eastAsia="Times New Roman" w:hAnsi="Helvetica" w:cs="Times New Roman"/>
          <w:color w:val="000000"/>
          <w:kern w:val="0"/>
          <w:sz w:val="20"/>
          <w:szCs w:val="20"/>
          <w:lang w:eastAsia="en-GB"/>
          <w14:ligatures w14:val="none"/>
        </w:rPr>
        <w:br/>
      </w:r>
      <w:r w:rsidRPr="00573834">
        <w:rPr>
          <w:rFonts w:ascii="Helvetica" w:eastAsia="Times New Roman" w:hAnsi="Helvetica" w:cs="Times New Roman"/>
          <w:color w:val="000000"/>
          <w:kern w:val="0"/>
          <w:sz w:val="20"/>
          <w:szCs w:val="20"/>
          <w:lang w:eastAsia="en-GB"/>
          <w14:ligatures w14:val="none"/>
        </w:rPr>
        <w:br/>
      </w:r>
      <w:r w:rsidRPr="00573834">
        <w:rPr>
          <w:rFonts w:ascii="Helvetica" w:eastAsia="Times New Roman" w:hAnsi="Helvetica" w:cs="Times New Roman"/>
          <w:color w:val="000000"/>
          <w:kern w:val="0"/>
          <w:sz w:val="20"/>
          <w:szCs w:val="20"/>
          <w:shd w:val="clear" w:color="auto" w:fill="FFFFFF"/>
          <w:lang w:eastAsia="en-GB"/>
          <w14:ligatures w14:val="none"/>
        </w:rPr>
        <w:t>As soon as you have responded the plus sign appear again and the next trial starts.</w:t>
      </w:r>
      <w:r w:rsidRPr="00573834">
        <w:rPr>
          <w:rFonts w:ascii="Helvetica" w:eastAsia="Times New Roman" w:hAnsi="Helvetica" w:cs="Times New Roman"/>
          <w:color w:val="000000"/>
          <w:kern w:val="0"/>
          <w:sz w:val="20"/>
          <w:szCs w:val="20"/>
          <w:lang w:eastAsia="en-GB"/>
          <w14:ligatures w14:val="none"/>
        </w:rPr>
        <w:br/>
      </w:r>
      <w:r w:rsidRPr="00573834">
        <w:rPr>
          <w:rFonts w:ascii="Helvetica" w:eastAsia="Times New Roman" w:hAnsi="Helvetica" w:cs="Times New Roman"/>
          <w:color w:val="000000"/>
          <w:kern w:val="0"/>
          <w:sz w:val="20"/>
          <w:szCs w:val="20"/>
          <w:lang w:eastAsia="en-GB"/>
          <w14:ligatures w14:val="none"/>
        </w:rPr>
        <w:br/>
      </w:r>
      <w:r w:rsidRPr="00573834">
        <w:rPr>
          <w:rFonts w:ascii="Helvetica" w:eastAsia="Times New Roman" w:hAnsi="Helvetica" w:cs="Times New Roman"/>
          <w:color w:val="000000"/>
          <w:kern w:val="0"/>
          <w:sz w:val="20"/>
          <w:szCs w:val="20"/>
          <w:shd w:val="clear" w:color="auto" w:fill="FFFFFF"/>
          <w:lang w:eastAsia="en-GB"/>
          <w14:ligatures w14:val="none"/>
        </w:rPr>
        <w:t>Respond as quickly as possible but also try not to make any errors. The task will take about 5 minutes.</w:t>
      </w:r>
    </w:p>
    <w:p w14:paraId="6DE8DF21" w14:textId="77777777" w:rsidR="00C37A36" w:rsidRDefault="00C37A36" w:rsidP="005738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20"/>
          <w:szCs w:val="20"/>
          <w:shd w:val="clear" w:color="auto" w:fill="FFFFFF"/>
          <w:lang w:eastAsia="en-GB"/>
          <w14:ligatures w14:val="none"/>
        </w:rPr>
      </w:pPr>
    </w:p>
    <w:p w14:paraId="076016E9" w14:textId="77777777" w:rsidR="00C64924" w:rsidRDefault="00C64924" w:rsidP="005738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20"/>
          <w:szCs w:val="20"/>
          <w:shd w:val="clear" w:color="auto" w:fill="FFFFFF"/>
          <w:lang w:val="en-US" w:eastAsia="en-GB"/>
          <w14:ligatures w14:val="none"/>
        </w:rPr>
      </w:pPr>
      <w:r>
        <w:rPr>
          <w:rFonts w:ascii="Helvetica" w:eastAsia="Times New Roman" w:hAnsi="Helvetica" w:cs="Times New Roman"/>
          <w:color w:val="000000"/>
          <w:kern w:val="0"/>
          <w:sz w:val="20"/>
          <w:szCs w:val="20"/>
          <w:shd w:val="clear" w:color="auto" w:fill="FFFFFF"/>
          <w:lang w:val="en-US" w:eastAsia="en-GB"/>
          <w14:ligatures w14:val="none"/>
        </w:rPr>
        <w:t>First, y</w:t>
      </w:r>
      <w:r w:rsidR="00C37A36">
        <w:rPr>
          <w:rFonts w:ascii="Helvetica" w:eastAsia="Times New Roman" w:hAnsi="Helvetica" w:cs="Times New Roman"/>
          <w:color w:val="000000"/>
          <w:kern w:val="0"/>
          <w:sz w:val="20"/>
          <w:szCs w:val="20"/>
          <w:shd w:val="clear" w:color="auto" w:fill="FFFFFF"/>
          <w:lang w:val="en-US" w:eastAsia="en-GB"/>
          <w14:ligatures w14:val="none"/>
        </w:rPr>
        <w:t xml:space="preserve">ou will be given 5 practice trials to get used to the routine. These responses will not be recorded. </w:t>
      </w:r>
      <w:r w:rsidR="00573834" w:rsidRPr="00573834">
        <w:rPr>
          <w:rFonts w:ascii="Helvetica" w:eastAsia="Times New Roman" w:hAnsi="Helvetica" w:cs="Times New Roman"/>
          <w:color w:val="000000"/>
          <w:kern w:val="0"/>
          <w:sz w:val="20"/>
          <w:szCs w:val="20"/>
          <w:shd w:val="clear" w:color="auto" w:fill="FFFFFF"/>
          <w:lang w:eastAsia="en-GB"/>
          <w14:ligatures w14:val="none"/>
        </w:rPr>
        <w:t xml:space="preserve">Press on the </w:t>
      </w:r>
      <w:r w:rsidR="00573834" w:rsidRPr="00573834">
        <w:rPr>
          <w:rFonts w:ascii="Helvetica" w:eastAsia="Times New Roman" w:hAnsi="Helvetica" w:cs="Times New Roman"/>
          <w:color w:val="000000"/>
          <w:kern w:val="0"/>
          <w:sz w:val="20"/>
          <w:szCs w:val="20"/>
          <w:shd w:val="clear" w:color="auto" w:fill="FFFFFF"/>
          <w:lang w:val="en-US" w:eastAsia="en-GB"/>
          <w14:ligatures w14:val="none"/>
        </w:rPr>
        <w:t>space</w:t>
      </w:r>
      <w:r w:rsidR="00573834" w:rsidRPr="00573834">
        <w:rPr>
          <w:rFonts w:ascii="Helvetica" w:eastAsia="Times New Roman" w:hAnsi="Helvetica" w:cs="Times New Roman"/>
          <w:color w:val="000000"/>
          <w:kern w:val="0"/>
          <w:sz w:val="20"/>
          <w:szCs w:val="20"/>
          <w:shd w:val="clear" w:color="auto" w:fill="FFFFFF"/>
          <w:lang w:eastAsia="en-GB"/>
          <w14:ligatures w14:val="none"/>
        </w:rPr>
        <w:t xml:space="preserve"> </w:t>
      </w:r>
      <w:r w:rsidR="00573834" w:rsidRPr="00573834">
        <w:rPr>
          <w:rFonts w:ascii="Helvetica" w:eastAsia="Times New Roman" w:hAnsi="Helvetica" w:cs="Times New Roman"/>
          <w:color w:val="000000"/>
          <w:kern w:val="0"/>
          <w:sz w:val="20"/>
          <w:szCs w:val="20"/>
          <w:shd w:val="clear" w:color="auto" w:fill="FFFFFF"/>
          <w:lang w:val="en-US" w:eastAsia="en-GB"/>
          <w14:ligatures w14:val="none"/>
        </w:rPr>
        <w:t>bar</w:t>
      </w:r>
      <w:r w:rsidR="00573834" w:rsidRPr="00573834">
        <w:rPr>
          <w:rFonts w:ascii="Helvetica" w:eastAsia="Times New Roman" w:hAnsi="Helvetica" w:cs="Times New Roman"/>
          <w:color w:val="000000"/>
          <w:kern w:val="0"/>
          <w:sz w:val="20"/>
          <w:szCs w:val="20"/>
          <w:shd w:val="clear" w:color="auto" w:fill="FFFFFF"/>
          <w:lang w:eastAsia="en-GB"/>
          <w14:ligatures w14:val="none"/>
        </w:rPr>
        <w:t xml:space="preserve"> to begin the </w:t>
      </w:r>
      <w:r w:rsidR="00C37A36">
        <w:rPr>
          <w:rFonts w:ascii="Helvetica" w:eastAsia="Times New Roman" w:hAnsi="Helvetica" w:cs="Times New Roman"/>
          <w:color w:val="000000"/>
          <w:kern w:val="0"/>
          <w:sz w:val="20"/>
          <w:szCs w:val="20"/>
          <w:shd w:val="clear" w:color="auto" w:fill="FFFFFF"/>
          <w:lang w:val="en-US" w:eastAsia="en-GB"/>
          <w14:ligatures w14:val="none"/>
        </w:rPr>
        <w:t>practice trials</w:t>
      </w:r>
      <w:r w:rsidR="00573834" w:rsidRPr="00573834">
        <w:rPr>
          <w:rFonts w:ascii="Helvetica" w:eastAsia="Times New Roman" w:hAnsi="Helvetica" w:cs="Times New Roman"/>
          <w:color w:val="000000"/>
          <w:kern w:val="0"/>
          <w:sz w:val="20"/>
          <w:szCs w:val="20"/>
          <w:shd w:val="clear" w:color="auto" w:fill="FFFFFF"/>
          <w:lang w:eastAsia="en-GB"/>
          <w14:ligatures w14:val="none"/>
        </w:rPr>
        <w:t>.</w:t>
      </w:r>
      <w:r w:rsidR="00C37A36">
        <w:rPr>
          <w:rFonts w:ascii="Helvetica" w:eastAsia="Times New Roman" w:hAnsi="Helvetica" w:cs="Times New Roman"/>
          <w:color w:val="000000"/>
          <w:kern w:val="0"/>
          <w:sz w:val="20"/>
          <w:szCs w:val="20"/>
          <w:shd w:val="clear" w:color="auto" w:fill="FFFFFF"/>
          <w:lang w:val="en-US" w:eastAsia="en-GB"/>
          <w14:ligatures w14:val="none"/>
        </w:rPr>
        <w:t xml:space="preserve"> </w:t>
      </w:r>
    </w:p>
    <w:p w14:paraId="32D7338B" w14:textId="77777777" w:rsidR="00C64924" w:rsidRDefault="00C64924" w:rsidP="005738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20"/>
          <w:szCs w:val="20"/>
          <w:shd w:val="clear" w:color="auto" w:fill="FFFFFF"/>
          <w:lang w:val="en-US" w:eastAsia="en-GB"/>
          <w14:ligatures w14:val="none"/>
        </w:rPr>
      </w:pPr>
    </w:p>
    <w:p w14:paraId="4ACAD02C" w14:textId="0C5BA50A" w:rsidR="00573834" w:rsidRPr="00573834" w:rsidRDefault="00C37A36" w:rsidP="005738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 w:eastAsia="en-GB"/>
          <w14:ligatures w14:val="none"/>
        </w:rPr>
      </w:pPr>
      <w:r>
        <w:rPr>
          <w:rFonts w:ascii="Helvetica" w:eastAsia="Times New Roman" w:hAnsi="Helvetica" w:cs="Times New Roman"/>
          <w:color w:val="000000"/>
          <w:kern w:val="0"/>
          <w:sz w:val="20"/>
          <w:szCs w:val="20"/>
          <w:shd w:val="clear" w:color="auto" w:fill="FFFFFF"/>
          <w:lang w:val="en-US" w:eastAsia="en-GB"/>
          <w14:ligatures w14:val="none"/>
        </w:rPr>
        <w:t xml:space="preserve">You will be notified before the experiment starts and your responses will be recorded. </w:t>
      </w:r>
    </w:p>
    <w:p w14:paraId="646C4E32" w14:textId="77777777" w:rsidR="000E508C" w:rsidRDefault="000E508C">
      <w:pPr>
        <w:rPr>
          <w:lang w:val="en-US"/>
        </w:rPr>
      </w:pPr>
    </w:p>
    <w:p w14:paraId="3C42CA71" w14:textId="06EA89CD" w:rsidR="000E508C" w:rsidRDefault="000E508C">
      <w:pPr>
        <w:rPr>
          <w:lang w:val="en-US"/>
        </w:rPr>
      </w:pPr>
      <w:r>
        <w:rPr>
          <w:lang w:val="en-US"/>
        </w:rPr>
        <w:t>Choose how long participants can see the instructions page (recommended “infitity”/ leave space empty = until they press ‘space’ to continue)</w:t>
      </w:r>
    </w:p>
    <w:p w14:paraId="0993ACD0" w14:textId="4427C0DE" w:rsidR="000E508C" w:rsidRDefault="000E508C">
      <w:pPr>
        <w:rPr>
          <w:lang w:val="en-US"/>
        </w:rPr>
      </w:pPr>
      <w:r>
        <w:rPr>
          <w:lang w:val="en-US"/>
        </w:rPr>
        <w:t xml:space="preserve">Then add keyboard component </w:t>
      </w:r>
      <w:r w:rsidR="002651A6">
        <w:rPr>
          <w:lang w:val="en-US"/>
        </w:rPr>
        <w:t xml:space="preserve">(named “instructionKey”) </w:t>
      </w:r>
      <w:r>
        <w:rPr>
          <w:lang w:val="en-US"/>
        </w:rPr>
        <w:t xml:space="preserve">and allow </w:t>
      </w:r>
      <w:r w:rsidR="00821602">
        <w:rPr>
          <w:lang w:val="en-US"/>
        </w:rPr>
        <w:t xml:space="preserve">only </w:t>
      </w:r>
      <w:r>
        <w:rPr>
          <w:lang w:val="en-US"/>
        </w:rPr>
        <w:t xml:space="preserve">the space </w:t>
      </w:r>
      <w:r w:rsidR="00821602">
        <w:rPr>
          <w:lang w:val="en-US"/>
        </w:rPr>
        <w:t>bar</w:t>
      </w:r>
      <w:r>
        <w:rPr>
          <w:lang w:val="en-US"/>
        </w:rPr>
        <w:t xml:space="preserve"> to be pressed</w:t>
      </w:r>
      <w:r w:rsidR="002651A6">
        <w:rPr>
          <w:lang w:val="en-US"/>
        </w:rPr>
        <w:t>. Duration set to “infinity”, and “force end of routine”</w:t>
      </w:r>
      <w:r w:rsidR="00653F7B">
        <w:rPr>
          <w:lang w:val="en-US"/>
        </w:rPr>
        <w:t>, Store: “nothing” (=won’t record anything related to that routine)</w:t>
      </w:r>
    </w:p>
    <w:p w14:paraId="6CC4C642" w14:textId="77777777" w:rsidR="0094595D" w:rsidRDefault="0094595D">
      <w:pPr>
        <w:rPr>
          <w:lang w:val="en-US"/>
        </w:rPr>
      </w:pPr>
    </w:p>
    <w:p w14:paraId="612833F4" w14:textId="77777777" w:rsidR="0094595D" w:rsidRDefault="0094595D">
      <w:pPr>
        <w:rPr>
          <w:lang w:val="en-US"/>
        </w:rPr>
      </w:pPr>
    </w:p>
    <w:p w14:paraId="1F5F1E68" w14:textId="77777777" w:rsidR="00B67DA1" w:rsidRDefault="00102F72">
      <w:pPr>
        <w:rPr>
          <w:lang w:val="en-US"/>
        </w:rPr>
      </w:pPr>
      <w:r>
        <w:rPr>
          <w:lang w:val="en-US"/>
        </w:rPr>
        <w:t>Create welcome and goodbye screen</w:t>
      </w:r>
    </w:p>
    <w:p w14:paraId="1F1E3541" w14:textId="6B12D89B" w:rsidR="00F64638" w:rsidRPr="00F64638" w:rsidRDefault="00F64638" w:rsidP="00F64638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Create Text element</w:t>
      </w:r>
      <w:r w:rsidR="000F5C32">
        <w:rPr>
          <w:lang w:val="en-US"/>
        </w:rPr>
        <w:t>s</w:t>
      </w:r>
      <w:r>
        <w:rPr>
          <w:lang w:val="en-US"/>
        </w:rPr>
        <w:t>, write in text box</w:t>
      </w:r>
    </w:p>
    <w:p w14:paraId="0C5D0029" w14:textId="77777777" w:rsidR="0094595D" w:rsidRDefault="0094595D">
      <w:pPr>
        <w:rPr>
          <w:lang w:val="en-US"/>
        </w:rPr>
      </w:pPr>
    </w:p>
    <w:p w14:paraId="0FAA78F3" w14:textId="2631B165" w:rsidR="00102F72" w:rsidRDefault="00102F72">
      <w:pPr>
        <w:rPr>
          <w:lang w:val="en-US"/>
        </w:rPr>
      </w:pPr>
      <w:r>
        <w:rPr>
          <w:lang w:val="en-US"/>
        </w:rPr>
        <w:t>Customize demographic questions</w:t>
      </w:r>
      <w:r w:rsidR="0094595D">
        <w:rPr>
          <w:lang w:val="en-US"/>
        </w:rPr>
        <w:t>: settings icon, click on plus to add a new line</w:t>
      </w:r>
    </w:p>
    <w:p w14:paraId="19EEC81D" w14:textId="3FFD3A78" w:rsidR="00F64638" w:rsidRDefault="0094595D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70B8F12C" wp14:editId="18FA76B2">
            <wp:extent cx="5656580" cy="3386380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02" b="5457"/>
                    <a:stretch/>
                  </pic:blipFill>
                  <pic:spPr bwMode="auto">
                    <a:xfrm>
                      <a:off x="0" y="0"/>
                      <a:ext cx="5656881" cy="3386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7FBF19" w14:textId="639A351D" w:rsidR="00F64638" w:rsidRDefault="00F64638">
      <w:pPr>
        <w:rPr>
          <w:lang w:val="en-US"/>
        </w:rPr>
      </w:pPr>
    </w:p>
    <w:p w14:paraId="2DF48DD3" w14:textId="6DB8F16D" w:rsidR="00185749" w:rsidRDefault="000F5C32">
      <w:pPr>
        <w:rPr>
          <w:lang w:val="en-US"/>
        </w:rPr>
      </w:pPr>
      <w:r>
        <w:rPr>
          <w:lang w:val="en-US"/>
        </w:rPr>
        <w:t>Practice trials</w:t>
      </w:r>
      <w:r w:rsidR="00730DC3">
        <w:rPr>
          <w:lang w:val="en-US"/>
        </w:rPr>
        <w:t>:</w:t>
      </w:r>
    </w:p>
    <w:p w14:paraId="57B3A186" w14:textId="21F7593F" w:rsidR="00730DC3" w:rsidRDefault="00730DC3">
      <w:pPr>
        <w:rPr>
          <w:lang w:val="en-US"/>
        </w:rPr>
      </w:pPr>
      <w:r>
        <w:rPr>
          <w:lang w:val="en-US"/>
        </w:rPr>
        <w:t>Add a small number (e.g., 5) practice trials before experiment</w:t>
      </w:r>
      <w:r w:rsidR="00AE2EE9">
        <w:rPr>
          <w:lang w:val="en-US"/>
        </w:rPr>
        <w:t xml:space="preserve"> starts</w:t>
      </w:r>
      <w:r>
        <w:rPr>
          <w:lang w:val="en-US"/>
        </w:rPr>
        <w:t>. Otherwise, the first few responses might be unusable (very long reaction times)</w:t>
      </w:r>
      <w:r w:rsidR="009D1252">
        <w:rPr>
          <w:lang w:val="en-US"/>
        </w:rPr>
        <w:t>.</w:t>
      </w:r>
      <w:r w:rsidR="00AE2EE9">
        <w:rPr>
          <w:lang w:val="en-US"/>
        </w:rPr>
        <w:t xml:space="preserve"> After welcome and instructions screens, add: </w:t>
      </w:r>
    </w:p>
    <w:p w14:paraId="0ECF75B2" w14:textId="6814F434" w:rsidR="009D1252" w:rsidRDefault="009D1252" w:rsidP="009D1252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New routine, trial, with 5 words</w:t>
      </w:r>
    </w:p>
    <w:p w14:paraId="26F169A7" w14:textId="39418D69" w:rsidR="009D1252" w:rsidRPr="009D1252" w:rsidRDefault="009D1252" w:rsidP="009D1252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New routine, keystroke, with same instructions (e.g., press “k” for correct and “a” for incorrect)</w:t>
      </w:r>
    </w:p>
    <w:p w14:paraId="67A906A7" w14:textId="0E751D47" w:rsidR="00185749" w:rsidRDefault="00791608">
      <w:pPr>
        <w:rPr>
          <w:lang w:val="en-US"/>
        </w:rPr>
      </w:pPr>
      <w:r>
        <w:rPr>
          <w:lang w:val="en-US"/>
        </w:rPr>
        <w:t xml:space="preserve">Then add another text screen telling participants that the experiment will now start and responses will be recorded. </w:t>
      </w:r>
    </w:p>
    <w:p w14:paraId="3DF0E058" w14:textId="5CDB689C" w:rsidR="00E87421" w:rsidRDefault="00E87421">
      <w:pPr>
        <w:rPr>
          <w:lang w:val="en-US"/>
        </w:rPr>
      </w:pPr>
    </w:p>
    <w:p w14:paraId="6848FDF0" w14:textId="08A65996" w:rsidR="00E87421" w:rsidRDefault="00E87421">
      <w:pPr>
        <w:rPr>
          <w:lang w:val="en-US"/>
        </w:rPr>
      </w:pPr>
      <w:r w:rsidRPr="00E87421">
        <w:rPr>
          <w:lang w:val="en-US"/>
        </w:rPr>
        <w:sym w:font="Wingdings" w:char="F0E0"/>
      </w:r>
      <w:r>
        <w:rPr>
          <w:lang w:val="en-US"/>
        </w:rPr>
        <w:t xml:space="preserve"> save experiment (psychopy file)</w:t>
      </w:r>
    </w:p>
    <w:p w14:paraId="4CBC59F4" w14:textId="70D3C82B" w:rsidR="00791608" w:rsidRDefault="00791608">
      <w:pPr>
        <w:rPr>
          <w:lang w:val="en-US"/>
        </w:rPr>
      </w:pPr>
    </w:p>
    <w:p w14:paraId="271359C6" w14:textId="77777777" w:rsidR="00C47DF5" w:rsidRDefault="00C47DF5">
      <w:pPr>
        <w:rPr>
          <w:lang w:val="en-US"/>
        </w:rPr>
      </w:pPr>
    </w:p>
    <w:p w14:paraId="5D6CD08A" w14:textId="4538975B" w:rsidR="00102F72" w:rsidRDefault="00C47DF5">
      <w:pPr>
        <w:rPr>
          <w:lang w:val="en-US"/>
        </w:rPr>
      </w:pPr>
      <w:r>
        <w:rPr>
          <w:lang w:val="en-US"/>
        </w:rPr>
        <w:t>PRIMING</w:t>
      </w:r>
    </w:p>
    <w:p w14:paraId="636F706B" w14:textId="51649618" w:rsidR="00C47DF5" w:rsidRDefault="008D7347">
      <w:pPr>
        <w:rPr>
          <w:lang w:val="en-US"/>
        </w:rPr>
      </w:pPr>
      <w:r>
        <w:rPr>
          <w:lang w:val="en-US"/>
        </w:rPr>
        <w:t>Priming effect = faster response times to stimuli</w:t>
      </w:r>
    </w:p>
    <w:p w14:paraId="1ADEF009" w14:textId="58C797B3" w:rsidR="008D7347" w:rsidRDefault="008D7347">
      <w:pPr>
        <w:rPr>
          <w:lang w:val="en-US"/>
        </w:rPr>
      </w:pPr>
    </w:p>
    <w:p w14:paraId="7C13A682" w14:textId="4D5407C0" w:rsidR="008D7347" w:rsidRPr="008D7347" w:rsidRDefault="008D7347">
      <w:pPr>
        <w:rPr>
          <w:lang w:val="en-US"/>
        </w:rPr>
      </w:pPr>
      <w:r w:rsidRPr="008D7347">
        <w:rPr>
          <w:i/>
          <w:iCs/>
          <w:lang w:val="en-US"/>
        </w:rPr>
        <w:t xml:space="preserve">.xlsx data: </w:t>
      </w:r>
      <w:r w:rsidRPr="008D7347">
        <w:rPr>
          <w:lang w:val="en-US"/>
        </w:rPr>
        <w:t>“Priming_exp_morphol.csv”</w:t>
      </w:r>
    </w:p>
    <w:p w14:paraId="3D384AA3" w14:textId="2A6F64F1" w:rsidR="00AC7434" w:rsidRPr="00AC7434" w:rsidRDefault="00AC7434" w:rsidP="00AC74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  <w:lang w:val="en-US"/>
        </w:rPr>
      </w:pPr>
      <w:r w:rsidRPr="00AC7434">
        <w:rPr>
          <w:sz w:val="20"/>
          <w:szCs w:val="20"/>
          <w:lang w:val="en-US"/>
        </w:rPr>
        <w:t xml:space="preserve">Kahraman, H., &amp; Beyersmann, E. (2024). </w:t>
      </w:r>
      <w:r w:rsidR="008D7347" w:rsidRPr="008D7347">
        <w:rPr>
          <w:sz w:val="20"/>
          <w:szCs w:val="20"/>
          <w:lang w:val="en-US"/>
        </w:rPr>
        <w:t>Sand, Sandpaper, and Sandwiches: Evidence from a Masked Compound Priming Task in L1 and L2 speakers of English</w:t>
      </w:r>
      <w:r w:rsidRPr="00AC7434">
        <w:rPr>
          <w:sz w:val="20"/>
          <w:szCs w:val="20"/>
          <w:lang w:val="en-US"/>
        </w:rPr>
        <w:t xml:space="preserve">. </w:t>
      </w:r>
      <w:r w:rsidRPr="00AC7434">
        <w:rPr>
          <w:i/>
          <w:iCs/>
          <w:sz w:val="20"/>
          <w:szCs w:val="20"/>
          <w:lang w:val="en-US"/>
        </w:rPr>
        <w:t>Journal of Cognition</w:t>
      </w:r>
      <w:r w:rsidRPr="00AC7434">
        <w:rPr>
          <w:sz w:val="20"/>
          <w:szCs w:val="20"/>
          <w:lang w:val="en-US"/>
        </w:rPr>
        <w:t xml:space="preserve">, 7/1, DOI: 10.5334/joc.350. </w:t>
      </w:r>
    </w:p>
    <w:p w14:paraId="0E80421A" w14:textId="69749D09" w:rsidR="00AC7434" w:rsidRDefault="00AC7434" w:rsidP="00AC7434">
      <w:pPr>
        <w:rPr>
          <w:lang w:val="en-US"/>
        </w:rPr>
      </w:pPr>
    </w:p>
    <w:p w14:paraId="4BEBA286" w14:textId="0ECCC4D6" w:rsidR="003566AE" w:rsidRPr="00AC7434" w:rsidRDefault="003566AE" w:rsidP="00AC7434">
      <w:pPr>
        <w:rPr>
          <w:lang w:val="en-US"/>
        </w:rPr>
      </w:pPr>
      <w:r>
        <w:rPr>
          <w:lang w:val="en-US"/>
        </w:rPr>
        <w:t xml:space="preserve">Set up Text element for primes: start 1 sec., duration: </w:t>
      </w:r>
      <w:r w:rsidR="00D003B1">
        <w:rPr>
          <w:lang w:val="en-US"/>
        </w:rPr>
        <w:t>25</w:t>
      </w:r>
      <w:r>
        <w:rPr>
          <w:lang w:val="en-US"/>
        </w:rPr>
        <w:t>-50 msec is standard (set to 0.05)</w:t>
      </w:r>
      <w:r w:rsidR="00B33858">
        <w:rPr>
          <w:lang w:val="en-US"/>
        </w:rPr>
        <w:t>, “set every repeat”</w:t>
      </w:r>
    </w:p>
    <w:p w14:paraId="4ECA93FE" w14:textId="33942D8D" w:rsidR="008D7347" w:rsidRPr="008D7347" w:rsidRDefault="008D7347" w:rsidP="008D7347">
      <w:pPr>
        <w:spacing w:after="0" w:line="240" w:lineRule="auto"/>
        <w:rPr>
          <w:lang w:val="en-US"/>
        </w:rPr>
      </w:pPr>
    </w:p>
    <w:p w14:paraId="483D1AEB" w14:textId="76067B1C" w:rsidR="008D7347" w:rsidRDefault="00B43594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23DF9DB6" wp14:editId="305E2302">
            <wp:extent cx="4285281" cy="2967355"/>
            <wp:effectExtent l="0" t="0" r="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07" t="2813" r="15211" b="14330"/>
                    <a:stretch/>
                  </pic:blipFill>
                  <pic:spPr bwMode="auto">
                    <a:xfrm>
                      <a:off x="0" y="0"/>
                      <a:ext cx="4286181" cy="29679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ADC8A5" w14:textId="32F75C4D" w:rsidR="00B43594" w:rsidRDefault="00B43594">
      <w:pPr>
        <w:rPr>
          <w:lang w:val="en-US"/>
        </w:rPr>
      </w:pPr>
    </w:p>
    <w:p w14:paraId="569CC146" w14:textId="43C1105A" w:rsidR="00B43594" w:rsidRDefault="00B43594">
      <w:pPr>
        <w:rPr>
          <w:lang w:val="en-US"/>
        </w:rPr>
      </w:pPr>
      <w:r>
        <w:rPr>
          <w:lang w:val="en-US"/>
        </w:rPr>
        <w:t>Set up Text element for target words: start: 2 sec., duration: infinity</w:t>
      </w:r>
      <w:r w:rsidR="00B33858">
        <w:rPr>
          <w:lang w:val="en-US"/>
        </w:rPr>
        <w:t>, “set every repeat”</w:t>
      </w:r>
    </w:p>
    <w:p w14:paraId="25C8D782" w14:textId="20139944" w:rsidR="00A8546B" w:rsidRDefault="00A8546B">
      <w:pPr>
        <w:rPr>
          <w:lang w:val="en-US"/>
        </w:rPr>
      </w:pPr>
      <w:r>
        <w:rPr>
          <w:lang w:val="en-US"/>
        </w:rPr>
        <w:t>Set up Keyboard response: start at same time as target (2 sec.), allowed keys: “a”, “k”</w:t>
      </w:r>
      <w:r w:rsidR="00052C47">
        <w:rPr>
          <w:lang w:val="en-US"/>
        </w:rPr>
        <w:t>, “constant”</w:t>
      </w:r>
    </w:p>
    <w:p w14:paraId="2AEB80D3" w14:textId="6B6CC7D3" w:rsidR="00366032" w:rsidRDefault="00366032">
      <w:pPr>
        <w:rPr>
          <w:lang w:val="en-US"/>
        </w:rPr>
      </w:pPr>
      <w:r>
        <w:rPr>
          <w:lang w:val="en-US"/>
        </w:rPr>
        <w:t>Put loop around trial. nReps = 1 (only one presentation per word), Conditions: import .xlsx file</w:t>
      </w:r>
    </w:p>
    <w:p w14:paraId="473AEA27" w14:textId="5293E2EA" w:rsidR="00E87421" w:rsidRPr="00E87421" w:rsidRDefault="00E87421">
      <w:pPr>
        <w:rPr>
          <w:b/>
          <w:bCs/>
          <w:lang w:val="en-US"/>
        </w:rPr>
      </w:pPr>
      <w:r w:rsidRPr="00E87421">
        <w:rPr>
          <w:b/>
          <w:bCs/>
          <w:lang w:val="en-US"/>
        </w:rPr>
        <w:t>Save experiment!</w:t>
      </w:r>
    </w:p>
    <w:p w14:paraId="44C69C8F" w14:textId="77777777" w:rsidR="00B43594" w:rsidRPr="008D7347" w:rsidRDefault="00B43594">
      <w:pPr>
        <w:rPr>
          <w:lang w:val="en-US"/>
        </w:rPr>
      </w:pPr>
    </w:p>
    <w:sectPr w:rsidR="00B43594" w:rsidRPr="008D7347">
      <w:headerReference w:type="default" r:id="rId2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D43E8B" w14:textId="77777777" w:rsidR="001A7CAF" w:rsidRDefault="001A7CAF" w:rsidP="003F1548">
      <w:pPr>
        <w:spacing w:after="0" w:line="240" w:lineRule="auto"/>
      </w:pPr>
      <w:r>
        <w:separator/>
      </w:r>
    </w:p>
  </w:endnote>
  <w:endnote w:type="continuationSeparator" w:id="0">
    <w:p w14:paraId="06B91DB0" w14:textId="77777777" w:rsidR="001A7CAF" w:rsidRDefault="001A7CAF" w:rsidP="003F1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E6CFE3" w14:textId="77777777" w:rsidR="001A7CAF" w:rsidRDefault="001A7CAF" w:rsidP="003F1548">
      <w:pPr>
        <w:spacing w:after="0" w:line="240" w:lineRule="auto"/>
      </w:pPr>
      <w:r>
        <w:separator/>
      </w:r>
    </w:p>
  </w:footnote>
  <w:footnote w:type="continuationSeparator" w:id="0">
    <w:p w14:paraId="0A6459F3" w14:textId="77777777" w:rsidR="001A7CAF" w:rsidRDefault="001A7CAF" w:rsidP="003F15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A020A" w14:textId="77777777" w:rsidR="003F1548" w:rsidRDefault="003F1548">
    <w:pPr>
      <w:pStyle w:val="Header"/>
    </w:pPr>
    <w:r w:rsidRPr="003F1548">
      <w:rPr>
        <w:lang w:val="en-US"/>
      </w:rPr>
      <w:t>Lexical decision tasks in</w:t>
    </w:r>
    <w:r>
      <w:rPr>
        <w:lang w:val="en-US"/>
      </w:rPr>
      <w:t xml:space="preserve"> PsychoPy</w:t>
    </w:r>
    <w:r w:rsidRPr="003F1548">
      <w:rPr>
        <w:lang w:val="en-US"/>
      </w:rPr>
      <w:tab/>
    </w:r>
    <w:r w:rsidRPr="003F1548">
      <w:rPr>
        <w:lang w:val="en-US"/>
      </w:rPr>
      <w:tab/>
      <w:t>Eva Maria Luef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F32DC6"/>
    <w:multiLevelType w:val="hybridMultilevel"/>
    <w:tmpl w:val="EB886CE4"/>
    <w:lvl w:ilvl="0" w:tplc="05028D3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3673C9"/>
    <w:multiLevelType w:val="hybridMultilevel"/>
    <w:tmpl w:val="722C7C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548"/>
    <w:rsid w:val="00031159"/>
    <w:rsid w:val="00052C47"/>
    <w:rsid w:val="000A25E3"/>
    <w:rsid w:val="000A612B"/>
    <w:rsid w:val="000E186A"/>
    <w:rsid w:val="000E508C"/>
    <w:rsid w:val="000F5C32"/>
    <w:rsid w:val="00102551"/>
    <w:rsid w:val="00102F72"/>
    <w:rsid w:val="001261DF"/>
    <w:rsid w:val="00185749"/>
    <w:rsid w:val="001A05E3"/>
    <w:rsid w:val="001A0D8F"/>
    <w:rsid w:val="001A7CAF"/>
    <w:rsid w:val="001E7E07"/>
    <w:rsid w:val="0021511A"/>
    <w:rsid w:val="00230B23"/>
    <w:rsid w:val="00252D0B"/>
    <w:rsid w:val="002651A6"/>
    <w:rsid w:val="00275B1D"/>
    <w:rsid w:val="002A451D"/>
    <w:rsid w:val="002D092C"/>
    <w:rsid w:val="002D7A3C"/>
    <w:rsid w:val="002F5F7D"/>
    <w:rsid w:val="0031758A"/>
    <w:rsid w:val="003566AE"/>
    <w:rsid w:val="003571D4"/>
    <w:rsid w:val="00366032"/>
    <w:rsid w:val="003C71ED"/>
    <w:rsid w:val="003F1548"/>
    <w:rsid w:val="004543AD"/>
    <w:rsid w:val="004700CE"/>
    <w:rsid w:val="0049070A"/>
    <w:rsid w:val="004B5A93"/>
    <w:rsid w:val="004E277C"/>
    <w:rsid w:val="005000EB"/>
    <w:rsid w:val="00546864"/>
    <w:rsid w:val="00561FBF"/>
    <w:rsid w:val="00573834"/>
    <w:rsid w:val="00596867"/>
    <w:rsid w:val="005E1824"/>
    <w:rsid w:val="005F206F"/>
    <w:rsid w:val="005F4035"/>
    <w:rsid w:val="00631D6C"/>
    <w:rsid w:val="00653F7B"/>
    <w:rsid w:val="006775DD"/>
    <w:rsid w:val="007063A0"/>
    <w:rsid w:val="00717588"/>
    <w:rsid w:val="00730DC3"/>
    <w:rsid w:val="0073715E"/>
    <w:rsid w:val="00791608"/>
    <w:rsid w:val="007C4E68"/>
    <w:rsid w:val="008021A1"/>
    <w:rsid w:val="00821602"/>
    <w:rsid w:val="008966AD"/>
    <w:rsid w:val="008D7347"/>
    <w:rsid w:val="0094595D"/>
    <w:rsid w:val="00963645"/>
    <w:rsid w:val="009C0F76"/>
    <w:rsid w:val="009D1252"/>
    <w:rsid w:val="00A645A8"/>
    <w:rsid w:val="00A82566"/>
    <w:rsid w:val="00A8546B"/>
    <w:rsid w:val="00AB0DF4"/>
    <w:rsid w:val="00AC7434"/>
    <w:rsid w:val="00AD4870"/>
    <w:rsid w:val="00AE0C0F"/>
    <w:rsid w:val="00AE2EE9"/>
    <w:rsid w:val="00B273D3"/>
    <w:rsid w:val="00B33858"/>
    <w:rsid w:val="00B349F6"/>
    <w:rsid w:val="00B404C5"/>
    <w:rsid w:val="00B43594"/>
    <w:rsid w:val="00B67DA1"/>
    <w:rsid w:val="00BF225C"/>
    <w:rsid w:val="00C03ADA"/>
    <w:rsid w:val="00C37A36"/>
    <w:rsid w:val="00C47DF5"/>
    <w:rsid w:val="00C64924"/>
    <w:rsid w:val="00C91ED6"/>
    <w:rsid w:val="00CA2144"/>
    <w:rsid w:val="00D003B1"/>
    <w:rsid w:val="00D32C5C"/>
    <w:rsid w:val="00D653FC"/>
    <w:rsid w:val="00D85C8B"/>
    <w:rsid w:val="00DB7275"/>
    <w:rsid w:val="00E87421"/>
    <w:rsid w:val="00F20A62"/>
    <w:rsid w:val="00F64638"/>
    <w:rsid w:val="00F66D4B"/>
    <w:rsid w:val="00F67892"/>
    <w:rsid w:val="00F77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DC2E4A2"/>
  <w15:chartTrackingRefBased/>
  <w15:docId w15:val="{830F1BD7-1C55-6648-9CA0-FB700BE59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15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15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154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15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154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15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15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15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15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154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15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154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154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154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15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15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15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15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15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15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15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15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15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15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15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154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15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154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1548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F15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1548"/>
  </w:style>
  <w:style w:type="paragraph" w:styleId="Footer">
    <w:name w:val="footer"/>
    <w:basedOn w:val="Normal"/>
    <w:link w:val="FooterChar"/>
    <w:uiPriority w:val="99"/>
    <w:unhideWhenUsed/>
    <w:rsid w:val="003F15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1548"/>
  </w:style>
  <w:style w:type="character" w:styleId="Hyperlink">
    <w:name w:val="Hyperlink"/>
    <w:basedOn w:val="DefaultParagraphFont"/>
    <w:uiPriority w:val="99"/>
    <w:semiHidden/>
    <w:unhideWhenUsed/>
    <w:rsid w:val="00AC74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0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1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8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10</Pages>
  <Words>975</Words>
  <Characters>5559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EvaLuef</dc:creator>
  <cp:keywords/>
  <dc:description/>
  <cp:lastModifiedBy>Microsoft Office User</cp:lastModifiedBy>
  <cp:revision>83</cp:revision>
  <dcterms:created xsi:type="dcterms:W3CDTF">2025-03-22T11:10:00Z</dcterms:created>
  <dcterms:modified xsi:type="dcterms:W3CDTF">2025-03-24T13:35:00Z</dcterms:modified>
</cp:coreProperties>
</file>