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C538" w14:textId="1C388971" w:rsidR="0082168D" w:rsidRPr="0082168D" w:rsidRDefault="0082168D">
      <w:pPr>
        <w:rPr>
          <w:b/>
          <w:bCs/>
          <w:lang w:val="de-DE"/>
        </w:rPr>
      </w:pPr>
      <w:r>
        <w:rPr>
          <w:b/>
          <w:bCs/>
          <w:lang w:val="de-DE"/>
        </w:rPr>
        <w:t>Was heißt Heimat?</w:t>
      </w:r>
    </w:p>
    <w:p w14:paraId="548054D8" w14:textId="25E26664" w:rsidR="00137ACA" w:rsidRDefault="00465C8A">
      <w:pPr>
        <w:rPr>
          <w:lang w:val="de-DE"/>
        </w:rPr>
      </w:pPr>
      <w:r w:rsidRPr="00465C8A">
        <w:rPr>
          <w:lang w:val="de-DE"/>
        </w:rPr>
        <w:t>Für mich</w:t>
      </w:r>
      <w:r>
        <w:rPr>
          <w:lang w:val="de-DE"/>
        </w:rPr>
        <w:t xml:space="preserve"> heißt Heimat nicht einen Ort, sondern ein Gefühl. Wo ich mich sicher fühlen kann, da würde ich es so nennen</w:t>
      </w:r>
      <w:r w:rsidR="00066BA5">
        <w:rPr>
          <w:lang w:val="de-DE"/>
        </w:rPr>
        <w:t xml:space="preserve"> und</w:t>
      </w:r>
      <w:r>
        <w:rPr>
          <w:lang w:val="de-DE"/>
        </w:rPr>
        <w:t xml:space="preserve"> Deshalb würde ich</w:t>
      </w:r>
      <w:r w:rsidR="00066BA5">
        <w:rPr>
          <w:lang w:val="de-DE"/>
        </w:rPr>
        <w:t xml:space="preserve"> auch</w:t>
      </w:r>
      <w:r>
        <w:rPr>
          <w:lang w:val="de-DE"/>
        </w:rPr>
        <w:t xml:space="preserve"> sagen, das</w:t>
      </w:r>
      <w:r w:rsidR="00AA4550">
        <w:rPr>
          <w:lang w:val="de-DE"/>
        </w:rPr>
        <w:t>s</w:t>
      </w:r>
      <w:r>
        <w:rPr>
          <w:lang w:val="de-DE"/>
        </w:rPr>
        <w:t xml:space="preserve"> ich </w:t>
      </w:r>
      <w:r w:rsidR="00CB6F83">
        <w:rPr>
          <w:lang w:val="de-DE"/>
        </w:rPr>
        <w:t>mehrere Orte als Zuhause bezeichnen kann</w:t>
      </w:r>
      <w:r w:rsidR="00066BA5">
        <w:rPr>
          <w:lang w:val="de-DE"/>
        </w:rPr>
        <w:t xml:space="preserve">. Diese Sicherheit </w:t>
      </w:r>
      <w:r w:rsidR="00CB6F83">
        <w:rPr>
          <w:lang w:val="de-DE"/>
        </w:rPr>
        <w:t xml:space="preserve">besteht aus verschiedenen Elementen. </w:t>
      </w:r>
    </w:p>
    <w:p w14:paraId="0A648155" w14:textId="643B138E" w:rsidR="00137ACA" w:rsidRDefault="00CB6F83">
      <w:pPr>
        <w:rPr>
          <w:lang w:val="de-DE"/>
        </w:rPr>
      </w:pPr>
      <w:r>
        <w:rPr>
          <w:lang w:val="de-DE"/>
        </w:rPr>
        <w:t>Irgendwo wo man sich entspannen kann</w:t>
      </w:r>
      <w:r w:rsidR="001416BF">
        <w:rPr>
          <w:lang w:val="de-DE"/>
        </w:rPr>
        <w:t xml:space="preserve"> und</w:t>
      </w:r>
      <w:r>
        <w:rPr>
          <w:lang w:val="de-DE"/>
        </w:rPr>
        <w:t xml:space="preserve"> wo man schlafen kann ist natürlich ein wichtige</w:t>
      </w:r>
      <w:r w:rsidR="00C30573">
        <w:rPr>
          <w:lang w:val="de-DE"/>
        </w:rPr>
        <w:t>r</w:t>
      </w:r>
      <w:r>
        <w:rPr>
          <w:lang w:val="de-DE"/>
        </w:rPr>
        <w:t xml:space="preserve"> Teil. </w:t>
      </w:r>
      <w:r w:rsidR="001416BF">
        <w:rPr>
          <w:lang w:val="de-DE"/>
        </w:rPr>
        <w:t>Ich glaube auch, dass ein Ort, wo man kocht und isst, wäre auch für mich nötig, um mich Zuhause zu fühlen.</w:t>
      </w:r>
    </w:p>
    <w:p w14:paraId="7EF6C88F" w14:textId="7A1ACD71" w:rsidR="00653EED" w:rsidRDefault="0082168D" w:rsidP="00653EED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84F00" wp14:editId="3A29F995">
                <wp:simplePos x="0" y="0"/>
                <wp:positionH relativeFrom="column">
                  <wp:posOffset>3474720</wp:posOffset>
                </wp:positionH>
                <wp:positionV relativeFrom="paragraph">
                  <wp:posOffset>3671570</wp:posOffset>
                </wp:positionV>
                <wp:extent cx="227838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88AF3" w14:textId="79F54D1C" w:rsidR="0082168D" w:rsidRPr="0082168D" w:rsidRDefault="0082168D" w:rsidP="0082168D">
                            <w:pPr>
                              <w:pStyle w:val="Titulek"/>
                              <w:rPr>
                                <w:noProof/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mein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Bett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84F00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73.6pt;margin-top:289.1pt;width:179.4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UGNAIAAGIEAAAOAAAAZHJzL2Uyb0RvYy54bWysVMGO2jAQvVfqP1i+lwCrLigirCgrqkpo&#10;dyVY7dk4DrFke1zbkNA/6nf0xzp2Erbd9lT1YsYz4+e898Ys7lqtyFk4L8EUdDIaUyIMh1KaY0Gf&#10;95sPc0p8YKZkCowo6EV4erd8/27R2FxMoQZVCkcQxPi8sQWtQ7B5lnleC838CKwwWKzAaRZw645Z&#10;6ViD6Fpl0/H4NmvAldYBF95j9r4r0mXCryrBw2NVeRGIKih+W0irS+shrtlywfKjY7aWvP8M9g9f&#10;oZk0eOkV6p4FRk5O/gGlJXfgoQojDjqDqpJcJA7IZjJ+w2ZXMysSFxTH26tM/v/B8ofzkyOyLOiM&#10;EsM0WrQXbYDzj+/EghJkFiVqrM+xc2exN7SfoEWrh7zHZGTeVk7HX+REsI5iX64CIyLhmJxOZ/Ob&#10;OZY41m5vPkaM7PWodT58FqBJDArq0L0kKjtvfehah5Z4kwcly41UKm5iYa0cOTN0uqllED34b13K&#10;xF4D8VQHGDNZ5NfxiFFoD21P+gDlBTk76AbHW76ReNGW+fDEHE4KcsHpD4+4VAqagkIfUVKD+/a3&#10;fOxHA7FKSYOTV1D/9cScoER9MWhtHNMhcENwGAJz0mtAihN8V5anEA+4oIawcqBf8FGs4i1YYobj&#10;XQUNQ7gO3fzjo+JitUpNOIyWha3ZWR6hB0H37QtztrcjoIsPMMwky9+40vUmX+zqFFDiZFkUtFOx&#10;1xkHOZneP7r4Un7dp67Xv4blTwAAAP//AwBQSwMEFAAGAAgAAAAhAFiY73bhAAAACwEAAA8AAABk&#10;cnMvZG93bnJldi54bWxMjzFPwzAQhXck/oN1SCyodWhDWkKcqqpgoEtF2oXNjd04EJ8j22nDv+dg&#10;ge3d3dO77xWr0XbsrH1oHQq4nybANNZOtdgIOOxfJktgIUpUsnOoBXzpAKvy+qqQuXIXfNPnKjaM&#10;QjDkUoCJsc85D7XRVoap6zXS7eS8lZFG33Dl5YXCbcdnSZJxK1ukD0b2emN0/VkNVsAufd+Zu+H0&#10;vF2nc/96GDbZR1MJcXszrp+ART3GPzP84BM6lMR0dAOqwDoBD+liRlYSiyUJcjwmGbU7/m7mwMuC&#10;/+9QfgMAAP//AwBQSwECLQAUAAYACAAAACEAtoM4kv4AAADhAQAAEwAAAAAAAAAAAAAAAAAAAAAA&#10;W0NvbnRlbnRfVHlwZXNdLnhtbFBLAQItABQABgAIAAAAIQA4/SH/1gAAAJQBAAALAAAAAAAAAAAA&#10;AAAAAC8BAABfcmVscy8ucmVsc1BLAQItABQABgAIAAAAIQDewCUGNAIAAGIEAAAOAAAAAAAAAAAA&#10;AAAAAC4CAABkcnMvZTJvRG9jLnhtbFBLAQItABQABgAIAAAAIQBYmO924QAAAAsBAAAPAAAAAAAA&#10;AAAAAAAAAI4EAABkcnMvZG93bnJldi54bWxQSwUGAAAAAAQABADzAAAAnAUAAAAA&#10;" stroked="f">
                <v:textbox style="mso-fit-shape-to-text:t" inset="0,0,0,0">
                  <w:txbxContent>
                    <w:p w14:paraId="1EC88AF3" w14:textId="79F54D1C" w:rsidR="0082168D" w:rsidRPr="0082168D" w:rsidRDefault="0082168D" w:rsidP="0082168D">
                      <w:pPr>
                        <w:pStyle w:val="Titulek"/>
                        <w:rPr>
                          <w:noProof/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mein </w:t>
                      </w:r>
                      <w:proofErr w:type="spellStart"/>
                      <w:r>
                        <w:rPr>
                          <w:lang w:val="cs-CZ"/>
                        </w:rPr>
                        <w:t>Bett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24253D"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396896B5" wp14:editId="6A332B21">
            <wp:simplePos x="0" y="0"/>
            <wp:positionH relativeFrom="margin">
              <wp:align>right</wp:align>
            </wp:positionH>
            <wp:positionV relativeFrom="paragraph">
              <wp:posOffset>1336040</wp:posOffset>
            </wp:positionV>
            <wp:extent cx="2278380" cy="2278380"/>
            <wp:effectExtent l="0" t="0" r="7620" b="7620"/>
            <wp:wrapThrough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5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D4626" wp14:editId="49F7F5FF">
                <wp:simplePos x="0" y="0"/>
                <wp:positionH relativeFrom="column">
                  <wp:posOffset>-635</wp:posOffset>
                </wp:positionH>
                <wp:positionV relativeFrom="paragraph">
                  <wp:posOffset>1732280</wp:posOffset>
                </wp:positionV>
                <wp:extent cx="1668780" cy="635"/>
                <wp:effectExtent l="0" t="0" r="7620" b="0"/>
                <wp:wrapThrough wrapText="bothSides">
                  <wp:wrapPolygon edited="0">
                    <wp:start x="0" y="0"/>
                    <wp:lineTo x="0" y="20057"/>
                    <wp:lineTo x="21452" y="20057"/>
                    <wp:lineTo x="21452" y="0"/>
                    <wp:lineTo x="0" y="0"/>
                  </wp:wrapPolygon>
                </wp:wrapThrough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6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73F73" w14:textId="070AEA4E" w:rsidR="0024253D" w:rsidRPr="0082168D" w:rsidRDefault="0082168D" w:rsidP="0024253D">
                            <w:pPr>
                              <w:pStyle w:val="Titulek"/>
                              <w:rPr>
                                <w:noProof/>
                                <w:lang w:val="de-DE"/>
                              </w:rPr>
                            </w:pPr>
                            <w:r w:rsidRPr="0082168D">
                              <w:rPr>
                                <w:lang w:val="de-DE"/>
                              </w:rPr>
                              <w:t>unsere Küche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4626" id="Textové pole 6" o:spid="_x0000_s1027" type="#_x0000_t202" style="position:absolute;margin-left:-.05pt;margin-top:136.4pt;width:131.4pt;height: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PlNwIAAGkEAAAOAAAAZHJzL2Uyb0RvYy54bWysVMGO0zAQvSPxD5bvNG0RYRU1XZWuipCq&#10;3ZXa1Z5dx2kiOR4zdpuUP+I7+DHGTtKFhRPi4k4842e/92a6uO0azc4KXQ0m57PJlDNlJBS1Oeb8&#10;ab95d8OZ88IUQoNROb8ox2+Xb98sWpupOVSgC4WMQIzLWpvzynubJYmTlWqEm4BVhpIlYCM8feIx&#10;KVC0hN7oZD6dpkkLWFgEqZyj3bs+yZcRvyyV9A9l6ZRnOuf0Nh9XjOshrMlyIbIjClvVcniG+IdX&#10;NKI2dOkV6k54wU5Y/wHV1BLBQeknEpoEyrKWKnIgNrPpKza7SlgVuZA4zl5lcv8PVt6fH5HVRc5T&#10;zoxoyKK96jycf3xnFrRiaZCotS6jyp2lWt99go6sHvcdbQbmXYlN+CVOjPIk9uUqMCEyGQ6l6c3H&#10;G0pJyqXvPwSM5OWoRec/K2hYCHKO5F4UVZy3zvelY0m4yYGui02tdfwIHaPWGtlZkNeH43wA/61K&#10;m1BrIJzqAcNOEvj1PELku0MXJblyPEBxIeoIff84Kzc1PXErnH8USA1DlGgI/AMtpYY25zBEnFWA&#10;3/62H+rJR8py1lID5tx9PQlUnOkvhhwO3ToGOAaHMTCnZg3Ec0bjZWUM6QB6PYYlQvNMs7EKt1BK&#10;GEl35dyP4dr3Y0CzJdVqFYuoJ63wW7OzMkAHrYLg++5ZoB1c8WTmPYytKbJX5vS10RG7OnlSOjoX&#10;dO1VHOSmfo7eD7MXBubX71j18g+x/AkAAP//AwBQSwMEFAAGAAgAAAAhAIOLoTjcAAAACQEAAA8A&#10;AABkcnMvZG93bnJldi54bWxMj8FOwzAQRO9I/IO1SNxapz40JY1ToUgcQaKg9urG2ySqvQ6x2wa+&#10;noULHHdmNPum3EzeiQuOsQ+kYTHPQCA1wfbUanh/e5qtQMRkyBoXCDV8YoRNdXtTmsKGK73iZZta&#10;wSUUC6OhS2kopIxNh97EeRiQ2DuG0ZvE59hKO5orl3snVZYtpTc98YfODFh32Jy2Z6/htHqxbr//&#10;UjXu8rFG6dXH807r+7vpcQ0i4ZT+wvCDz+hQMdMhnMlG4TTMFhzUoHLFC9hXS5WDOPwqDyCrUv5f&#10;UH0DAAD//wMAUEsBAi0AFAAGAAgAAAAhALaDOJL+AAAA4QEAABMAAAAAAAAAAAAAAAAAAAAAAFtD&#10;b250ZW50X1R5cGVzXS54bWxQSwECLQAUAAYACAAAACEAOP0h/9YAAACUAQAACwAAAAAAAAAAAAAA&#10;AAAvAQAAX3JlbHMvLnJlbHNQSwECLQAUAAYACAAAACEAQg8T5TcCAABpBAAADgAAAAAAAAAAAAAA&#10;AAAuAgAAZHJzL2Uyb0RvYy54bWxQSwECLQAUAAYACAAAACEAg4uhONwAAAAJAQAADwAAAAAAAAAA&#10;AAAAAACRBAAAZHJzL2Rvd25yZXYueG1sUEsFBgAAAAAEAAQA8wAAAJoFAAAAAA==&#10;" fillcolor="#e7e6e6 [3214]" stroked="f">
                <v:textbox style="mso-fit-shape-to-text:t" inset="0,0,0,0">
                  <w:txbxContent>
                    <w:p w14:paraId="16373F73" w14:textId="070AEA4E" w:rsidR="0024253D" w:rsidRPr="0082168D" w:rsidRDefault="0082168D" w:rsidP="0024253D">
                      <w:pPr>
                        <w:pStyle w:val="Titulek"/>
                        <w:rPr>
                          <w:noProof/>
                          <w:lang w:val="de-DE"/>
                        </w:rPr>
                      </w:pPr>
                      <w:r w:rsidRPr="0082168D">
                        <w:rPr>
                          <w:lang w:val="de-DE"/>
                        </w:rPr>
                        <w:t>unsere Küche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4253D"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02207B23" wp14:editId="31D3E81E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1668780" cy="1668780"/>
            <wp:effectExtent l="0" t="0" r="7620" b="7620"/>
            <wp:wrapThrough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573">
        <w:rPr>
          <w:lang w:val="de-DE"/>
        </w:rPr>
        <w:t xml:space="preserve">Das, was aber alle diese Teile zusammenhält, sind die Beziehungen der Menschen, die mit </w:t>
      </w:r>
      <w:r w:rsidR="009B3DE1">
        <w:rPr>
          <w:lang w:val="de-DE"/>
        </w:rPr>
        <w:t>diesen Orten verbunden wurden. Ich fühle mich in meinem Haus zu Hause, weil ich weiß, dass meine Eltern und meine Brüder da auch manchmal sind</w:t>
      </w:r>
      <w:r w:rsidR="00137ACA">
        <w:rPr>
          <w:lang w:val="de-DE"/>
        </w:rPr>
        <w:t xml:space="preserve"> und mit ihnen fühle ich mich sicherer. Wenn </w:t>
      </w:r>
      <w:r w:rsidR="00C11311">
        <w:rPr>
          <w:lang w:val="de-DE"/>
        </w:rPr>
        <w:t xml:space="preserve">ich </w:t>
      </w:r>
      <w:r w:rsidR="00137ACA">
        <w:rPr>
          <w:lang w:val="de-DE"/>
        </w:rPr>
        <w:t>dann allein Zuhause bin</w:t>
      </w:r>
      <w:r w:rsidR="00C11311">
        <w:rPr>
          <w:lang w:val="de-DE"/>
        </w:rPr>
        <w:t>, besonders wenn ich nicht weiß, wenn jemand zurückkehren sollte</w:t>
      </w:r>
      <w:r w:rsidR="00137ACA">
        <w:rPr>
          <w:lang w:val="de-DE"/>
        </w:rPr>
        <w:t xml:space="preserve">, </w:t>
      </w:r>
      <w:r w:rsidR="00653EED">
        <w:rPr>
          <w:lang w:val="de-DE"/>
        </w:rPr>
        <w:t>wird</w:t>
      </w:r>
      <w:r w:rsidR="00137ACA">
        <w:rPr>
          <w:lang w:val="de-DE"/>
        </w:rPr>
        <w:t xml:space="preserve"> es eigentlich ein bisschen weniger ein Zuhause. </w:t>
      </w:r>
      <w:r w:rsidR="00653EED">
        <w:rPr>
          <w:lang w:val="de-DE"/>
        </w:rPr>
        <w:t xml:space="preserve">Wenn in ich in Ausland mit meiner Freundin reiste, fühlte ich mich </w:t>
      </w:r>
      <w:r w:rsidR="00044629">
        <w:rPr>
          <w:lang w:val="de-DE"/>
        </w:rPr>
        <w:t xml:space="preserve">in </w:t>
      </w:r>
      <w:r w:rsidR="00653EED">
        <w:rPr>
          <w:lang w:val="de-DE"/>
        </w:rPr>
        <w:t xml:space="preserve">die Hotelzimmer und Appartements wohl, weil </w:t>
      </w:r>
      <w:r w:rsidR="00044629">
        <w:rPr>
          <w:lang w:val="de-DE"/>
        </w:rPr>
        <w:t>wir beide</w:t>
      </w:r>
      <w:r w:rsidR="00F456C9">
        <w:rPr>
          <w:lang w:val="de-DE"/>
        </w:rPr>
        <w:t xml:space="preserve"> da waren und</w:t>
      </w:r>
      <w:r w:rsidR="00044629">
        <w:rPr>
          <w:lang w:val="de-DE"/>
        </w:rPr>
        <w:t xml:space="preserve"> uns sicher fühlen konnt</w:t>
      </w:r>
      <w:r w:rsidR="00F456C9">
        <w:rPr>
          <w:lang w:val="de-DE"/>
        </w:rPr>
        <w:t>en.</w:t>
      </w:r>
    </w:p>
    <w:p w14:paraId="44E01FBE" w14:textId="2739C003" w:rsidR="0050312F" w:rsidRPr="0082168D" w:rsidRDefault="0082168D" w:rsidP="00653EED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80A61" wp14:editId="4CFE049B">
                <wp:simplePos x="0" y="0"/>
                <wp:positionH relativeFrom="column">
                  <wp:posOffset>3176905</wp:posOffset>
                </wp:positionH>
                <wp:positionV relativeFrom="paragraph">
                  <wp:posOffset>4372610</wp:posOffset>
                </wp:positionV>
                <wp:extent cx="258318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954C6E" w14:textId="661613B8" w:rsidR="0082168D" w:rsidRPr="0082168D" w:rsidRDefault="0082168D" w:rsidP="0082168D">
                            <w:pPr>
                              <w:pStyle w:val="Titulek"/>
                              <w:rPr>
                                <w:noProof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Fernsehen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80A61" id="Textové pole 9" o:spid="_x0000_s1028" type="#_x0000_t202" style="position:absolute;margin-left:250.15pt;margin-top:344.3pt;width:203.4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pENwIAAGkEAAAOAAAAZHJzL2Uyb0RvYy54bWysVMFu2zAMvQ/YPwi6L05StGiNOEWWIsOA&#10;oC2QDD0rshwLkEWNUmJnf7Tv2I+NkuN063YadpEpkqL03iM9u+8aw44KvQZb8MlozJmyEkpt9wX/&#10;sl19uOXMB2FLYcCqgp+U5/fz9+9mrcvVFGowpUJGRazPW1fwOgSXZ5mXtWqEH4FTloIVYCMCbXGf&#10;lShaqt6YbDoe32QtYOkQpPKevA99kM9T/apSMjxVlVeBmYLT20JaMa27uGbzmcj3KFyt5fkZ4h9e&#10;0Qht6dJLqQcRBDug/qNUoyWChyqMJDQZVJWWKmEgNJPxGzSbWjiVsBA53l1o8v+vrHw8PiPTZcHv&#10;OLOiIYm2qgtw/PGdOTCK3UWKWudzytw4yg3dR+hI6sHvyRmRdxU28UuYGMWJ7NOFYKrIJDmn17dX&#10;k1sKSYrdXF3HGtnrUYc+fFLQsGgUHEm9RKo4rn3oU4eUeJMHo8uVNiZuYmBpkB0FKd3WOqhz8d+y&#10;jI25FuKpvmD0ZBFfjyNaodt1iZLpgHEH5YmgI/T9451cabpvLXx4FkgNQ5BoCMITLZWBtuBwtjir&#10;Ab/9zR/zSUeKctZSAxbcfz0IVJyZz5YUjt06GDgYu8Gwh2YJhHRC4+VkMukABjOYFULzQrOxiLdQ&#10;SFhJdxU8DOYy9GNAsyXVYpGSqCedCGu7cTKWHnjddi8C3VmVQGI+wtCaIn8jTp+b5HGLQyCmk3KR&#10;157FM93Uz0n78+zFgfl1n7Je/xDznwAAAP//AwBQSwMEFAAGAAgAAAAhANYIsqviAAAACwEAAA8A&#10;AABkcnMvZG93bnJldi54bWxMj7FOwzAQhnck3sE6JBbU2qUlDSFOVVUw0KUi7cLmxtckEJ8j22nD&#10;22NYYLy7T/99f74aTcfO6HxrScJsKoAhVVa3VEs47F8mKTAfFGnVWUIJX+hhVVxf5SrT9kJveC5D&#10;zWII+UxJaELoM8591aBRfmp7pHg7WWdUiKOruXbqEsNNx++FSLhRLcUPjepx02D1WQ5Gwm7xvmvu&#10;htPzdr2Yu9fDsEk+6lLK25tx/QQs4Bj+YPjRj+pQRKejHUh71kl4EGIeUQlJmibAIvEoljNgx9/N&#10;EniR8/8dim8AAAD//wMAUEsBAi0AFAAGAAgAAAAhALaDOJL+AAAA4QEAABMAAAAAAAAAAAAAAAAA&#10;AAAAAFtDb250ZW50X1R5cGVzXS54bWxQSwECLQAUAAYACAAAACEAOP0h/9YAAACUAQAACwAAAAAA&#10;AAAAAAAAAAAvAQAAX3JlbHMvLnJlbHNQSwECLQAUAAYACAAAACEAKiBKRDcCAABpBAAADgAAAAAA&#10;AAAAAAAAAAAuAgAAZHJzL2Uyb0RvYy54bWxQSwECLQAUAAYACAAAACEA1giyq+IAAAALAQAADwAA&#10;AAAAAAAAAAAAAACRBAAAZHJzL2Rvd25yZXYueG1sUEsFBgAAAAAEAAQA8wAAAKAFAAAAAA==&#10;" stroked="f">
                <v:textbox style="mso-fit-shape-to-text:t" inset="0,0,0,0">
                  <w:txbxContent>
                    <w:p w14:paraId="31954C6E" w14:textId="661613B8" w:rsidR="0082168D" w:rsidRPr="0082168D" w:rsidRDefault="0082168D" w:rsidP="0082168D">
                      <w:pPr>
                        <w:pStyle w:val="Titulek"/>
                        <w:rPr>
                          <w:noProof/>
                          <w:lang w:val="cs-CZ"/>
                        </w:rPr>
                      </w:pPr>
                      <w:proofErr w:type="spellStart"/>
                      <w:r>
                        <w:rPr>
                          <w:lang w:val="cs-CZ"/>
                        </w:rPr>
                        <w:t>das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cs-CZ"/>
                        </w:rPr>
                        <w:t>Fernsehen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24253D">
        <w:rPr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2F5AE16D" wp14:editId="1D92F30D">
            <wp:simplePos x="0" y="0"/>
            <wp:positionH relativeFrom="margin">
              <wp:posOffset>3176905</wp:posOffset>
            </wp:positionH>
            <wp:positionV relativeFrom="paragraph">
              <wp:posOffset>1732280</wp:posOffset>
            </wp:positionV>
            <wp:extent cx="2583180" cy="2583180"/>
            <wp:effectExtent l="0" t="0" r="7620" b="7620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6E01C" wp14:editId="106CBAD5">
                <wp:simplePos x="0" y="0"/>
                <wp:positionH relativeFrom="column">
                  <wp:posOffset>-635</wp:posOffset>
                </wp:positionH>
                <wp:positionV relativeFrom="paragraph">
                  <wp:posOffset>4363720</wp:posOffset>
                </wp:positionV>
                <wp:extent cx="239268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D2304C" w14:textId="4613458B" w:rsidR="0082168D" w:rsidRPr="0082168D" w:rsidRDefault="0082168D" w:rsidP="0082168D">
                            <w:pPr>
                              <w:pStyle w:val="Titulek"/>
                              <w:rPr>
                                <w:noProof/>
                                <w:lang w:val="de-DE"/>
                              </w:rPr>
                            </w:pPr>
                            <w:r w:rsidRPr="0082168D">
                              <w:rPr>
                                <w:lang w:val="de-DE"/>
                              </w:rPr>
                              <w:t>das Zimmer</w:t>
                            </w:r>
                            <w:r>
                              <w:rPr>
                                <w:lang w:val="de-DE"/>
                              </w:rPr>
                              <w:t xml:space="preserve"> meines Bruders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6E01C" id="Textové pole 8" o:spid="_x0000_s1029" type="#_x0000_t202" style="position:absolute;margin-left:-.05pt;margin-top:343.6pt;width:188.4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tsNgIAAGkEAAAOAAAAZHJzL2Uyb0RvYy54bWysVM2O2yAQvlfqOyDujfOjRqkVZ5VmlapS&#10;tLtSUu2ZYBwjAUOBxE7fqM/RF+uA7Wy77anqBQ8zw8D3fTNe3rVakYtwXoIp6GQ0pkQYDqU0p4J+&#10;OWzfLSjxgZmSKTCioFfh6d3q7ZtlY3MxhRpUKRzBIsbnjS1oHYLNs8zzWmjmR2CFwWAFTrOAW3fK&#10;SscarK5VNh2P51kDrrQOuPAevfddkK5S/aoSPDxWlReBqILi20JaXVqPcc1WS5afHLO15P0z2D+8&#10;QjNp8NJbqXsWGDk7+UcpLbkDD1UYcdAZVJXkImFANJPxKzT7mlmRsCA53t5o8v+vLH+4PDkiy4Ki&#10;UIZplOgg2gCXH9+JBSXIIlLUWJ9j5t5ibmg/QotSD36Pzoi8rZyOX8REMI5kX28EY0XC0TmdfZjO&#10;FxjiGJvP3sca2ctR63z4JECTaBTUoXqJVHbZ+dClDinxJg9KllupVNzEwEY5cmGodFPLIPriv2Up&#10;E3MNxFNdwejJIr4OR7RCe2wTJbMB4xHKK0J30PWPt3wr8b4d8+GJOWwYhIRDEB5xqRQ0BYXeoqQG&#10;9+1v/piPOmKUkgYbsKD+65k5QYn6bFDh2K2D4QbjOBjmrDeASCc4XpYnEw+4oAazcqCfcTbW8RYM&#10;McPxroKGwdyEbgxwtrhYr1MS9qRlYWf2lsfSA6+H9pk526sSUMwHGFqT5a/E6XKTPHZ9Dsh0Ui7y&#10;2rHY0439nLTvZy8OzK/7lPXyh1j9BAAA//8DAFBLAwQUAAYACAAAACEAN9TTT+AAAAAJAQAADwAA&#10;AGRycy9kb3ducmV2LnhtbEyPwU7DMBBE70j8g7VIXFDrtKmSKsSpqgoOcKkaeuHmxts4EK8j22nD&#10;32O4wHF2RjNvy81kenZB5ztLAhbzBBhSY1VHrYDj2/NsDcwHSUr2llDAF3rYVLc3pSyUvdIBL3Vo&#10;WSwhX0gBOoSh4Nw3Go30czsgRe9snZEhStdy5eQ1lpueL5Mk40Z2FBe0HHCnsfmsRyNgv3rf64fx&#10;/PS6XaXu5Tjuso+2FuL+bto+Ags4hb8w/OBHdKgi08mOpDzrBcwWMSggW+dLYNFP8ywHdvq9pMCr&#10;kv//oPoGAAD//wMAUEsBAi0AFAAGAAgAAAAhALaDOJL+AAAA4QEAABMAAAAAAAAAAAAAAAAAAAAA&#10;AFtDb250ZW50X1R5cGVzXS54bWxQSwECLQAUAAYACAAAACEAOP0h/9YAAACUAQAACwAAAAAAAAAA&#10;AAAAAAAvAQAAX3JlbHMvLnJlbHNQSwECLQAUAAYACAAAACEAm9IrbDYCAABpBAAADgAAAAAAAAAA&#10;AAAAAAAuAgAAZHJzL2Uyb0RvYy54bWxQSwECLQAUAAYACAAAACEAN9TTT+AAAAAJAQAADwAAAAAA&#10;AAAAAAAAAACQBAAAZHJzL2Rvd25yZXYueG1sUEsFBgAAAAAEAAQA8wAAAJ0FAAAAAA==&#10;" stroked="f">
                <v:textbox style="mso-fit-shape-to-text:t" inset="0,0,0,0">
                  <w:txbxContent>
                    <w:p w14:paraId="6AD2304C" w14:textId="4613458B" w:rsidR="0082168D" w:rsidRPr="0082168D" w:rsidRDefault="0082168D" w:rsidP="0082168D">
                      <w:pPr>
                        <w:pStyle w:val="Titulek"/>
                        <w:rPr>
                          <w:noProof/>
                          <w:lang w:val="de-DE"/>
                        </w:rPr>
                      </w:pPr>
                      <w:r w:rsidRPr="0082168D">
                        <w:rPr>
                          <w:lang w:val="de-DE"/>
                        </w:rPr>
                        <w:t>das Zimmer</w:t>
                      </w:r>
                      <w:r>
                        <w:rPr>
                          <w:lang w:val="de-DE"/>
                        </w:rPr>
                        <w:t xml:space="preserve"> meines Bruders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4253D">
        <w:rPr>
          <w:noProof/>
          <w:lang w:val="de-DE"/>
        </w:rPr>
        <w:drawing>
          <wp:anchor distT="0" distB="0" distL="114300" distR="114300" simplePos="0" relativeHeight="251660288" behindDoc="0" locked="0" layoutInCell="1" allowOverlap="1" wp14:anchorId="065F70F0" wp14:editId="70D591CE">
            <wp:simplePos x="0" y="0"/>
            <wp:positionH relativeFrom="margin">
              <wp:posOffset>-635</wp:posOffset>
            </wp:positionH>
            <wp:positionV relativeFrom="paragraph">
              <wp:posOffset>1913890</wp:posOffset>
            </wp:positionV>
            <wp:extent cx="2392680" cy="2392680"/>
            <wp:effectExtent l="0" t="0" r="7620" b="7620"/>
            <wp:wrapThrough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6C9">
        <w:rPr>
          <w:lang w:val="de-DE"/>
        </w:rPr>
        <w:t xml:space="preserve">Ich </w:t>
      </w:r>
      <w:r w:rsidR="00B168BD">
        <w:rPr>
          <w:lang w:val="de-DE"/>
        </w:rPr>
        <w:t>würde nicht sagen</w:t>
      </w:r>
      <w:r w:rsidR="00F456C9">
        <w:rPr>
          <w:lang w:val="de-DE"/>
        </w:rPr>
        <w:t xml:space="preserve">, </w:t>
      </w:r>
      <w:r w:rsidR="00B168BD">
        <w:rPr>
          <w:lang w:val="de-DE"/>
        </w:rPr>
        <w:t>dass</w:t>
      </w:r>
      <w:r w:rsidR="00F456C9">
        <w:rPr>
          <w:lang w:val="de-DE"/>
        </w:rPr>
        <w:t xml:space="preserve"> </w:t>
      </w:r>
      <w:r w:rsidR="00B168BD">
        <w:rPr>
          <w:lang w:val="de-DE"/>
        </w:rPr>
        <w:t>diese</w:t>
      </w:r>
      <w:r w:rsidR="00F456C9">
        <w:rPr>
          <w:lang w:val="de-DE"/>
        </w:rPr>
        <w:t xml:space="preserve"> Kriterien für eine Heimat universal sind. Es gibt zum Beispiel viele Menschen, die allein leben</w:t>
      </w:r>
      <w:r w:rsidR="00B168BD">
        <w:rPr>
          <w:lang w:val="de-DE"/>
        </w:rPr>
        <w:t xml:space="preserve"> und trotzdem sich wohl fühlen können. Vielleicht haben sie engere Beziehungen mit den Menschen, die sie besuchen. Generell würde ich aber sagen, das</w:t>
      </w:r>
      <w:r w:rsidR="0050312F">
        <w:rPr>
          <w:lang w:val="de-DE"/>
        </w:rPr>
        <w:t>s Leute</w:t>
      </w:r>
      <w:r w:rsidR="00B168BD">
        <w:rPr>
          <w:lang w:val="de-DE"/>
        </w:rPr>
        <w:t xml:space="preserve"> ein Gefühl und nicht</w:t>
      </w:r>
      <w:r w:rsidR="0050312F">
        <w:rPr>
          <w:lang w:val="de-DE"/>
        </w:rPr>
        <w:t xml:space="preserve"> </w:t>
      </w:r>
      <w:proofErr w:type="gramStart"/>
      <w:r w:rsidR="0050312F">
        <w:rPr>
          <w:lang w:val="de-DE"/>
        </w:rPr>
        <w:t>irgendeine Dinge</w:t>
      </w:r>
      <w:proofErr w:type="gramEnd"/>
      <w:r w:rsidR="0050312F">
        <w:rPr>
          <w:lang w:val="de-DE"/>
        </w:rPr>
        <w:t xml:space="preserve"> brauchen, um sich zu Hause zu fühlen. Wovon diese Gefühle entstehen ist aber ja individuell und alle müssen darüber nachdenken, </w:t>
      </w:r>
      <w:r w:rsidR="006E3353">
        <w:rPr>
          <w:lang w:val="de-DE"/>
        </w:rPr>
        <w:t>wie sie aus einem Ort eine Heimat machen können.</w:t>
      </w:r>
    </w:p>
    <w:sectPr w:rsidR="0050312F" w:rsidRPr="0082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8A"/>
    <w:rsid w:val="00044629"/>
    <w:rsid w:val="00066BA5"/>
    <w:rsid w:val="00104A4C"/>
    <w:rsid w:val="00137ACA"/>
    <w:rsid w:val="001416BF"/>
    <w:rsid w:val="0024253D"/>
    <w:rsid w:val="00261313"/>
    <w:rsid w:val="00323B58"/>
    <w:rsid w:val="00465C8A"/>
    <w:rsid w:val="0050312F"/>
    <w:rsid w:val="00653EED"/>
    <w:rsid w:val="006D4123"/>
    <w:rsid w:val="006E3353"/>
    <w:rsid w:val="0082168D"/>
    <w:rsid w:val="009B3DE1"/>
    <w:rsid w:val="009E65AF"/>
    <w:rsid w:val="00AA4550"/>
    <w:rsid w:val="00B168BD"/>
    <w:rsid w:val="00C11311"/>
    <w:rsid w:val="00C30573"/>
    <w:rsid w:val="00C7288A"/>
    <w:rsid w:val="00CB6F83"/>
    <w:rsid w:val="00F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2C6D"/>
  <w15:chartTrackingRefBased/>
  <w15:docId w15:val="{6A1B1912-E3AC-49B7-92E9-53AB47F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24253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Adam, Ondřej</dc:creator>
  <cp:keywords/>
  <dc:description/>
  <cp:lastModifiedBy>Adam, Ondřej</cp:lastModifiedBy>
  <cp:revision>7</cp:revision>
  <dcterms:created xsi:type="dcterms:W3CDTF">2025-04-12T16:30:00Z</dcterms:created>
  <dcterms:modified xsi:type="dcterms:W3CDTF">2025-04-13T21:23:00Z</dcterms:modified>
</cp:coreProperties>
</file>