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3C54" w14:textId="77777777" w:rsidR="00FC4A96" w:rsidRDefault="00FC4A96" w:rsidP="00FC4A96">
      <w:pPr>
        <w:pStyle w:val="Normlnweb"/>
        <w:jc w:val="center"/>
        <w:rPr>
          <w:rStyle w:val="Siln"/>
          <w:rFonts w:eastAsiaTheme="majorEastAsia"/>
          <w:color w:val="000000"/>
        </w:rPr>
      </w:pPr>
      <w:r>
        <w:rPr>
          <w:rStyle w:val="Siln"/>
          <w:rFonts w:eastAsiaTheme="majorEastAsia"/>
          <w:color w:val="000000"/>
        </w:rPr>
        <w:t>Recenze</w:t>
      </w:r>
    </w:p>
    <w:p w14:paraId="73DED717" w14:textId="67E80C1A" w:rsidR="00687EB7" w:rsidRPr="00DF695C" w:rsidRDefault="00687EB7" w:rsidP="00DF695C">
      <w:pPr>
        <w:pStyle w:val="Normlnweb"/>
        <w:rPr>
          <w:color w:val="000000"/>
        </w:rPr>
      </w:pPr>
      <w:r w:rsidRPr="00DF695C">
        <w:rPr>
          <w:rStyle w:val="Siln"/>
          <w:rFonts w:eastAsiaTheme="majorEastAsia"/>
          <w:color w:val="000000"/>
        </w:rPr>
        <w:t>Bibliografické</w:t>
      </w:r>
      <w:r w:rsidR="00DF695C">
        <w:rPr>
          <w:rStyle w:val="Siln"/>
          <w:rFonts w:eastAsiaTheme="majorEastAsia"/>
          <w:color w:val="000000"/>
        </w:rPr>
        <w:t xml:space="preserve"> </w:t>
      </w:r>
      <w:r w:rsidRPr="00DF695C">
        <w:rPr>
          <w:rStyle w:val="Siln"/>
          <w:rFonts w:eastAsiaTheme="majorEastAsia"/>
          <w:color w:val="000000"/>
        </w:rPr>
        <w:t>údaje:</w:t>
      </w:r>
      <w:r w:rsidRPr="00DF695C">
        <w:rPr>
          <w:color w:val="000000"/>
        </w:rPr>
        <w:br/>
      </w:r>
      <w:proofErr w:type="spellStart"/>
      <w:r w:rsidRPr="00DF695C">
        <w:rPr>
          <w:color w:val="000000"/>
        </w:rPr>
        <w:t>Horney</w:t>
      </w:r>
      <w:proofErr w:type="spellEnd"/>
      <w:r w:rsidRPr="00DF695C">
        <w:rPr>
          <w:color w:val="000000"/>
        </w:rPr>
        <w:t>, K. (1950).</w:t>
      </w:r>
      <w:r w:rsidRPr="00DF695C">
        <w:rPr>
          <w:rStyle w:val="apple-converted-space"/>
          <w:rFonts w:eastAsiaTheme="majorEastAsia"/>
          <w:color w:val="000000"/>
        </w:rPr>
        <w:t> </w:t>
      </w:r>
      <w:r w:rsidRPr="00DF695C">
        <w:rPr>
          <w:rStyle w:val="Zdraznn"/>
          <w:rFonts w:eastAsiaTheme="majorEastAsia"/>
          <w:color w:val="000000"/>
        </w:rPr>
        <w:t>Neuróza a lidský růst: Zápas za seberealizaci.</w:t>
      </w:r>
      <w:r w:rsidRPr="00DF695C">
        <w:rPr>
          <w:rStyle w:val="apple-converted-space"/>
          <w:rFonts w:eastAsiaTheme="majorEastAsia"/>
          <w:color w:val="000000"/>
        </w:rPr>
        <w:t> </w:t>
      </w:r>
      <w:r w:rsidRPr="00DF695C">
        <w:rPr>
          <w:color w:val="000000"/>
        </w:rPr>
        <w:t xml:space="preserve">New York: W. W. </w:t>
      </w:r>
      <w:proofErr w:type="spellStart"/>
      <w:r w:rsidRPr="00DF695C">
        <w:rPr>
          <w:color w:val="000000"/>
        </w:rPr>
        <w:t>Norton</w:t>
      </w:r>
      <w:proofErr w:type="spellEnd"/>
      <w:r w:rsidRPr="00DF695C">
        <w:rPr>
          <w:color w:val="000000"/>
        </w:rPr>
        <w:t xml:space="preserve"> &amp; </w:t>
      </w:r>
      <w:proofErr w:type="spellStart"/>
      <w:r w:rsidRPr="00DF695C">
        <w:rPr>
          <w:color w:val="000000"/>
        </w:rPr>
        <w:t>Company</w:t>
      </w:r>
      <w:proofErr w:type="spellEnd"/>
      <w:r w:rsidRPr="00DF695C">
        <w:rPr>
          <w:color w:val="000000"/>
        </w:rPr>
        <w:t>.</w:t>
      </w:r>
    </w:p>
    <w:p w14:paraId="485D6FF2" w14:textId="414D6FD0" w:rsidR="00687EB7" w:rsidRPr="00DF695C" w:rsidRDefault="00B9345E" w:rsidP="00DF695C">
      <w:pPr>
        <w:jc w:val="both"/>
        <w:rPr>
          <w:rFonts w:ascii="Times New Roman" w:hAnsi="Times New Roman" w:cs="Times New Roman"/>
          <w:color w:val="000000"/>
        </w:rPr>
      </w:pPr>
      <w:r w:rsidRPr="00DF695C">
        <w:rPr>
          <w:rFonts w:ascii="Times New Roman" w:hAnsi="Times New Roman" w:cs="Times New Roman"/>
          <w:color w:val="000000"/>
        </w:rPr>
        <w:t xml:space="preserve">Karen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, významná psychoanalytička 20. století, ve své </w:t>
      </w:r>
      <w:r w:rsidRPr="00A43E8B">
        <w:rPr>
          <w:rFonts w:ascii="Times New Roman" w:hAnsi="Times New Roman" w:cs="Times New Roman"/>
          <w:i/>
          <w:iCs/>
          <w:color w:val="000000"/>
        </w:rPr>
        <w:t>knize</w:t>
      </w:r>
      <w:r w:rsidRPr="00A43E8B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43E8B">
        <w:rPr>
          <w:rStyle w:val="Zdraznn"/>
          <w:rFonts w:ascii="Times New Roman" w:hAnsi="Times New Roman" w:cs="Times New Roman"/>
          <w:i w:val="0"/>
          <w:iCs w:val="0"/>
          <w:color w:val="000000"/>
        </w:rPr>
        <w:t>Neuróza a lidský růst</w:t>
      </w:r>
      <w:r w:rsidRPr="00A43E8B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A43E8B">
        <w:rPr>
          <w:rFonts w:ascii="Times New Roman" w:hAnsi="Times New Roman" w:cs="Times New Roman"/>
          <w:color w:val="000000"/>
        </w:rPr>
        <w:t>(1950) nabízí hlubokou a zároveň kritickou reflexi tradiční psychoanalytické teorie. Kniha představuje jedno z jejích vrcholných děl, ve kterém se soustředí na dynamiku</w:t>
      </w:r>
      <w:r w:rsidRPr="00DF695C">
        <w:rPr>
          <w:rFonts w:ascii="Times New Roman" w:hAnsi="Times New Roman" w:cs="Times New Roman"/>
          <w:color w:val="000000"/>
        </w:rPr>
        <w:t xml:space="preserve"> neurotického vývoje a jeho vliv na individuální růst.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 zde představuje vlastní pojetí neurózy, které se odklání od Freudova deterministického pohledu a zdůrazňuje sociální a kulturní faktory ovlivňující lidskou psychiku.</w:t>
      </w:r>
    </w:p>
    <w:p w14:paraId="45F229D0" w14:textId="52C74465" w:rsidR="00B9345E" w:rsidRPr="00DF695C" w:rsidRDefault="00687EB7" w:rsidP="00DF695C">
      <w:pPr>
        <w:pStyle w:val="Normlnweb"/>
        <w:jc w:val="both"/>
        <w:rPr>
          <w:color w:val="000000"/>
        </w:rPr>
      </w:pPr>
      <w:r w:rsidRPr="00DF695C">
        <w:rPr>
          <w:color w:val="000000"/>
        </w:rPr>
        <w:t>Kniha je rozdělena do několika logicky navazujících kapitol, které postupně vysvětlují vznik neuróz, jejich projevy a důsledky pro lidský růst.</w:t>
      </w:r>
    </w:p>
    <w:p w14:paraId="4BD2433A" w14:textId="35A7C08F" w:rsidR="00B9345E" w:rsidRPr="00DF695C" w:rsidRDefault="00B9345E" w:rsidP="00DF695C">
      <w:pPr>
        <w:jc w:val="both"/>
        <w:rPr>
          <w:rFonts w:ascii="Times New Roman" w:hAnsi="Times New Roman" w:cs="Times New Roman"/>
          <w:color w:val="000000"/>
        </w:rPr>
      </w:pPr>
      <w:r w:rsidRPr="00DF695C">
        <w:rPr>
          <w:rFonts w:ascii="Times New Roman" w:hAnsi="Times New Roman" w:cs="Times New Roman"/>
          <w:color w:val="000000"/>
        </w:rPr>
        <w:t xml:space="preserve">V úvodních kapitolách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 definuje neurózu jako stav, který nevzniká pouze z vnitřního konfliktu jedince (jak tvrdil Freud), ale jako odpověď na nepříznivé sociální podmínky. Zdůrazňuje, že jedinec se rodí s potenciálem ke zdravému růstu, avšak vlivy prostředí mohou tento přirozený vývoj narušit. Podle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 neurotici žijí ve falešné realitě, kterou si sami vytvářejí, aby se vyrovnali se svou nejistotou a úzkostí.</w:t>
      </w:r>
    </w:p>
    <w:p w14:paraId="4FBD6661" w14:textId="77777777" w:rsidR="00B9345E" w:rsidRPr="00DF695C" w:rsidRDefault="00B9345E" w:rsidP="00DF695C">
      <w:pPr>
        <w:jc w:val="both"/>
        <w:rPr>
          <w:rFonts w:ascii="Times New Roman" w:hAnsi="Times New Roman" w:cs="Times New Roman"/>
          <w:color w:val="000000"/>
        </w:rPr>
      </w:pPr>
    </w:p>
    <w:p w14:paraId="4ACDB07B" w14:textId="08659781" w:rsidR="00B9345E" w:rsidRPr="00DF695C" w:rsidRDefault="00687EB7" w:rsidP="00DF695C">
      <w:pPr>
        <w:jc w:val="both"/>
        <w:rPr>
          <w:rFonts w:ascii="Times New Roman" w:hAnsi="Times New Roman" w:cs="Times New Roman"/>
          <w:color w:val="000000"/>
        </w:rPr>
      </w:pPr>
      <w:r w:rsidRPr="00DF695C">
        <w:rPr>
          <w:rFonts w:ascii="Times New Roman" w:hAnsi="Times New Roman" w:cs="Times New Roman"/>
          <w:color w:val="000000"/>
        </w:rPr>
        <w:t>Další kapitola se</w:t>
      </w:r>
      <w:r w:rsidR="00B9345E" w:rsidRPr="00DF695C">
        <w:rPr>
          <w:rFonts w:ascii="Times New Roman" w:hAnsi="Times New Roman" w:cs="Times New Roman"/>
          <w:color w:val="000000"/>
        </w:rPr>
        <w:t xml:space="preserve"> věnuje tomu, jak úzkost v dětství ovlivňuje dospělý život. Dítě, které se cítí ohrožené nebo nejisté, si vytváří obranné strategie, jež mohou vést k neurotickým vzorcům chování. </w:t>
      </w:r>
      <w:proofErr w:type="spellStart"/>
      <w:r w:rsidR="00B9345E"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="00B9345E" w:rsidRPr="00DF695C">
        <w:rPr>
          <w:rFonts w:ascii="Times New Roman" w:hAnsi="Times New Roman" w:cs="Times New Roman"/>
          <w:color w:val="000000"/>
        </w:rPr>
        <w:t xml:space="preserve"> zde zavádí koncept „základní úzkosti“, kterou popisuje jako hluboký pocit osamocení a bezmoci ve světě vnímaném jako nepřátelský.</w:t>
      </w:r>
    </w:p>
    <w:p w14:paraId="36ACC2EF" w14:textId="70616A78" w:rsidR="00B9345E" w:rsidRPr="00B9345E" w:rsidRDefault="00B9345E" w:rsidP="00646B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B9345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Jednou z nejvýznamnějších částí knihy je rozdělení neurotických strategií do tří kategorií:</w:t>
      </w:r>
      <w:r w:rsidR="005A7C3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B9345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Pohyb k</w:t>
      </w:r>
      <w:r w:rsidR="005A7C39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 </w:t>
      </w:r>
      <w:r w:rsidRPr="00B9345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lidem</w:t>
      </w:r>
      <w:r w:rsidR="005A7C3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Pr="00B9345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Pohyb proti lidem</w:t>
      </w:r>
      <w:r w:rsidR="005A7C3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Pr="00B9345E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Pohyb od lidí</w:t>
      </w:r>
      <w:r w:rsidR="005A7C3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</w:t>
      </w:r>
      <w:r w:rsidRPr="00B9345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Tyto mechanismy jsou obranné a mohou být natolik zakořeněné, že člověk ztrácí kontakt se svým pravým já.</w:t>
      </w:r>
    </w:p>
    <w:p w14:paraId="6CFF9551" w14:textId="474DFE2A" w:rsidR="00687EB7" w:rsidRPr="00DF695C" w:rsidRDefault="00B9345E" w:rsidP="00DF695C">
      <w:pPr>
        <w:jc w:val="both"/>
        <w:rPr>
          <w:rFonts w:ascii="Times New Roman" w:hAnsi="Times New Roman" w:cs="Times New Roman"/>
          <w:color w:val="000000"/>
        </w:rPr>
      </w:pPr>
      <w:r w:rsidRPr="00DF695C">
        <w:rPr>
          <w:rFonts w:ascii="Times New Roman" w:hAnsi="Times New Roman" w:cs="Times New Roman"/>
          <w:color w:val="000000"/>
        </w:rPr>
        <w:t xml:space="preserve">Zásadní myšlenkou knihy je rozdíl mezi skutečným a ideálním já. Neurotici podle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 nežijí podle toho, kým skutečně jsou, ale snaží se naplnit obraz idealizovaného já, které je často nereálné a nepřístupné. Tento vnitřní konflikt způsobuje frustraci a pocit selhání.</w:t>
      </w:r>
      <w:r w:rsidR="00AE4F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 podrobně popisuje, jak se neurotici často upínají k představě dokonalosti a snaží se dosáhnout uznání a moci. Upozorňuje na to, že snaha o dokonalost nevede ke spokojenosti, ale k neustálému vnitřnímu tlaku a nespokojenosti se sebou samým.</w:t>
      </w:r>
      <w:r w:rsidR="00687EB7" w:rsidRPr="00DF69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87EB7"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="00687EB7" w:rsidRPr="00DF695C">
        <w:rPr>
          <w:rFonts w:ascii="Times New Roman" w:hAnsi="Times New Roman" w:cs="Times New Roman"/>
          <w:color w:val="000000"/>
        </w:rPr>
        <w:t xml:space="preserve"> kritizuje západní společnost za to, že podporuje soutěživost, perfekcionismus a tlak na výkon, což přispívá k neurotickému vývoji jedince.</w:t>
      </w:r>
    </w:p>
    <w:p w14:paraId="64E4C697" w14:textId="77777777" w:rsidR="00B9345E" w:rsidRPr="00DF695C" w:rsidRDefault="00B9345E" w:rsidP="00DF695C">
      <w:pPr>
        <w:jc w:val="both"/>
        <w:rPr>
          <w:rFonts w:ascii="Times New Roman" w:hAnsi="Times New Roman" w:cs="Times New Roman"/>
          <w:color w:val="000000"/>
        </w:rPr>
      </w:pPr>
    </w:p>
    <w:p w14:paraId="3D398C7A" w14:textId="4525594D" w:rsidR="00AE252D" w:rsidRDefault="00B9345E" w:rsidP="00DF695C">
      <w:pPr>
        <w:jc w:val="both"/>
        <w:rPr>
          <w:rFonts w:ascii="Times New Roman" w:hAnsi="Times New Roman" w:cs="Times New Roman"/>
          <w:color w:val="000000"/>
        </w:rPr>
      </w:pPr>
      <w:r w:rsidRPr="00DF695C">
        <w:rPr>
          <w:rFonts w:ascii="Times New Roman" w:hAnsi="Times New Roman" w:cs="Times New Roman"/>
          <w:color w:val="000000"/>
        </w:rPr>
        <w:t>Kniha nekončí pesimistick</w:t>
      </w:r>
      <w:r w:rsidR="00D86766">
        <w:rPr>
          <w:rFonts w:ascii="Times New Roman" w:hAnsi="Times New Roman" w:cs="Times New Roman"/>
          <w:color w:val="000000"/>
        </w:rPr>
        <w:t>y</w:t>
      </w:r>
      <w:r w:rsidRPr="00DF695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F695C">
        <w:rPr>
          <w:rFonts w:ascii="Times New Roman" w:hAnsi="Times New Roman" w:cs="Times New Roman"/>
          <w:color w:val="000000"/>
        </w:rPr>
        <w:t>Horney</w:t>
      </w:r>
      <w:proofErr w:type="spellEnd"/>
      <w:r w:rsidRPr="00DF695C">
        <w:rPr>
          <w:rFonts w:ascii="Times New Roman" w:hAnsi="Times New Roman" w:cs="Times New Roman"/>
          <w:color w:val="000000"/>
        </w:rPr>
        <w:t xml:space="preserve"> věří v možnost změny a individuální růst. Zdůrazňuje, že k uzdravení je třeba poznat a přijmout své skutečné já, pochopit své neurotické vzorce a pracovat na jejich překonání. Věří, že prostřednictvím sebepoznání a autenticity může člověk dosáhnout vnitřního klidu a zdravého vývoje.</w:t>
      </w:r>
    </w:p>
    <w:p w14:paraId="140DDE32" w14:textId="24B97118" w:rsidR="00AE252D" w:rsidRPr="00DF695C" w:rsidRDefault="00AE252D" w:rsidP="009412FD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Na knize mě nejvíce zaujalo pojetí idealizovaného obrazu sebe sama. </w:t>
      </w:r>
      <w:proofErr w:type="spellStart"/>
      <w:r>
        <w:rPr>
          <w:color w:val="000000"/>
        </w:rPr>
        <w:t>Horney</w:t>
      </w:r>
      <w:proofErr w:type="spellEnd"/>
      <w:r>
        <w:rPr>
          <w:color w:val="000000"/>
        </w:rPr>
        <w:t xml:space="preserve"> velmi přesně popisuje, jak si lidé vytvářejí falešný obraz vlastní osobnosti, kterému se snaží neustále dostát, což vede k neustálému tlaku a frustraci. Tento koncept je aktuální i v dnešní době, kdy sociální média podporují idealizaci a nerealistická očekávání od sebe sama.</w:t>
      </w:r>
    </w:p>
    <w:p w14:paraId="0605C3E5" w14:textId="4C227D08" w:rsidR="00687EB7" w:rsidRPr="00DF695C" w:rsidRDefault="00B9345E" w:rsidP="00DF695C">
      <w:pPr>
        <w:pStyle w:val="Normlnweb"/>
        <w:jc w:val="both"/>
        <w:rPr>
          <w:color w:val="000000"/>
        </w:rPr>
      </w:pPr>
      <w:proofErr w:type="spellStart"/>
      <w:r w:rsidRPr="00DF695C">
        <w:rPr>
          <w:color w:val="000000"/>
        </w:rPr>
        <w:lastRenderedPageBreak/>
        <w:t>Horney</w:t>
      </w:r>
      <w:proofErr w:type="spellEnd"/>
      <w:r w:rsidRPr="00DF695C">
        <w:rPr>
          <w:color w:val="000000"/>
        </w:rPr>
        <w:t xml:space="preserve"> psala v době, kdy byla psychoanalýza stále dominantním směrem v psychologii, ale zároveň se již začínaly objevovat nové pohledy na psychický vývoj a osobnost. Její dílo lze srovnat </w:t>
      </w:r>
      <w:r w:rsidRPr="00703CE3">
        <w:rPr>
          <w:i/>
          <w:iCs/>
          <w:color w:val="000000"/>
        </w:rPr>
        <w:t>například s</w:t>
      </w:r>
      <w:r w:rsidRPr="00703CE3">
        <w:rPr>
          <w:rStyle w:val="apple-converted-space"/>
          <w:rFonts w:eastAsiaTheme="majorEastAsia"/>
          <w:i/>
          <w:iCs/>
          <w:color w:val="000000"/>
        </w:rPr>
        <w:t> </w:t>
      </w:r>
      <w:proofErr w:type="spellStart"/>
      <w:r w:rsidRPr="00703CE3">
        <w:rPr>
          <w:rStyle w:val="Zdraznn"/>
          <w:rFonts w:eastAsiaTheme="majorEastAsia"/>
          <w:i w:val="0"/>
          <w:iCs w:val="0"/>
          <w:color w:val="000000"/>
        </w:rPr>
        <w:t>Eriksonovou</w:t>
      </w:r>
      <w:proofErr w:type="spellEnd"/>
      <w:r w:rsidRPr="00703CE3">
        <w:rPr>
          <w:rStyle w:val="Zdraznn"/>
          <w:rFonts w:eastAsiaTheme="majorEastAsia"/>
          <w:i w:val="0"/>
          <w:iCs w:val="0"/>
          <w:color w:val="000000"/>
        </w:rPr>
        <w:t xml:space="preserve"> teorií psychosociálního vývoje</w:t>
      </w:r>
      <w:r w:rsidRPr="00703CE3">
        <w:rPr>
          <w:i/>
          <w:iCs/>
          <w:color w:val="000000"/>
        </w:rPr>
        <w:t>, která</w:t>
      </w:r>
      <w:r w:rsidRPr="00DF695C">
        <w:rPr>
          <w:color w:val="000000"/>
        </w:rPr>
        <w:t xml:space="preserve"> rovněž klade důraz na sociální a kulturní faktory formující osobnost.</w:t>
      </w:r>
      <w:r w:rsidR="00D86766">
        <w:rPr>
          <w:color w:val="000000"/>
        </w:rPr>
        <w:t xml:space="preserve"> </w:t>
      </w:r>
      <w:r w:rsidRPr="00DF695C">
        <w:rPr>
          <w:color w:val="000000"/>
        </w:rPr>
        <w:t xml:space="preserve">V kontrastu </w:t>
      </w:r>
      <w:r w:rsidRPr="00D86766">
        <w:rPr>
          <w:i/>
          <w:iCs/>
          <w:color w:val="000000"/>
        </w:rPr>
        <w:t>s</w:t>
      </w:r>
      <w:r w:rsidRPr="00D86766">
        <w:rPr>
          <w:rStyle w:val="apple-converted-space"/>
          <w:rFonts w:eastAsiaTheme="majorEastAsia"/>
          <w:i/>
          <w:iCs/>
          <w:color w:val="000000"/>
        </w:rPr>
        <w:t> </w:t>
      </w:r>
      <w:r w:rsidRPr="00D86766">
        <w:rPr>
          <w:rStyle w:val="Zdraznn"/>
          <w:rFonts w:eastAsiaTheme="majorEastAsia"/>
          <w:i w:val="0"/>
          <w:iCs w:val="0"/>
          <w:color w:val="000000"/>
        </w:rPr>
        <w:t>Freudovým modelem osobnosti</w:t>
      </w:r>
      <w:r w:rsidRPr="00DF695C">
        <w:rPr>
          <w:rStyle w:val="apple-converted-space"/>
          <w:rFonts w:eastAsiaTheme="majorEastAsia"/>
          <w:color w:val="000000"/>
        </w:rPr>
        <w:t> </w:t>
      </w:r>
      <w:r w:rsidRPr="00DF695C">
        <w:rPr>
          <w:color w:val="000000"/>
        </w:rPr>
        <w:t xml:space="preserve">se </w:t>
      </w:r>
      <w:proofErr w:type="spellStart"/>
      <w:r w:rsidRPr="00DF695C">
        <w:rPr>
          <w:color w:val="000000"/>
        </w:rPr>
        <w:t>Horney</w:t>
      </w:r>
      <w:proofErr w:type="spellEnd"/>
      <w:r w:rsidRPr="00DF695C">
        <w:rPr>
          <w:color w:val="000000"/>
        </w:rPr>
        <w:t xml:space="preserve"> soustředí méně na biologické pudy a více na vztahy mezi jedincem a jeho okolím. Její přístup je v mnoha ohledech bližší moderní humanistické psychologii (např. Carl </w:t>
      </w:r>
      <w:proofErr w:type="spellStart"/>
      <w:r w:rsidRPr="00DF695C">
        <w:rPr>
          <w:color w:val="000000"/>
        </w:rPr>
        <w:t>Rogers</w:t>
      </w:r>
      <w:proofErr w:type="spellEnd"/>
      <w:r w:rsidRPr="00DF695C">
        <w:rPr>
          <w:color w:val="000000"/>
        </w:rPr>
        <w:t xml:space="preserve"> nebo Abraham </w:t>
      </w:r>
      <w:proofErr w:type="spellStart"/>
      <w:r w:rsidRPr="00DF695C">
        <w:rPr>
          <w:color w:val="000000"/>
        </w:rPr>
        <w:t>Maslow</w:t>
      </w:r>
      <w:proofErr w:type="spellEnd"/>
      <w:r w:rsidRPr="00DF695C">
        <w:rPr>
          <w:color w:val="000000"/>
        </w:rPr>
        <w:t>), která rovněž zdůrazňuje důležitost sebeaktualizace a autenticity.</w:t>
      </w:r>
    </w:p>
    <w:p w14:paraId="6E783EFB" w14:textId="365DBB71" w:rsidR="00687EB7" w:rsidRPr="00DF695C" w:rsidRDefault="00687EB7" w:rsidP="00DF695C">
      <w:pPr>
        <w:pStyle w:val="Normlnweb"/>
        <w:jc w:val="both"/>
        <w:rPr>
          <w:color w:val="000000"/>
        </w:rPr>
      </w:pPr>
      <w:r w:rsidRPr="00DF695C">
        <w:rPr>
          <w:color w:val="000000"/>
        </w:rPr>
        <w:t>Kniha je spíše teoretická a nenabízí konkrétní terapeutické metody, což může být pro některé čtenáře</w:t>
      </w:r>
      <w:r w:rsidR="000E7BDC">
        <w:rPr>
          <w:color w:val="000000"/>
        </w:rPr>
        <w:t xml:space="preserve"> a čtenářky</w:t>
      </w:r>
      <w:r w:rsidRPr="00DF695C">
        <w:rPr>
          <w:color w:val="000000"/>
        </w:rPr>
        <w:t xml:space="preserve"> méně přínosné. Některé koncepty jsou vysvětlovány z různých úhlů opakovaně, což může být místy zdlouhavé. Na rozdíl od jiných psychoanalytických děl zde chybí konkrétní případové studie, které by teorii ilustrovaly.</w:t>
      </w:r>
    </w:p>
    <w:p w14:paraId="0B8AD2F6" w14:textId="3A9DF454" w:rsidR="00B9345E" w:rsidRPr="00DF695C" w:rsidRDefault="00B9345E" w:rsidP="00DF695C">
      <w:pPr>
        <w:pStyle w:val="Normlnweb"/>
        <w:jc w:val="both"/>
        <w:rPr>
          <w:color w:val="000000"/>
        </w:rPr>
      </w:pPr>
      <w:r w:rsidRPr="00A43E8B">
        <w:rPr>
          <w:rStyle w:val="Zdraznn"/>
          <w:rFonts w:eastAsiaTheme="majorEastAsia"/>
          <w:i w:val="0"/>
          <w:iCs w:val="0"/>
          <w:color w:val="000000"/>
        </w:rPr>
        <w:t xml:space="preserve">Neuróza a lidský </w:t>
      </w:r>
      <w:r w:rsidRPr="009827D3">
        <w:rPr>
          <w:rStyle w:val="Zdraznn"/>
          <w:rFonts w:eastAsiaTheme="majorEastAsia"/>
          <w:i w:val="0"/>
          <w:iCs w:val="0"/>
          <w:color w:val="000000"/>
        </w:rPr>
        <w:t>růst</w:t>
      </w:r>
      <w:r w:rsidRPr="009827D3">
        <w:rPr>
          <w:rStyle w:val="apple-converted-space"/>
          <w:rFonts w:eastAsiaTheme="majorEastAsia"/>
          <w:i/>
          <w:iCs/>
          <w:color w:val="000000"/>
        </w:rPr>
        <w:t> </w:t>
      </w:r>
      <w:r w:rsidRPr="009827D3">
        <w:rPr>
          <w:color w:val="000000"/>
        </w:rPr>
        <w:t>je fascinující</w:t>
      </w:r>
      <w:r w:rsidRPr="00DF695C">
        <w:rPr>
          <w:color w:val="000000"/>
        </w:rPr>
        <w:t xml:space="preserve"> a stále velmi aktuální čtení, které nabízí hluboký vhled do toho, jak se vyvíjí neurotické vzorce chování a jak je možné s nimi pracovat. </w:t>
      </w:r>
      <w:r w:rsidR="00D86766">
        <w:rPr>
          <w:color w:val="000000"/>
        </w:rPr>
        <w:t>T</w:t>
      </w:r>
      <w:r w:rsidRPr="00DF695C">
        <w:rPr>
          <w:color w:val="000000"/>
        </w:rPr>
        <w:t>eorie je přístupná, ale zároveň propracovaná. Dílo doporučuji zejména stud</w:t>
      </w:r>
      <w:r w:rsidR="009827D3">
        <w:rPr>
          <w:color w:val="000000"/>
        </w:rPr>
        <w:t>ujícím</w:t>
      </w:r>
      <w:r w:rsidRPr="00DF695C">
        <w:rPr>
          <w:color w:val="000000"/>
        </w:rPr>
        <w:t xml:space="preserve"> psychologie, terapeutům</w:t>
      </w:r>
      <w:r w:rsidR="009827D3">
        <w:rPr>
          <w:color w:val="000000"/>
        </w:rPr>
        <w:t xml:space="preserve"> a terapeutkám</w:t>
      </w:r>
      <w:r w:rsidRPr="00DF695C">
        <w:rPr>
          <w:rStyle w:val="apple-converted-space"/>
          <w:rFonts w:eastAsiaTheme="majorEastAsia"/>
          <w:color w:val="000000"/>
        </w:rPr>
        <w:t xml:space="preserve">. </w:t>
      </w:r>
      <w:proofErr w:type="spellStart"/>
      <w:r w:rsidRPr="00DF695C">
        <w:rPr>
          <w:color w:val="000000"/>
        </w:rPr>
        <w:t>Horney</w:t>
      </w:r>
      <w:proofErr w:type="spellEnd"/>
      <w:r w:rsidRPr="00DF695C">
        <w:rPr>
          <w:color w:val="000000"/>
        </w:rPr>
        <w:t xml:space="preserve"> zde ukazuje, že neuróza není nevyhnutelná, ale je výsledkem naučených vzorců, které můžeme změnit. To je podle mě nejsilnější a nejoptimističtější myšlenka celé knihy.</w:t>
      </w:r>
    </w:p>
    <w:p w14:paraId="50C59F27" w14:textId="77777777" w:rsidR="00B9345E" w:rsidRPr="00DF695C" w:rsidRDefault="00B9345E" w:rsidP="00DF695C">
      <w:pPr>
        <w:jc w:val="both"/>
        <w:rPr>
          <w:rFonts w:ascii="Times New Roman" w:hAnsi="Times New Roman" w:cs="Times New Roman"/>
        </w:rPr>
      </w:pPr>
    </w:p>
    <w:sectPr w:rsidR="00B9345E" w:rsidRPr="00DF6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FA66" w14:textId="77777777" w:rsidR="001A4414" w:rsidRDefault="001A4414" w:rsidP="004869F8">
      <w:r>
        <w:separator/>
      </w:r>
    </w:p>
  </w:endnote>
  <w:endnote w:type="continuationSeparator" w:id="0">
    <w:p w14:paraId="0C6ACF50" w14:textId="77777777" w:rsidR="001A4414" w:rsidRDefault="001A4414" w:rsidP="0048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2505" w14:textId="77777777" w:rsidR="001A4414" w:rsidRDefault="001A4414" w:rsidP="004869F8">
      <w:r>
        <w:separator/>
      </w:r>
    </w:p>
  </w:footnote>
  <w:footnote w:type="continuationSeparator" w:id="0">
    <w:p w14:paraId="0D760C9B" w14:textId="77777777" w:rsidR="001A4414" w:rsidRDefault="001A4414" w:rsidP="0048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C4A1" w14:textId="5E8CD5DE" w:rsidR="004869F8" w:rsidRDefault="004869F8">
    <w:pPr>
      <w:pStyle w:val="Zhlav"/>
    </w:pPr>
    <w:r>
      <w:t xml:space="preserve">Agata </w:t>
    </w:r>
    <w:proofErr w:type="spellStart"/>
    <w:r>
      <w:t>Hajkova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0547D"/>
    <w:multiLevelType w:val="multilevel"/>
    <w:tmpl w:val="257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8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E"/>
    <w:rsid w:val="000E7BDC"/>
    <w:rsid w:val="00166748"/>
    <w:rsid w:val="001A4414"/>
    <w:rsid w:val="001A5519"/>
    <w:rsid w:val="00456C5D"/>
    <w:rsid w:val="004869F8"/>
    <w:rsid w:val="00521367"/>
    <w:rsid w:val="005A7C39"/>
    <w:rsid w:val="00646BAA"/>
    <w:rsid w:val="00687EB7"/>
    <w:rsid w:val="00703CE3"/>
    <w:rsid w:val="009412FD"/>
    <w:rsid w:val="009827D3"/>
    <w:rsid w:val="009C59F4"/>
    <w:rsid w:val="00A43E8B"/>
    <w:rsid w:val="00AE252D"/>
    <w:rsid w:val="00AE4F88"/>
    <w:rsid w:val="00B9345E"/>
    <w:rsid w:val="00D86766"/>
    <w:rsid w:val="00DF695C"/>
    <w:rsid w:val="00E74682"/>
    <w:rsid w:val="00FB2EB3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29C81"/>
  <w15:chartTrackingRefBased/>
  <w15:docId w15:val="{7FC1E157-29B5-5946-AA8C-BE02AB0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3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3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3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3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3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3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3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3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34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34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34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34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34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34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3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34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3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34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34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34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3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34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345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B9345E"/>
  </w:style>
  <w:style w:type="character" w:styleId="Zdraznn">
    <w:name w:val="Emphasis"/>
    <w:basedOn w:val="Standardnpsmoodstavce"/>
    <w:uiPriority w:val="20"/>
    <w:qFormat/>
    <w:rsid w:val="00B9345E"/>
    <w:rPr>
      <w:i/>
      <w:iCs/>
    </w:rPr>
  </w:style>
  <w:style w:type="paragraph" w:styleId="Normlnweb">
    <w:name w:val="Normal (Web)"/>
    <w:basedOn w:val="Normln"/>
    <w:uiPriority w:val="99"/>
    <w:unhideWhenUsed/>
    <w:rsid w:val="00B934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87EB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86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69F8"/>
  </w:style>
  <w:style w:type="paragraph" w:styleId="Zpat">
    <w:name w:val="footer"/>
    <w:basedOn w:val="Normln"/>
    <w:link w:val="ZpatChar"/>
    <w:uiPriority w:val="99"/>
    <w:unhideWhenUsed/>
    <w:rsid w:val="00486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Hájková</dc:creator>
  <cp:keywords/>
  <dc:description/>
  <cp:lastModifiedBy>Agáta Hájková</cp:lastModifiedBy>
  <cp:revision>15</cp:revision>
  <dcterms:created xsi:type="dcterms:W3CDTF">2025-02-05T15:20:00Z</dcterms:created>
  <dcterms:modified xsi:type="dcterms:W3CDTF">2025-02-05T16:11:00Z</dcterms:modified>
</cp:coreProperties>
</file>