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A8DE" w14:textId="2882D6C1" w:rsidR="00F14645" w:rsidRDefault="00F14645" w:rsidP="00F14645">
      <w:pPr>
        <w:rPr>
          <w:rFonts w:ascii="Arial" w:hAnsi="Arial" w:cs="Arial"/>
          <w:sz w:val="22"/>
          <w:szCs w:val="22"/>
        </w:rPr>
      </w:pPr>
      <w:r>
        <w:rPr>
          <w:rFonts w:ascii="Arial" w:hAnsi="Arial" w:cs="Arial"/>
          <w:sz w:val="22"/>
          <w:szCs w:val="22"/>
        </w:rPr>
        <w:t>PRAKTICKÁ ČÁST</w:t>
      </w:r>
    </w:p>
    <w:p w14:paraId="0BF82D62" w14:textId="77777777" w:rsidR="00F14645" w:rsidRPr="00963EDE" w:rsidRDefault="00F14645" w:rsidP="00F14645">
      <w:pPr>
        <w:jc w:val="both"/>
        <w:rPr>
          <w:rFonts w:ascii="Arial" w:hAnsi="Arial" w:cs="Arial"/>
          <w:sz w:val="22"/>
          <w:szCs w:val="22"/>
        </w:rPr>
      </w:pPr>
      <w:r>
        <w:rPr>
          <w:rFonts w:ascii="Arial" w:hAnsi="Arial" w:cs="Arial"/>
          <w:sz w:val="22"/>
          <w:szCs w:val="22"/>
        </w:rPr>
        <w:t>V této empirické kapitole bych se chtěla věnovat strategiím týkající se otevřenosti ohledně genderové identity trans* žen ve specifikách pracovního prostředí. Představím zde faktory, které trans* ženy identifikovaly jako významné ve spojitosti s tím „</w:t>
      </w:r>
      <w:r w:rsidRPr="006C2E5D">
        <w:rPr>
          <w:rFonts w:ascii="Arial" w:hAnsi="Arial" w:cs="Arial"/>
          <w:i/>
          <w:iCs/>
          <w:sz w:val="22"/>
          <w:szCs w:val="22"/>
        </w:rPr>
        <w:t>Jak se cítí být přijímané/ vnímané v pracovním prostředí</w:t>
      </w:r>
      <w:r>
        <w:rPr>
          <w:rFonts w:ascii="Arial" w:hAnsi="Arial" w:cs="Arial"/>
          <w:i/>
          <w:iCs/>
          <w:sz w:val="22"/>
          <w:szCs w:val="22"/>
        </w:rPr>
        <w:t>?“</w:t>
      </w:r>
    </w:p>
    <w:p w14:paraId="4AF1CF2F" w14:textId="77777777" w:rsidR="00F14645" w:rsidRPr="00963EDE" w:rsidRDefault="00F14645" w:rsidP="00F14645">
      <w:pPr>
        <w:jc w:val="both"/>
        <w:rPr>
          <w:rFonts w:ascii="Arial" w:hAnsi="Arial" w:cs="Arial"/>
          <w:sz w:val="22"/>
          <w:szCs w:val="22"/>
        </w:rPr>
      </w:pPr>
      <w:r w:rsidRPr="00963EDE">
        <w:rPr>
          <w:rFonts w:ascii="Arial" w:hAnsi="Arial" w:cs="Arial"/>
          <w:sz w:val="22"/>
          <w:szCs w:val="22"/>
        </w:rPr>
        <w:t>Limitem této kapitoly mohou být různé charakteristiky pracovních prostředích, které se mohou</w:t>
      </w:r>
      <w:r>
        <w:rPr>
          <w:rFonts w:ascii="Arial" w:hAnsi="Arial" w:cs="Arial"/>
          <w:sz w:val="22"/>
          <w:szCs w:val="22"/>
        </w:rPr>
        <w:t xml:space="preserve"> vymykat typicky</w:t>
      </w:r>
      <w:r w:rsidRPr="00963EDE">
        <w:rPr>
          <w:rFonts w:ascii="Arial" w:hAnsi="Arial" w:cs="Arial"/>
          <w:sz w:val="22"/>
          <w:szCs w:val="22"/>
        </w:rPr>
        <w:t xml:space="preserve"> formalizovaným vztahům</w:t>
      </w:r>
      <w:r>
        <w:rPr>
          <w:rFonts w:ascii="Arial" w:hAnsi="Arial" w:cs="Arial"/>
          <w:sz w:val="22"/>
          <w:szCs w:val="22"/>
        </w:rPr>
        <w:t xml:space="preserve"> pracovního prostředí</w:t>
      </w:r>
      <w:r w:rsidRPr="00963EDE">
        <w:rPr>
          <w:rFonts w:ascii="Arial" w:hAnsi="Arial" w:cs="Arial"/>
          <w:sz w:val="22"/>
          <w:szCs w:val="22"/>
        </w:rPr>
        <w:t xml:space="preserve"> a nabývat tak osobnějšího, </w:t>
      </w:r>
      <w:r>
        <w:rPr>
          <w:rFonts w:ascii="Arial" w:hAnsi="Arial" w:cs="Arial"/>
          <w:sz w:val="22"/>
          <w:szCs w:val="22"/>
        </w:rPr>
        <w:t>důvěrnějšího</w:t>
      </w:r>
      <w:r w:rsidRPr="00963EDE">
        <w:rPr>
          <w:rFonts w:ascii="Arial" w:hAnsi="Arial" w:cs="Arial"/>
          <w:sz w:val="22"/>
          <w:szCs w:val="22"/>
        </w:rPr>
        <w:t xml:space="preserve"> prostředí. Považuji to však za analytickou výzvu, díky které se může vyjevit i to, jak trans* ženy o práci přemýšlí a co je pro ně při výběru či setrvání ve stávající práci </w:t>
      </w:r>
      <w:r>
        <w:rPr>
          <w:rFonts w:ascii="Arial" w:hAnsi="Arial" w:cs="Arial"/>
          <w:sz w:val="22"/>
          <w:szCs w:val="22"/>
        </w:rPr>
        <w:t>klíčové</w:t>
      </w:r>
      <w:r w:rsidRPr="00963EDE">
        <w:rPr>
          <w:rFonts w:ascii="Arial" w:hAnsi="Arial" w:cs="Arial"/>
          <w:sz w:val="22"/>
          <w:szCs w:val="22"/>
        </w:rPr>
        <w:t>. Při analýze vyvstal</w:t>
      </w:r>
      <w:r>
        <w:rPr>
          <w:rFonts w:ascii="Arial" w:hAnsi="Arial" w:cs="Arial"/>
          <w:sz w:val="22"/>
          <w:szCs w:val="22"/>
        </w:rPr>
        <w:t xml:space="preserve"> moment potřeby </w:t>
      </w:r>
      <w:r w:rsidRPr="00963EDE">
        <w:rPr>
          <w:rFonts w:ascii="Arial" w:hAnsi="Arial" w:cs="Arial"/>
          <w:sz w:val="22"/>
          <w:szCs w:val="22"/>
        </w:rPr>
        <w:t>diferenc</w:t>
      </w:r>
      <w:r>
        <w:rPr>
          <w:rFonts w:ascii="Arial" w:hAnsi="Arial" w:cs="Arial"/>
          <w:sz w:val="22"/>
          <w:szCs w:val="22"/>
        </w:rPr>
        <w:t>ování</w:t>
      </w:r>
      <w:r w:rsidRPr="00963EDE">
        <w:rPr>
          <w:rFonts w:ascii="Arial" w:hAnsi="Arial" w:cs="Arial"/>
          <w:sz w:val="22"/>
          <w:szCs w:val="22"/>
        </w:rPr>
        <w:t xml:space="preserve"> práce, které trans* ženy vykonávaly či vykonávají ve femininní genderové identitě. Na jedné straně se jedná o pr</w:t>
      </w:r>
      <w:r>
        <w:rPr>
          <w:rFonts w:ascii="Arial" w:hAnsi="Arial" w:cs="Arial"/>
          <w:sz w:val="22"/>
          <w:szCs w:val="22"/>
        </w:rPr>
        <w:t>acovní pozice</w:t>
      </w:r>
      <w:r w:rsidRPr="00963EDE">
        <w:rPr>
          <w:rFonts w:ascii="Arial" w:hAnsi="Arial" w:cs="Arial"/>
          <w:sz w:val="22"/>
          <w:szCs w:val="22"/>
        </w:rPr>
        <w:t xml:space="preserve"> kvalifikovaného rázu, ve kterých se pohybovaly dvě nejstarší trans* ženy v mém vzorku a na druhé straně pr</w:t>
      </w:r>
      <w:r>
        <w:rPr>
          <w:rFonts w:ascii="Arial" w:hAnsi="Arial" w:cs="Arial"/>
          <w:sz w:val="22"/>
          <w:szCs w:val="22"/>
        </w:rPr>
        <w:t>acovní pozice</w:t>
      </w:r>
      <w:r w:rsidRPr="00963EDE">
        <w:rPr>
          <w:rFonts w:ascii="Arial" w:hAnsi="Arial" w:cs="Arial"/>
          <w:sz w:val="22"/>
          <w:szCs w:val="22"/>
        </w:rPr>
        <w:t xml:space="preserve"> vyžadující nižší úroveň kvalifikace, typicky práce ve službách na pozici v kontaktu se zákazníky či pacienty, které byly zastoupené u zbývajících čtyř trans* žen. </w:t>
      </w:r>
    </w:p>
    <w:p w14:paraId="39A61BF6" w14:textId="77777777" w:rsidR="00F14645" w:rsidRPr="00963EDE" w:rsidRDefault="00F14645" w:rsidP="00F14645">
      <w:pPr>
        <w:jc w:val="both"/>
        <w:rPr>
          <w:rFonts w:ascii="Arial" w:hAnsi="Arial" w:cs="Arial"/>
          <w:sz w:val="22"/>
          <w:szCs w:val="22"/>
        </w:rPr>
      </w:pPr>
      <w:r w:rsidRPr="00963EDE">
        <w:rPr>
          <w:rFonts w:ascii="Arial" w:hAnsi="Arial" w:cs="Arial"/>
          <w:sz w:val="22"/>
          <w:szCs w:val="22"/>
        </w:rPr>
        <w:t>Základním rozdílem, na kterém lze stavět následnou analýzu aspektů přijetí, se tak staly expertní znalosti a zkušenosti dvou nejstarších trans* žen pohybujících se převážně v IT, tedy v technicky zaměřených oborech. Lucie (43) se dlouhodobě pohybuje v IT a sehnat pro ni práci v tomto oboru dle jejích slov nebyl problém, ačkoliv se svou trans* identitou netají, protože vystupuje i veřejně v rámci aktivit zaměřující</w:t>
      </w:r>
      <w:r>
        <w:rPr>
          <w:rFonts w:ascii="Arial" w:hAnsi="Arial" w:cs="Arial"/>
          <w:sz w:val="22"/>
          <w:szCs w:val="22"/>
        </w:rPr>
        <w:t>ch</w:t>
      </w:r>
      <w:r w:rsidRPr="00963EDE">
        <w:rPr>
          <w:rFonts w:ascii="Arial" w:hAnsi="Arial" w:cs="Arial"/>
          <w:sz w:val="22"/>
          <w:szCs w:val="22"/>
        </w:rPr>
        <w:t xml:space="preserve"> se na pozvednutí povědomí o trans* tématech. Na základě svého inzerátu, ve kterém podala informace o svých expertních znalostech v IT, dostala nabídky od spousty firem. Zároveň o tomto prostředí uvažuje jako o plném chytrých lidí, pohybujících se v zahraničí, kteří k její vybočující genderové identitě přistupují kvůli tomu pozitivně a na pracovišti jí tak nečiní žádné problémy:</w:t>
      </w:r>
    </w:p>
    <w:p w14:paraId="348B76B2" w14:textId="77777777" w:rsidR="00F14645" w:rsidRPr="00C32828" w:rsidRDefault="00F14645" w:rsidP="00F14645">
      <w:pPr>
        <w:ind w:left="708"/>
        <w:jc w:val="both"/>
        <w:rPr>
          <w:rFonts w:ascii="Arial" w:eastAsia="Times New Roman" w:hAnsi="Arial" w:cs="Arial"/>
          <w:i/>
          <w:iCs/>
          <w:kern w:val="0"/>
          <w:sz w:val="20"/>
          <w:szCs w:val="20"/>
          <w:lang w:eastAsia="cs-CZ"/>
          <w14:ligatures w14:val="none"/>
        </w:rPr>
      </w:pPr>
      <w:r w:rsidRPr="00C32828">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Jakoby ten IT obor je strašně specifický v tom, že tam je poptávka po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pracovní síle. To znamená, že když člověk jde někam žádat o práci, tak se stává, že na </w:t>
      </w:r>
      <w:proofErr w:type="spellStart"/>
      <w:r w:rsidRPr="00FE3333">
        <w:rPr>
          <w:rFonts w:ascii="Arial" w:eastAsia="Times New Roman" w:hAnsi="Arial" w:cs="Arial"/>
          <w:i/>
          <w:iCs/>
          <w:kern w:val="0"/>
          <w:sz w:val="20"/>
          <w:szCs w:val="20"/>
          <w:lang w:eastAsia="cs-CZ"/>
          <w14:ligatures w14:val="none"/>
        </w:rPr>
        <w:t>některejch</w:t>
      </w:r>
      <w:proofErr w:type="spellEnd"/>
      <w:r w:rsidRPr="00FE3333">
        <w:rPr>
          <w:rFonts w:ascii="Arial" w:eastAsia="Times New Roman" w:hAnsi="Arial" w:cs="Arial"/>
          <w:i/>
          <w:iCs/>
          <w:kern w:val="0"/>
          <w:sz w:val="20"/>
          <w:szCs w:val="20"/>
          <w:lang w:eastAsia="cs-CZ"/>
          <w14:ligatures w14:val="none"/>
        </w:rPr>
        <w:t xml:space="preserve"> místech je prostě fronta těch uchazečů. V tom IT oboru je to přesně obráceně, že jakoby není fronta těch </w:t>
      </w:r>
      <w:proofErr w:type="spellStart"/>
      <w:proofErr w:type="gramStart"/>
      <w:r w:rsidRPr="00FE3333">
        <w:rPr>
          <w:rFonts w:ascii="Arial" w:eastAsia="Times New Roman" w:hAnsi="Arial" w:cs="Arial"/>
          <w:i/>
          <w:iCs/>
          <w:kern w:val="0"/>
          <w:sz w:val="20"/>
          <w:szCs w:val="20"/>
          <w:lang w:eastAsia="cs-CZ"/>
          <w14:ligatures w14:val="none"/>
        </w:rPr>
        <w:t>zájemců..</w:t>
      </w:r>
      <w:proofErr w:type="gramEnd"/>
      <w:r w:rsidRPr="00FE3333">
        <w:rPr>
          <w:rFonts w:ascii="Arial" w:eastAsia="Times New Roman" w:hAnsi="Arial" w:cs="Arial"/>
          <w:i/>
          <w:iCs/>
          <w:kern w:val="0"/>
          <w:sz w:val="20"/>
          <w:szCs w:val="20"/>
          <w:lang w:eastAsia="cs-CZ"/>
          <w14:ligatures w14:val="none"/>
        </w:rPr>
        <w:t>A</w:t>
      </w:r>
      <w:proofErr w:type="spellEnd"/>
      <w:r w:rsidRPr="00FE3333">
        <w:rPr>
          <w:rFonts w:ascii="Arial" w:eastAsia="Times New Roman" w:hAnsi="Arial" w:cs="Arial"/>
          <w:i/>
          <w:iCs/>
          <w:kern w:val="0"/>
          <w:sz w:val="20"/>
          <w:szCs w:val="20"/>
          <w:lang w:eastAsia="cs-CZ"/>
          <w14:ligatures w14:val="none"/>
        </w:rPr>
        <w:t xml:space="preserve"> tím pádem ty firmy jsou rády za </w:t>
      </w:r>
      <w:proofErr w:type="spellStart"/>
      <w:r w:rsidRPr="00FE3333">
        <w:rPr>
          <w:rFonts w:ascii="Arial" w:eastAsia="Times New Roman" w:hAnsi="Arial" w:cs="Arial"/>
          <w:i/>
          <w:iCs/>
          <w:kern w:val="0"/>
          <w:sz w:val="20"/>
          <w:szCs w:val="20"/>
          <w:lang w:eastAsia="cs-CZ"/>
          <w14:ligatures w14:val="none"/>
        </w:rPr>
        <w:t>každýho</w:t>
      </w:r>
      <w:proofErr w:type="spellEnd"/>
      <w:r w:rsidRPr="00FE3333">
        <w:rPr>
          <w:rFonts w:ascii="Arial" w:eastAsia="Times New Roman" w:hAnsi="Arial" w:cs="Arial"/>
          <w:i/>
          <w:iCs/>
          <w:kern w:val="0"/>
          <w:sz w:val="20"/>
          <w:szCs w:val="20"/>
          <w:lang w:eastAsia="cs-CZ"/>
          <w14:ligatures w14:val="none"/>
        </w:rPr>
        <w:t xml:space="preserve"> a vlastně tím pádem tam vytvářejí </w:t>
      </w:r>
      <w:proofErr w:type="spellStart"/>
      <w:r w:rsidRPr="00FE3333">
        <w:rPr>
          <w:rFonts w:ascii="Arial" w:eastAsia="Times New Roman" w:hAnsi="Arial" w:cs="Arial"/>
          <w:i/>
          <w:iCs/>
          <w:kern w:val="0"/>
          <w:sz w:val="20"/>
          <w:szCs w:val="20"/>
          <w:lang w:eastAsia="cs-CZ"/>
          <w14:ligatures w14:val="none"/>
        </w:rPr>
        <w:t>takovej</w:t>
      </w:r>
      <w:proofErr w:type="spellEnd"/>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safe</w:t>
      </w:r>
      <w:proofErr w:type="spellEnd"/>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space</w:t>
      </w:r>
      <w:proofErr w:type="spellEnd"/>
      <w:r w:rsidRPr="00FE3333">
        <w:rPr>
          <w:rFonts w:ascii="Arial" w:eastAsia="Times New Roman" w:hAnsi="Arial" w:cs="Arial"/>
          <w:i/>
          <w:iCs/>
          <w:kern w:val="0"/>
          <w:sz w:val="20"/>
          <w:szCs w:val="20"/>
          <w:lang w:eastAsia="cs-CZ"/>
          <w14:ligatures w14:val="none"/>
        </w:rPr>
        <w:t xml:space="preserve">. Zároveň v tom byznyse se točí hodně peněz, jsou tam chytrý lidi, je to všecko </w:t>
      </w:r>
      <w:proofErr w:type="gramStart"/>
      <w:r w:rsidRPr="00FE3333">
        <w:rPr>
          <w:rFonts w:ascii="Arial" w:eastAsia="Times New Roman" w:hAnsi="Arial" w:cs="Arial"/>
          <w:i/>
          <w:iCs/>
          <w:kern w:val="0"/>
          <w:sz w:val="20"/>
          <w:szCs w:val="20"/>
          <w:lang w:eastAsia="cs-CZ"/>
          <w14:ligatures w14:val="none"/>
        </w:rPr>
        <w:t>takový..</w:t>
      </w:r>
      <w:proofErr w:type="gramEnd"/>
      <w:r w:rsidRPr="00FE3333">
        <w:rPr>
          <w:rFonts w:ascii="Arial" w:eastAsia="Times New Roman" w:hAnsi="Arial" w:cs="Arial"/>
          <w:i/>
          <w:iCs/>
          <w:kern w:val="0"/>
          <w:sz w:val="20"/>
          <w:szCs w:val="20"/>
          <w:lang w:eastAsia="cs-CZ"/>
          <w14:ligatures w14:val="none"/>
        </w:rPr>
        <w:t xml:space="preserve"> je to úplně jiná atmosféra než prostě někde pracovat manuálně. Takže si myslím, že hodně toho, že tu tranzici mám tak v pohodě, je způsobený právě </w:t>
      </w:r>
      <w:proofErr w:type="spellStart"/>
      <w:r w:rsidRPr="00FE3333">
        <w:rPr>
          <w:rFonts w:ascii="Arial" w:eastAsia="Times New Roman" w:hAnsi="Arial" w:cs="Arial"/>
          <w:i/>
          <w:iCs/>
          <w:kern w:val="0"/>
          <w:sz w:val="20"/>
          <w:szCs w:val="20"/>
          <w:lang w:eastAsia="cs-CZ"/>
          <w14:ligatures w14:val="none"/>
        </w:rPr>
        <w:t>tímhletím</w:t>
      </w:r>
      <w:proofErr w:type="spellEnd"/>
      <w:r w:rsidRPr="00FE3333">
        <w:rPr>
          <w:rFonts w:ascii="Arial" w:eastAsia="Times New Roman" w:hAnsi="Arial" w:cs="Arial"/>
          <w:i/>
          <w:iCs/>
          <w:kern w:val="0"/>
          <w:sz w:val="20"/>
          <w:szCs w:val="20"/>
          <w:lang w:eastAsia="cs-CZ"/>
          <w14:ligatures w14:val="none"/>
        </w:rPr>
        <w:t xml:space="preserve"> oborem.</w:t>
      </w:r>
      <w:r w:rsidRPr="00C32828">
        <w:rPr>
          <w:rFonts w:ascii="Arial" w:eastAsia="Times New Roman" w:hAnsi="Arial" w:cs="Arial"/>
          <w:i/>
          <w:iCs/>
          <w:kern w:val="0"/>
          <w:sz w:val="20"/>
          <w:szCs w:val="20"/>
          <w:lang w:eastAsia="cs-CZ"/>
          <w14:ligatures w14:val="none"/>
        </w:rPr>
        <w:t xml:space="preserve"> (..) P</w:t>
      </w:r>
      <w:r w:rsidRPr="00FE3333">
        <w:rPr>
          <w:rFonts w:ascii="Arial" w:eastAsia="Times New Roman" w:hAnsi="Arial" w:cs="Arial"/>
          <w:i/>
          <w:iCs/>
          <w:kern w:val="0"/>
          <w:sz w:val="20"/>
          <w:szCs w:val="20"/>
          <w:lang w:eastAsia="cs-CZ"/>
          <w14:ligatures w14:val="none"/>
        </w:rPr>
        <w:t xml:space="preserve">rostě americká firma prostě chce mít diverzitu a oni byli úplně nadšený z toho. To je prostě </w:t>
      </w:r>
      <w:proofErr w:type="spellStart"/>
      <w:r w:rsidRPr="00FE3333">
        <w:rPr>
          <w:rFonts w:ascii="Arial" w:eastAsia="Times New Roman" w:hAnsi="Arial" w:cs="Arial"/>
          <w:i/>
          <w:iCs/>
          <w:kern w:val="0"/>
          <w:sz w:val="20"/>
          <w:szCs w:val="20"/>
          <w:lang w:eastAsia="cs-CZ"/>
          <w14:ligatures w14:val="none"/>
        </w:rPr>
        <w:t>úplnej</w:t>
      </w:r>
      <w:proofErr w:type="spellEnd"/>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přesnej</w:t>
      </w:r>
      <w:proofErr w:type="spellEnd"/>
      <w:r w:rsidRPr="00FE3333">
        <w:rPr>
          <w:rFonts w:ascii="Arial" w:eastAsia="Times New Roman" w:hAnsi="Arial" w:cs="Arial"/>
          <w:i/>
          <w:iCs/>
          <w:kern w:val="0"/>
          <w:sz w:val="20"/>
          <w:szCs w:val="20"/>
          <w:lang w:eastAsia="cs-CZ"/>
          <w14:ligatures w14:val="none"/>
        </w:rPr>
        <w:t xml:space="preserve"> opak, že naopak si myslím, že mě to mohlo nějak pošťouchnout. Byť tady v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firmě bylo potom šestikolový výběrový řízení velmi technicky zaměřený, takže tím jsem projít musela, ale spíš to vlastně nějakým způsobem prospělo.</w:t>
      </w:r>
      <w:r w:rsidRPr="00C32828">
        <w:rPr>
          <w:rFonts w:ascii="Arial" w:eastAsia="Times New Roman" w:hAnsi="Arial" w:cs="Arial"/>
          <w:i/>
          <w:iCs/>
          <w:kern w:val="0"/>
          <w:sz w:val="20"/>
          <w:szCs w:val="20"/>
          <w:lang w:eastAsia="cs-CZ"/>
          <w14:ligatures w14:val="none"/>
        </w:rPr>
        <w:t>“</w:t>
      </w:r>
    </w:p>
    <w:p w14:paraId="65556BB2"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Silvie (54) se celý svůj život pohybovala ve vedoucích pozicích a orientovala se na velmi úzkou expertní oblast, ve které byla profesně respektována. I to jí pomohlo v následném přijetí. V armádě zastávala pozici velitele roty. Dále založila a vede dvě firmy a mimo jiné své vzdělání předává studentům na střední škole v rámci pokročilého semináře zaměřeného na aplikovanou fyziku. Z rozhovoru se Silvií vyšlo najevo, že práce je pro ni něčím určujícím a že z množství zastávaných pozicí vychází její bohatý sociální kapitál.</w:t>
      </w:r>
    </w:p>
    <w:p w14:paraId="19116E1F" w14:textId="77777777" w:rsidR="00F14645" w:rsidRPr="00C32828" w:rsidRDefault="00F14645" w:rsidP="00F14645">
      <w:pPr>
        <w:ind w:left="708"/>
        <w:jc w:val="both"/>
        <w:rPr>
          <w:rFonts w:ascii="Arial" w:eastAsia="Times New Roman" w:hAnsi="Arial" w:cs="Arial"/>
          <w:i/>
          <w:iCs/>
          <w:kern w:val="0"/>
          <w:sz w:val="20"/>
          <w:szCs w:val="20"/>
          <w:lang w:eastAsia="cs-CZ"/>
          <w14:ligatures w14:val="none"/>
        </w:rPr>
      </w:pPr>
      <w:r w:rsidRPr="00C32828">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s čím jsem se setkala je, že já ty práce v oblasti IT, tak opravdu se dá říct, že mnoho let jsem patřila mezi pár lidí v Český republice, který dělali velmi takový speciální věci, který tedy v podstatě téměř nikdo jiný neuměl příliš. A byla jsem zvyklá vzhledem k tomu </w:t>
      </w:r>
      <w:proofErr w:type="spellStart"/>
      <w:r w:rsidRPr="00FE3333">
        <w:rPr>
          <w:rFonts w:ascii="Arial" w:eastAsia="Times New Roman" w:hAnsi="Arial" w:cs="Arial"/>
          <w:i/>
          <w:iCs/>
          <w:kern w:val="0"/>
          <w:sz w:val="20"/>
          <w:szCs w:val="20"/>
          <w:lang w:eastAsia="cs-CZ"/>
          <w14:ligatures w14:val="none"/>
        </w:rPr>
        <w:t>svýmu</w:t>
      </w:r>
      <w:proofErr w:type="spellEnd"/>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letitýmu</w:t>
      </w:r>
      <w:proofErr w:type="spellEnd"/>
      <w:r w:rsidRPr="00FE3333">
        <w:rPr>
          <w:rFonts w:ascii="Arial" w:eastAsia="Times New Roman" w:hAnsi="Arial" w:cs="Arial"/>
          <w:i/>
          <w:iCs/>
          <w:kern w:val="0"/>
          <w:sz w:val="20"/>
          <w:szCs w:val="20"/>
          <w:lang w:eastAsia="cs-CZ"/>
          <w14:ligatures w14:val="none"/>
        </w:rPr>
        <w:t xml:space="preserve"> backgroundu, že když něco řešíme, tak když na to řeknu svůj názor, tak o něm lidi </w:t>
      </w:r>
      <w:proofErr w:type="gramStart"/>
      <w:r w:rsidRPr="00FE3333">
        <w:rPr>
          <w:rFonts w:ascii="Arial" w:eastAsia="Times New Roman" w:hAnsi="Arial" w:cs="Arial"/>
          <w:i/>
          <w:iCs/>
          <w:kern w:val="0"/>
          <w:sz w:val="20"/>
          <w:szCs w:val="20"/>
          <w:lang w:eastAsia="cs-CZ"/>
          <w14:ligatures w14:val="none"/>
        </w:rPr>
        <w:t>přemýšlejí</w:t>
      </w:r>
      <w:r w:rsidRPr="00C32828">
        <w:rPr>
          <w:rFonts w:ascii="Arial" w:eastAsia="Times New Roman" w:hAnsi="Arial" w:cs="Arial"/>
          <w:i/>
          <w:iCs/>
          <w:kern w:val="0"/>
          <w:sz w:val="20"/>
          <w:szCs w:val="20"/>
          <w:lang w:eastAsia="cs-CZ"/>
          <w14:ligatures w14:val="none"/>
        </w:rPr>
        <w:t>..</w:t>
      </w:r>
      <w:proofErr w:type="gramEnd"/>
      <w:r w:rsidRPr="00C32828">
        <w:rPr>
          <w:rFonts w:ascii="Arial" w:eastAsia="Times New Roman" w:hAnsi="Arial" w:cs="Arial"/>
          <w:i/>
          <w:iCs/>
          <w:kern w:val="0"/>
          <w:sz w:val="20"/>
          <w:szCs w:val="20"/>
          <w:lang w:eastAsia="cs-CZ"/>
          <w14:ligatures w14:val="none"/>
        </w:rPr>
        <w:t>“</w:t>
      </w:r>
    </w:p>
    <w:p w14:paraId="4CBA68AA"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lastRenderedPageBreak/>
        <w:t>Ohledně své učitelské pozice na střední škole dokládá, že s její výukou bylo vedení vždy spokojené a byla vždy oblíbená mezi studenty, což jí v tomto prostředí vytvořilo dobrou vyjednávací pozici, ačkoliv v kolegiálním sboru měl k její tranzici někdo výhrady.</w:t>
      </w:r>
    </w:p>
    <w:p w14:paraId="264E0D96" w14:textId="77777777" w:rsidR="00F14645" w:rsidRPr="00C32828" w:rsidRDefault="00F14645" w:rsidP="00F14645">
      <w:pPr>
        <w:ind w:left="708"/>
        <w:jc w:val="both"/>
        <w:rPr>
          <w:rFonts w:ascii="Arial" w:eastAsia="Times New Roman" w:hAnsi="Arial" w:cs="Arial"/>
          <w:i/>
          <w:iCs/>
          <w:kern w:val="0"/>
          <w:sz w:val="20"/>
          <w:szCs w:val="20"/>
          <w:lang w:eastAsia="cs-CZ"/>
          <w14:ligatures w14:val="none"/>
        </w:rPr>
      </w:pPr>
      <w:r w:rsidRPr="00C32828">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Vedení se nijak nevyděsilo. Tehdejší paní ředitelka mi řekla, že ji nezajímá, jaký mám gender, ale jak učím. A protože s tou výukou tam byli hodně spokojení, tak rozhodně nevznikal nějaký tlak na to, že takhle tady být nemůžu, nebo něco.</w:t>
      </w:r>
      <w:r w:rsidRPr="00C32828">
        <w:rPr>
          <w:rFonts w:ascii="Arial" w:eastAsia="Times New Roman" w:hAnsi="Arial" w:cs="Arial"/>
          <w:i/>
          <w:iCs/>
          <w:kern w:val="0"/>
          <w:sz w:val="20"/>
          <w:szCs w:val="20"/>
          <w:lang w:eastAsia="cs-CZ"/>
          <w14:ligatures w14:val="none"/>
        </w:rPr>
        <w:t xml:space="preserve"> (..) </w:t>
      </w:r>
      <w:r w:rsidRPr="00FE3333">
        <w:rPr>
          <w:rFonts w:ascii="Arial" w:eastAsia="Times New Roman" w:hAnsi="Arial" w:cs="Arial"/>
          <w:i/>
          <w:iCs/>
          <w:kern w:val="0"/>
          <w:sz w:val="20"/>
          <w:szCs w:val="20"/>
          <w:lang w:eastAsia="cs-CZ"/>
          <w14:ligatures w14:val="none"/>
        </w:rPr>
        <w:t xml:space="preserve">vzhledem k tomu, jak mě brali studenti v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škole a vedení, tak vlastně neměli žádnou nějakou munici, aby prostě se mě z </w:t>
      </w:r>
      <w:proofErr w:type="spellStart"/>
      <w:r w:rsidRPr="00FE3333">
        <w:rPr>
          <w:rFonts w:ascii="Arial" w:eastAsia="Times New Roman" w:hAnsi="Arial" w:cs="Arial"/>
          <w:i/>
          <w:iCs/>
          <w:kern w:val="0"/>
          <w:sz w:val="20"/>
          <w:szCs w:val="20"/>
          <w:lang w:eastAsia="cs-CZ"/>
          <w14:ligatures w14:val="none"/>
        </w:rPr>
        <w:t>tama</w:t>
      </w:r>
      <w:proofErr w:type="spellEnd"/>
      <w:r w:rsidRPr="00FE3333">
        <w:rPr>
          <w:rFonts w:ascii="Arial" w:eastAsia="Times New Roman" w:hAnsi="Arial" w:cs="Arial"/>
          <w:i/>
          <w:iCs/>
          <w:kern w:val="0"/>
          <w:sz w:val="20"/>
          <w:szCs w:val="20"/>
          <w:lang w:eastAsia="cs-CZ"/>
          <w14:ligatures w14:val="none"/>
        </w:rPr>
        <w:t xml:space="preserve"> snažili dostat nebo něco, protože jako učitel jsem byla asi hodně </w:t>
      </w:r>
      <w:proofErr w:type="gramStart"/>
      <w:r w:rsidRPr="00FE3333">
        <w:rPr>
          <w:rFonts w:ascii="Arial" w:eastAsia="Times New Roman" w:hAnsi="Arial" w:cs="Arial"/>
          <w:i/>
          <w:iCs/>
          <w:kern w:val="0"/>
          <w:sz w:val="20"/>
          <w:szCs w:val="20"/>
          <w:lang w:eastAsia="cs-CZ"/>
          <w14:ligatures w14:val="none"/>
        </w:rPr>
        <w:t>oblíbená</w:t>
      </w:r>
      <w:r w:rsidRPr="00C32828">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w:t>
      </w:r>
      <w:proofErr w:type="gramEnd"/>
      <w:r w:rsidRPr="00C32828">
        <w:rPr>
          <w:rFonts w:ascii="Arial" w:eastAsia="Times New Roman" w:hAnsi="Arial" w:cs="Arial"/>
          <w:i/>
          <w:iCs/>
          <w:kern w:val="0"/>
          <w:sz w:val="20"/>
          <w:szCs w:val="20"/>
          <w:lang w:eastAsia="cs-CZ"/>
          <w14:ligatures w14:val="none"/>
        </w:rPr>
        <w:t>“</w:t>
      </w:r>
    </w:p>
    <w:p w14:paraId="1B6C0671"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Dále zdůrazňuje aspekt respektu ve vztahu k ní v rámci prostředí armády, ale i v jiných vývojářských prostředích, kde se pohybovala na vedoucích pozicích. Respekt k její profesní kariéře u druhých vyvolal jak akceptující reakce, tak i zachování distance mezi Silvií a jejími podřízenými, což Silvie akceptovala díky tomu, že k ní zachovali respektující kolegiální přístup.</w:t>
      </w:r>
    </w:p>
    <w:p w14:paraId="1A3FD374" w14:textId="77777777" w:rsidR="00F14645" w:rsidRPr="00C32828" w:rsidRDefault="00F14645" w:rsidP="00F14645">
      <w:pPr>
        <w:ind w:left="708"/>
        <w:jc w:val="both"/>
        <w:rPr>
          <w:rFonts w:ascii="Arial" w:eastAsia="Times New Roman" w:hAnsi="Arial" w:cs="Arial"/>
          <w:i/>
          <w:iCs/>
          <w:kern w:val="0"/>
          <w:sz w:val="20"/>
          <w:szCs w:val="20"/>
          <w:lang w:eastAsia="cs-CZ"/>
          <w14:ligatures w14:val="none"/>
        </w:rPr>
      </w:pPr>
      <w:proofErr w:type="gramStart"/>
      <w:r w:rsidRPr="00C32828">
        <w:rPr>
          <w:rFonts w:ascii="Arial" w:eastAsia="Times New Roman" w:hAnsi="Arial" w:cs="Arial"/>
          <w:i/>
          <w:iCs/>
          <w:kern w:val="0"/>
          <w:sz w:val="20"/>
          <w:szCs w:val="20"/>
          <w:lang w:eastAsia="cs-CZ"/>
          <w14:ligatures w14:val="none"/>
        </w:rPr>
        <w:t>„..</w:t>
      </w:r>
      <w:proofErr w:type="gramEnd"/>
      <w:r w:rsidRPr="00FE3333">
        <w:rPr>
          <w:rFonts w:ascii="Arial" w:eastAsia="Times New Roman" w:hAnsi="Arial" w:cs="Arial"/>
          <w:i/>
          <w:iCs/>
          <w:kern w:val="0"/>
          <w:sz w:val="20"/>
          <w:szCs w:val="20"/>
          <w:lang w:eastAsia="cs-CZ"/>
          <w14:ligatures w14:val="none"/>
        </w:rPr>
        <w:t xml:space="preserve">A oni mě asi </w:t>
      </w:r>
      <w:proofErr w:type="spellStart"/>
      <w:r w:rsidRPr="00FE3333">
        <w:rPr>
          <w:rFonts w:ascii="Arial" w:eastAsia="Times New Roman" w:hAnsi="Arial" w:cs="Arial"/>
          <w:i/>
          <w:iCs/>
          <w:kern w:val="0"/>
          <w:sz w:val="20"/>
          <w:szCs w:val="20"/>
          <w:lang w:eastAsia="cs-CZ"/>
          <w14:ligatures w14:val="none"/>
        </w:rPr>
        <w:t>respektujou</w:t>
      </w:r>
      <w:proofErr w:type="spellEnd"/>
      <w:r w:rsidRPr="00FE3333">
        <w:rPr>
          <w:rFonts w:ascii="Arial" w:eastAsia="Times New Roman" w:hAnsi="Arial" w:cs="Arial"/>
          <w:i/>
          <w:iCs/>
          <w:kern w:val="0"/>
          <w:sz w:val="20"/>
          <w:szCs w:val="20"/>
          <w:lang w:eastAsia="cs-CZ"/>
          <w14:ligatures w14:val="none"/>
        </w:rPr>
        <w:t xml:space="preserve"> jako </w:t>
      </w:r>
      <w:proofErr w:type="spellStart"/>
      <w:r w:rsidRPr="00FE3333">
        <w:rPr>
          <w:rFonts w:ascii="Arial" w:eastAsia="Times New Roman" w:hAnsi="Arial" w:cs="Arial"/>
          <w:i/>
          <w:iCs/>
          <w:kern w:val="0"/>
          <w:sz w:val="20"/>
          <w:szCs w:val="20"/>
          <w:lang w:eastAsia="cs-CZ"/>
          <w14:ligatures w14:val="none"/>
        </w:rPr>
        <w:t>nějakýho</w:t>
      </w:r>
      <w:proofErr w:type="spellEnd"/>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bejvalýho</w:t>
      </w:r>
      <w:proofErr w:type="spellEnd"/>
      <w:r w:rsidRPr="00FE3333">
        <w:rPr>
          <w:rFonts w:ascii="Arial" w:eastAsia="Times New Roman" w:hAnsi="Arial" w:cs="Arial"/>
          <w:i/>
          <w:iCs/>
          <w:kern w:val="0"/>
          <w:sz w:val="20"/>
          <w:szCs w:val="20"/>
          <w:lang w:eastAsia="cs-CZ"/>
          <w14:ligatures w14:val="none"/>
        </w:rPr>
        <w:t xml:space="preserve"> velitele, dneska velitelku, ale tak to </w:t>
      </w:r>
      <w:proofErr w:type="spellStart"/>
      <w:r w:rsidRPr="00FE3333">
        <w:rPr>
          <w:rFonts w:ascii="Arial" w:eastAsia="Times New Roman" w:hAnsi="Arial" w:cs="Arial"/>
          <w:i/>
          <w:iCs/>
          <w:kern w:val="0"/>
          <w:sz w:val="20"/>
          <w:szCs w:val="20"/>
          <w:lang w:eastAsia="cs-CZ"/>
          <w14:ligatures w14:val="none"/>
        </w:rPr>
        <w:t>respektujou</w:t>
      </w:r>
      <w:proofErr w:type="spellEnd"/>
      <w:r w:rsidRPr="00FE3333">
        <w:rPr>
          <w:rFonts w:ascii="Arial" w:eastAsia="Times New Roman" w:hAnsi="Arial" w:cs="Arial"/>
          <w:i/>
          <w:iCs/>
          <w:kern w:val="0"/>
          <w:sz w:val="20"/>
          <w:szCs w:val="20"/>
          <w:lang w:eastAsia="cs-CZ"/>
          <w14:ligatures w14:val="none"/>
        </w:rPr>
        <w:t>. A tam jsem nezažila, že by se někdo vyhranil.</w:t>
      </w:r>
      <w:r w:rsidRPr="00C32828">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V jiných skupinách třeba, kde jsem dělala </w:t>
      </w:r>
      <w:proofErr w:type="spellStart"/>
      <w:r w:rsidRPr="00FE3333">
        <w:rPr>
          <w:rFonts w:ascii="Arial" w:eastAsia="Times New Roman" w:hAnsi="Arial" w:cs="Arial"/>
          <w:i/>
          <w:iCs/>
          <w:kern w:val="0"/>
          <w:sz w:val="20"/>
          <w:szCs w:val="20"/>
          <w:lang w:eastAsia="cs-CZ"/>
          <w14:ligatures w14:val="none"/>
        </w:rPr>
        <w:t>nějakýho</w:t>
      </w:r>
      <w:proofErr w:type="spellEnd"/>
      <w:r w:rsidRPr="00FE3333">
        <w:rPr>
          <w:rFonts w:ascii="Arial" w:eastAsia="Times New Roman" w:hAnsi="Arial" w:cs="Arial"/>
          <w:i/>
          <w:iCs/>
          <w:kern w:val="0"/>
          <w:sz w:val="20"/>
          <w:szCs w:val="20"/>
          <w:lang w:eastAsia="cs-CZ"/>
          <w14:ligatures w14:val="none"/>
        </w:rPr>
        <w:t xml:space="preserve"> vývojáře a podobně, nebo jsem pak ty skupiny řídila, tak se stalo, že některý z lidí, který pode mnou pracovali, tak následně řekli, že se se mnou nechtějí potkat, že je to pro ně těžký a že ke mně měli vždycky obrovský respekt a že si ho vlastně nechtějí zničit ten respekt, protože si mě chtějí pamatovat tak, jak jsem byla.</w:t>
      </w:r>
      <w:r>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Mně to přišlo trošku smutný. Ale asi to, co m</w:t>
      </w:r>
      <w:r>
        <w:rPr>
          <w:rFonts w:ascii="Arial" w:eastAsia="Times New Roman" w:hAnsi="Arial" w:cs="Arial"/>
          <w:i/>
          <w:iCs/>
          <w:kern w:val="0"/>
          <w:sz w:val="20"/>
          <w:szCs w:val="20"/>
          <w:lang w:eastAsia="cs-CZ"/>
          <w14:ligatures w14:val="none"/>
        </w:rPr>
        <w:t>n</w:t>
      </w:r>
      <w:r w:rsidRPr="00FE3333">
        <w:rPr>
          <w:rFonts w:ascii="Arial" w:eastAsia="Times New Roman" w:hAnsi="Arial" w:cs="Arial"/>
          <w:i/>
          <w:iCs/>
          <w:kern w:val="0"/>
          <w:sz w:val="20"/>
          <w:szCs w:val="20"/>
          <w:lang w:eastAsia="cs-CZ"/>
          <w14:ligatures w14:val="none"/>
        </w:rPr>
        <w:t xml:space="preserve">ě hrozně na tom pomohlo, bylo to, že neřekli, že jsem nějaká hrozná a deviantní něco, ale že většinou použili </w:t>
      </w:r>
      <w:proofErr w:type="spellStart"/>
      <w:r w:rsidRPr="00FE3333">
        <w:rPr>
          <w:rFonts w:ascii="Arial" w:eastAsia="Times New Roman" w:hAnsi="Arial" w:cs="Arial"/>
          <w:i/>
          <w:iCs/>
          <w:kern w:val="0"/>
          <w:sz w:val="20"/>
          <w:szCs w:val="20"/>
          <w:lang w:eastAsia="cs-CZ"/>
          <w14:ligatures w14:val="none"/>
        </w:rPr>
        <w:t>tuhletu</w:t>
      </w:r>
      <w:proofErr w:type="spellEnd"/>
      <w:r w:rsidRPr="00FE3333">
        <w:rPr>
          <w:rFonts w:ascii="Arial" w:eastAsia="Times New Roman" w:hAnsi="Arial" w:cs="Arial"/>
          <w:i/>
          <w:iCs/>
          <w:kern w:val="0"/>
          <w:sz w:val="20"/>
          <w:szCs w:val="20"/>
          <w:lang w:eastAsia="cs-CZ"/>
          <w14:ligatures w14:val="none"/>
        </w:rPr>
        <w:t xml:space="preserve"> </w:t>
      </w:r>
      <w:proofErr w:type="gramStart"/>
      <w:r w:rsidRPr="00FE3333">
        <w:rPr>
          <w:rFonts w:ascii="Arial" w:eastAsia="Times New Roman" w:hAnsi="Arial" w:cs="Arial"/>
          <w:i/>
          <w:iCs/>
          <w:kern w:val="0"/>
          <w:sz w:val="20"/>
          <w:szCs w:val="20"/>
          <w:lang w:eastAsia="cs-CZ"/>
          <w14:ligatures w14:val="none"/>
        </w:rPr>
        <w:t>větu..</w:t>
      </w:r>
      <w:proofErr w:type="gramEnd"/>
      <w:r w:rsidRPr="00FE3333">
        <w:rPr>
          <w:rFonts w:ascii="Arial" w:eastAsia="Times New Roman" w:hAnsi="Arial" w:cs="Arial"/>
          <w:i/>
          <w:iCs/>
          <w:kern w:val="0"/>
          <w:sz w:val="20"/>
          <w:szCs w:val="20"/>
          <w:lang w:eastAsia="cs-CZ"/>
          <w14:ligatures w14:val="none"/>
        </w:rPr>
        <w:t xml:space="preserve"> že vždycky ke mně ten respekt měli </w:t>
      </w:r>
      <w:proofErr w:type="spellStart"/>
      <w:r w:rsidRPr="00FE3333">
        <w:rPr>
          <w:rFonts w:ascii="Arial" w:eastAsia="Times New Roman" w:hAnsi="Arial" w:cs="Arial"/>
          <w:i/>
          <w:iCs/>
          <w:kern w:val="0"/>
          <w:sz w:val="20"/>
          <w:szCs w:val="20"/>
          <w:lang w:eastAsia="cs-CZ"/>
          <w14:ligatures w14:val="none"/>
        </w:rPr>
        <w:t>velkej</w:t>
      </w:r>
      <w:proofErr w:type="spellEnd"/>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odbornej</w:t>
      </w:r>
      <w:proofErr w:type="spellEnd"/>
      <w:r w:rsidRPr="00FE3333">
        <w:rPr>
          <w:rFonts w:ascii="Arial" w:eastAsia="Times New Roman" w:hAnsi="Arial" w:cs="Arial"/>
          <w:i/>
          <w:iCs/>
          <w:kern w:val="0"/>
          <w:sz w:val="20"/>
          <w:szCs w:val="20"/>
          <w:lang w:eastAsia="cs-CZ"/>
          <w14:ligatures w14:val="none"/>
        </w:rPr>
        <w:t xml:space="preserve"> i </w:t>
      </w:r>
      <w:proofErr w:type="spellStart"/>
      <w:r w:rsidRPr="00FE3333">
        <w:rPr>
          <w:rFonts w:ascii="Arial" w:eastAsia="Times New Roman" w:hAnsi="Arial" w:cs="Arial"/>
          <w:i/>
          <w:iCs/>
          <w:kern w:val="0"/>
          <w:sz w:val="20"/>
          <w:szCs w:val="20"/>
          <w:lang w:eastAsia="cs-CZ"/>
          <w14:ligatures w14:val="none"/>
        </w:rPr>
        <w:t>lidskej</w:t>
      </w:r>
      <w:proofErr w:type="spellEnd"/>
      <w:r w:rsidRPr="00FE3333">
        <w:rPr>
          <w:rFonts w:ascii="Arial" w:eastAsia="Times New Roman" w:hAnsi="Arial" w:cs="Arial"/>
          <w:i/>
          <w:iCs/>
          <w:kern w:val="0"/>
          <w:sz w:val="20"/>
          <w:szCs w:val="20"/>
          <w:lang w:eastAsia="cs-CZ"/>
          <w14:ligatures w14:val="none"/>
        </w:rPr>
        <w:t xml:space="preserve"> a že si to chtějí nechat tak, jak to tehdy bylo</w:t>
      </w:r>
      <w:r w:rsidRPr="00C32828">
        <w:rPr>
          <w:rFonts w:ascii="Arial" w:eastAsia="Times New Roman" w:hAnsi="Arial" w:cs="Arial"/>
          <w:i/>
          <w:iCs/>
          <w:kern w:val="0"/>
          <w:sz w:val="20"/>
          <w:szCs w:val="20"/>
          <w:lang w:eastAsia="cs-CZ"/>
          <w14:ligatures w14:val="none"/>
        </w:rPr>
        <w:t xml:space="preserve"> (..) </w:t>
      </w:r>
      <w:r w:rsidRPr="00FE3333">
        <w:rPr>
          <w:rFonts w:ascii="Arial" w:eastAsia="Times New Roman" w:hAnsi="Arial" w:cs="Arial"/>
          <w:i/>
          <w:iCs/>
          <w:kern w:val="0"/>
          <w:sz w:val="20"/>
          <w:szCs w:val="20"/>
          <w:lang w:eastAsia="cs-CZ"/>
          <w14:ligatures w14:val="none"/>
        </w:rPr>
        <w:t>Takže já jsem to akceptovala.</w:t>
      </w:r>
      <w:r w:rsidRPr="00C32828">
        <w:rPr>
          <w:rFonts w:ascii="Arial" w:eastAsia="Times New Roman" w:hAnsi="Arial" w:cs="Arial"/>
          <w:i/>
          <w:iCs/>
          <w:kern w:val="0"/>
          <w:sz w:val="20"/>
          <w:szCs w:val="20"/>
          <w:lang w:eastAsia="cs-CZ"/>
          <w14:ligatures w14:val="none"/>
        </w:rPr>
        <w:t>“</w:t>
      </w:r>
    </w:p>
    <w:p w14:paraId="1D9FB7AC" w14:textId="77777777" w:rsidR="00F14645" w:rsidRPr="00920A67"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Respektující reakce na Silviin coming out tak plyne z profesního zázemí, které má. Sebejistota Lucie i Silvie v pracovním prostředí může pramenit jednak z jejich věku, ale i profesních zkušeností a v důsledku mít vliv na omezené množství negativních postojů ke své osobě a může naopak pozvedávat vyjadřovaný respekt od jejich okolí, což se shoduje se studií Pavlici et al. (2019) o příčinách obav trans* osob z nepřijetí, kde se sebejistota v rámci vyjednávání nonkonformní genderové identity ukazuje jako významná. </w:t>
      </w:r>
    </w:p>
    <w:p w14:paraId="1356139C"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Eva se před tranzicí taktéž pohybovala v oblasti IT, ale z oboru kvůli psychickému vypětí odešla a začala se realizovat v nekvalifikovaných zaměstnáních. Tento krok učinila také z důvodu, že se chtěla dostat do kontaktu s cizími lidmi, u kterých chtěla získat validaci jako žena. V práci tzv. </w:t>
      </w:r>
      <w:r w:rsidRPr="006E77CE">
        <w:rPr>
          <w:rFonts w:ascii="Arial" w:eastAsia="Times New Roman" w:hAnsi="Arial" w:cs="Arial"/>
          <w:kern w:val="0"/>
          <w:sz w:val="22"/>
          <w:szCs w:val="22"/>
          <w:lang w:eastAsia="cs-CZ"/>
          <w14:ligatures w14:val="none"/>
        </w:rPr>
        <w:t>video modelk</w:t>
      </w:r>
      <w:r>
        <w:rPr>
          <w:rFonts w:ascii="Arial" w:eastAsia="Times New Roman" w:hAnsi="Arial" w:cs="Arial"/>
          <w:kern w:val="0"/>
          <w:sz w:val="22"/>
          <w:szCs w:val="22"/>
          <w:lang w:eastAsia="cs-CZ"/>
          <w14:ligatures w14:val="none"/>
        </w:rPr>
        <w:t xml:space="preserve">y na internetové platformě, na kterou se připojují muži za účelem sexuálního potěšení ji přijímalo jako ženu nejen vedení, ale zároveň se dostala do kontaktu s muži, kteří ji v sexuálním kontextu uznávali jako ženu. O této pracovní zkušenosti </w:t>
      </w:r>
      <w:proofErr w:type="gramStart"/>
      <w:r>
        <w:rPr>
          <w:rFonts w:ascii="Arial" w:eastAsia="Times New Roman" w:hAnsi="Arial" w:cs="Arial"/>
          <w:kern w:val="0"/>
          <w:sz w:val="22"/>
          <w:szCs w:val="22"/>
          <w:lang w:eastAsia="cs-CZ"/>
          <w14:ligatures w14:val="none"/>
        </w:rPr>
        <w:t>hovoří</w:t>
      </w:r>
      <w:proofErr w:type="gramEnd"/>
      <w:r>
        <w:rPr>
          <w:rFonts w:ascii="Arial" w:eastAsia="Times New Roman" w:hAnsi="Arial" w:cs="Arial"/>
          <w:kern w:val="0"/>
          <w:sz w:val="22"/>
          <w:szCs w:val="22"/>
          <w:lang w:eastAsia="cs-CZ"/>
          <w14:ligatures w14:val="none"/>
        </w:rPr>
        <w:t xml:space="preserve"> jako o něčem zásadním, co jí pomohlo v sociální tranzici.</w:t>
      </w:r>
    </w:p>
    <w:p w14:paraId="683AFE25" w14:textId="77777777" w:rsidR="00F14645" w:rsidRPr="00C32828" w:rsidRDefault="00F14645" w:rsidP="00F14645">
      <w:pPr>
        <w:ind w:left="708"/>
        <w:jc w:val="both"/>
        <w:rPr>
          <w:rFonts w:ascii="Arial" w:eastAsia="Times New Roman" w:hAnsi="Arial" w:cs="Arial"/>
          <w:i/>
          <w:iCs/>
          <w:kern w:val="0"/>
          <w:sz w:val="20"/>
          <w:szCs w:val="20"/>
          <w:lang w:eastAsia="cs-CZ"/>
          <w14:ligatures w14:val="none"/>
        </w:rPr>
      </w:pPr>
      <w:r w:rsidRPr="00C32828">
        <w:rPr>
          <w:rFonts w:ascii="Arial" w:eastAsia="Times New Roman" w:hAnsi="Arial" w:cs="Arial"/>
          <w:i/>
          <w:iCs/>
          <w:kern w:val="0"/>
          <w:sz w:val="20"/>
          <w:szCs w:val="20"/>
          <w:lang w:eastAsia="cs-CZ"/>
          <w14:ligatures w14:val="none"/>
        </w:rPr>
        <w:t>„J</w:t>
      </w:r>
      <w:r w:rsidRPr="00FE3333">
        <w:rPr>
          <w:rFonts w:ascii="Arial" w:eastAsia="Times New Roman" w:hAnsi="Arial" w:cs="Arial"/>
          <w:i/>
          <w:iCs/>
          <w:kern w:val="0"/>
          <w:sz w:val="20"/>
          <w:szCs w:val="20"/>
          <w:lang w:eastAsia="cs-CZ"/>
          <w14:ligatures w14:val="none"/>
        </w:rPr>
        <w:t>á jsem to do toho šla částečně i s tím, že jsem si říkala</w:t>
      </w:r>
      <w:r w:rsidRPr="00C32828">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 hele prostě fakt </w:t>
      </w:r>
      <w:proofErr w:type="gramStart"/>
      <w:r w:rsidRPr="00FE3333">
        <w:rPr>
          <w:rFonts w:ascii="Arial" w:eastAsia="Times New Roman" w:hAnsi="Arial" w:cs="Arial"/>
          <w:i/>
          <w:iCs/>
          <w:kern w:val="0"/>
          <w:sz w:val="20"/>
          <w:szCs w:val="20"/>
          <w:lang w:eastAsia="cs-CZ"/>
          <w14:ligatures w14:val="none"/>
        </w:rPr>
        <w:t>potřebuju</w:t>
      </w:r>
      <w:proofErr w:type="gramEnd"/>
      <w:r w:rsidRPr="00FE3333">
        <w:rPr>
          <w:rFonts w:ascii="Arial" w:eastAsia="Times New Roman" w:hAnsi="Arial" w:cs="Arial"/>
          <w:i/>
          <w:iCs/>
          <w:kern w:val="0"/>
          <w:sz w:val="20"/>
          <w:szCs w:val="20"/>
          <w:lang w:eastAsia="cs-CZ"/>
          <w14:ligatures w14:val="none"/>
        </w:rPr>
        <w:t xml:space="preserve"> nějakou jako validaci. Potřebuju si připadat krásná, potřebuju mít pocit, že nejen že někdo mě respektuje jako </w:t>
      </w:r>
      <w:proofErr w:type="gramStart"/>
      <w:r w:rsidRPr="00FE3333">
        <w:rPr>
          <w:rFonts w:ascii="Arial" w:eastAsia="Times New Roman" w:hAnsi="Arial" w:cs="Arial"/>
          <w:i/>
          <w:iCs/>
          <w:kern w:val="0"/>
          <w:sz w:val="20"/>
          <w:szCs w:val="20"/>
          <w:lang w:eastAsia="cs-CZ"/>
          <w14:ligatures w14:val="none"/>
        </w:rPr>
        <w:t>že..</w:t>
      </w:r>
      <w:proofErr w:type="gramEnd"/>
      <w:r w:rsidRPr="00C32828">
        <w:rPr>
          <w:rFonts w:ascii="Arial" w:eastAsia="Times New Roman" w:hAnsi="Arial" w:cs="Arial"/>
          <w:i/>
          <w:iCs/>
          <w:kern w:val="0"/>
          <w:sz w:val="20"/>
          <w:szCs w:val="20"/>
          <w:lang w:eastAsia="cs-CZ"/>
          <w14:ligatures w14:val="none"/>
        </w:rPr>
        <w:t xml:space="preserve"> N</w:t>
      </w:r>
      <w:r w:rsidRPr="00FE3333">
        <w:rPr>
          <w:rFonts w:ascii="Arial" w:eastAsia="Times New Roman" w:hAnsi="Arial" w:cs="Arial"/>
          <w:i/>
          <w:iCs/>
          <w:kern w:val="0"/>
          <w:sz w:val="20"/>
          <w:szCs w:val="20"/>
          <w:lang w:eastAsia="cs-CZ"/>
          <w14:ligatures w14:val="none"/>
        </w:rPr>
        <w:t>o a že mě bude jako oslovovat správně, ale že někdo skutečně</w:t>
      </w:r>
      <w:r w:rsidRPr="00C32828">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koho přitahují ženy</w:t>
      </w:r>
      <w:r w:rsidRPr="00C32828">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 může vidět mě a já ho můžu přitahovat. A je vlastně jedno, že to je, když to řeknu hnusně</w:t>
      </w:r>
      <w:r>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slizkej</w:t>
      </w:r>
      <w:proofErr w:type="spellEnd"/>
      <w:r>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úchylnej</w:t>
      </w:r>
      <w:proofErr w:type="spellEnd"/>
      <w:r w:rsidRPr="00FE3333">
        <w:rPr>
          <w:rFonts w:ascii="Arial" w:eastAsia="Times New Roman" w:hAnsi="Arial" w:cs="Arial"/>
          <w:i/>
          <w:iCs/>
          <w:kern w:val="0"/>
          <w:sz w:val="20"/>
          <w:szCs w:val="20"/>
          <w:lang w:eastAsia="cs-CZ"/>
          <w14:ligatures w14:val="none"/>
        </w:rPr>
        <w:t xml:space="preserve"> chlap někde na internet</w:t>
      </w:r>
      <w:r w:rsidRPr="00C32828">
        <w:rPr>
          <w:rFonts w:ascii="Arial" w:eastAsia="Times New Roman" w:hAnsi="Arial" w:cs="Arial"/>
          <w:i/>
          <w:iCs/>
          <w:kern w:val="0"/>
          <w:sz w:val="20"/>
          <w:szCs w:val="20"/>
          <w:lang w:eastAsia="cs-CZ"/>
          <w14:ligatures w14:val="none"/>
        </w:rPr>
        <w:t xml:space="preserve">u, </w:t>
      </w:r>
      <w:r w:rsidRPr="00FE3333">
        <w:rPr>
          <w:rFonts w:ascii="Arial" w:eastAsia="Times New Roman" w:hAnsi="Arial" w:cs="Arial"/>
          <w:i/>
          <w:iCs/>
          <w:kern w:val="0"/>
          <w:sz w:val="20"/>
          <w:szCs w:val="20"/>
          <w:lang w:eastAsia="cs-CZ"/>
          <w14:ligatures w14:val="none"/>
        </w:rPr>
        <w:t>to je úplně fuk, je to aspoň někd</w:t>
      </w:r>
      <w:r w:rsidRPr="00C32828">
        <w:rPr>
          <w:rFonts w:ascii="Arial" w:eastAsia="Times New Roman" w:hAnsi="Arial" w:cs="Arial"/>
          <w:i/>
          <w:iCs/>
          <w:kern w:val="0"/>
          <w:sz w:val="20"/>
          <w:szCs w:val="20"/>
          <w:lang w:eastAsia="cs-CZ"/>
          <w14:ligatures w14:val="none"/>
        </w:rPr>
        <w:t>o. Ž</w:t>
      </w:r>
      <w:r w:rsidRPr="00FE3333">
        <w:rPr>
          <w:rFonts w:ascii="Arial" w:eastAsia="Times New Roman" w:hAnsi="Arial" w:cs="Arial"/>
          <w:i/>
          <w:iCs/>
          <w:kern w:val="0"/>
          <w:sz w:val="20"/>
          <w:szCs w:val="20"/>
          <w:lang w:eastAsia="cs-CZ"/>
          <w14:ligatures w14:val="none"/>
        </w:rPr>
        <w:t>e fakt vidím, že tohle jde.</w:t>
      </w:r>
      <w:r w:rsidRPr="00C32828">
        <w:rPr>
          <w:rFonts w:ascii="Arial" w:eastAsia="Times New Roman" w:hAnsi="Arial" w:cs="Arial"/>
          <w:i/>
          <w:iCs/>
          <w:kern w:val="0"/>
          <w:sz w:val="20"/>
          <w:szCs w:val="20"/>
          <w:lang w:eastAsia="cs-CZ"/>
          <w14:ligatures w14:val="none"/>
        </w:rPr>
        <w:t>“</w:t>
      </w:r>
    </w:p>
    <w:p w14:paraId="3A34AD4E"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O práci, která trans* ženám může poskytovat test ověření své ženské genderové identity </w:t>
      </w:r>
      <w:proofErr w:type="gramStart"/>
      <w:r>
        <w:rPr>
          <w:rFonts w:ascii="Arial" w:eastAsia="Times New Roman" w:hAnsi="Arial" w:cs="Arial"/>
          <w:kern w:val="0"/>
          <w:sz w:val="22"/>
          <w:szCs w:val="22"/>
          <w:lang w:eastAsia="cs-CZ"/>
          <w14:ligatures w14:val="none"/>
        </w:rPr>
        <w:t>hovoří</w:t>
      </w:r>
      <w:proofErr w:type="gramEnd"/>
      <w:r>
        <w:rPr>
          <w:rFonts w:ascii="Arial" w:eastAsia="Times New Roman" w:hAnsi="Arial" w:cs="Arial"/>
          <w:kern w:val="0"/>
          <w:sz w:val="22"/>
          <w:szCs w:val="22"/>
          <w:lang w:eastAsia="cs-CZ"/>
          <w14:ligatures w14:val="none"/>
        </w:rPr>
        <w:t xml:space="preserve"> také Marie. V obchodě komunikuje se zákazníky, o čemž uvažuje tak, že si tím zároveň prověřuje, zda „prochází“ jako žena ve společnosti. Jednoduše řečeno jí to pomáhá zorientovat se v tom, zda ji cizí lidé, kteří se s ní setkávají poprvé, vidí jako ženu či muže. V jejím případě ji však většina zákazníků oslovuje jako muže nebo jsou zmateni z množství nejednoznačných </w:t>
      </w:r>
      <w:r>
        <w:rPr>
          <w:rFonts w:ascii="Arial" w:eastAsia="Times New Roman" w:hAnsi="Arial" w:cs="Arial"/>
          <w:kern w:val="0"/>
          <w:sz w:val="22"/>
          <w:szCs w:val="22"/>
          <w:lang w:eastAsia="cs-CZ"/>
          <w14:ligatures w14:val="none"/>
        </w:rPr>
        <w:lastRenderedPageBreak/>
        <w:t xml:space="preserve">identifikátorů pohlavní kategorie, což Marie hodnotí negativně, ale zároveň jí to pomáhá ve zdokonalování svého </w:t>
      </w:r>
      <w:proofErr w:type="spellStart"/>
      <w:r>
        <w:rPr>
          <w:rFonts w:ascii="Arial" w:eastAsia="Times New Roman" w:hAnsi="Arial" w:cs="Arial"/>
          <w:kern w:val="0"/>
          <w:sz w:val="22"/>
          <w:szCs w:val="22"/>
          <w:lang w:eastAsia="cs-CZ"/>
          <w14:ligatures w14:val="none"/>
        </w:rPr>
        <w:t>passingu</w:t>
      </w:r>
      <w:proofErr w:type="spellEnd"/>
      <w:r>
        <w:rPr>
          <w:rFonts w:ascii="Arial" w:eastAsia="Times New Roman" w:hAnsi="Arial" w:cs="Arial"/>
          <w:kern w:val="0"/>
          <w:sz w:val="22"/>
          <w:szCs w:val="22"/>
          <w:lang w:eastAsia="cs-CZ"/>
          <w14:ligatures w14:val="none"/>
        </w:rPr>
        <w:t xml:space="preserve"> (</w:t>
      </w:r>
      <w:proofErr w:type="spellStart"/>
      <w:r>
        <w:rPr>
          <w:rFonts w:ascii="Arial" w:eastAsia="Times New Roman" w:hAnsi="Arial" w:cs="Arial"/>
          <w:kern w:val="0"/>
          <w:sz w:val="22"/>
          <w:szCs w:val="22"/>
          <w:lang w:eastAsia="cs-CZ"/>
          <w14:ligatures w14:val="none"/>
        </w:rPr>
        <w:t>West</w:t>
      </w:r>
      <w:proofErr w:type="spellEnd"/>
      <w:r>
        <w:rPr>
          <w:rFonts w:ascii="Arial" w:eastAsia="Times New Roman" w:hAnsi="Arial" w:cs="Arial"/>
          <w:kern w:val="0"/>
          <w:sz w:val="22"/>
          <w:szCs w:val="22"/>
          <w:lang w:eastAsia="cs-CZ"/>
          <w14:ligatures w14:val="none"/>
        </w:rPr>
        <w:t xml:space="preserve"> and </w:t>
      </w:r>
      <w:proofErr w:type="spellStart"/>
      <w:r>
        <w:rPr>
          <w:rFonts w:ascii="Arial" w:eastAsia="Times New Roman" w:hAnsi="Arial" w:cs="Arial"/>
          <w:kern w:val="0"/>
          <w:sz w:val="22"/>
          <w:szCs w:val="22"/>
          <w:lang w:eastAsia="cs-CZ"/>
          <w14:ligatures w14:val="none"/>
        </w:rPr>
        <w:t>Zimmerman</w:t>
      </w:r>
      <w:proofErr w:type="spellEnd"/>
      <w:r>
        <w:rPr>
          <w:rFonts w:ascii="Arial" w:eastAsia="Times New Roman" w:hAnsi="Arial" w:cs="Arial"/>
          <w:kern w:val="0"/>
          <w:sz w:val="22"/>
          <w:szCs w:val="22"/>
          <w:lang w:eastAsia="cs-CZ"/>
          <w14:ligatures w14:val="none"/>
        </w:rPr>
        <w:t>, 2008).</w:t>
      </w:r>
    </w:p>
    <w:p w14:paraId="11E95757" w14:textId="77777777" w:rsidR="00F14645" w:rsidRPr="00C32828" w:rsidRDefault="00F14645" w:rsidP="00F14645">
      <w:pPr>
        <w:ind w:left="708"/>
        <w:jc w:val="both"/>
        <w:rPr>
          <w:rFonts w:ascii="Arial" w:eastAsia="Times New Roman" w:hAnsi="Arial" w:cs="Arial"/>
          <w:i/>
          <w:iCs/>
          <w:kern w:val="0"/>
          <w:sz w:val="20"/>
          <w:szCs w:val="20"/>
          <w:lang w:eastAsia="cs-CZ"/>
          <w14:ligatures w14:val="none"/>
        </w:rPr>
      </w:pPr>
      <w:proofErr w:type="gramStart"/>
      <w:r>
        <w:rPr>
          <w:rFonts w:ascii="Arial" w:eastAsia="Times New Roman" w:hAnsi="Arial" w:cs="Arial"/>
          <w:kern w:val="0"/>
          <w:sz w:val="20"/>
          <w:szCs w:val="20"/>
          <w:lang w:eastAsia="cs-CZ"/>
          <w14:ligatures w14:val="none"/>
        </w:rPr>
        <w:t>„..</w:t>
      </w:r>
      <w:proofErr w:type="gramEnd"/>
      <w:r w:rsidRPr="00FE3333">
        <w:rPr>
          <w:rFonts w:ascii="Arial" w:eastAsia="Times New Roman" w:hAnsi="Arial" w:cs="Arial"/>
          <w:i/>
          <w:iCs/>
          <w:kern w:val="0"/>
          <w:sz w:val="20"/>
          <w:szCs w:val="20"/>
          <w:lang w:eastAsia="cs-CZ"/>
          <w14:ligatures w14:val="none"/>
        </w:rPr>
        <w:t>sem tam se mi stane, že mě</w:t>
      </w:r>
      <w:r>
        <w:rPr>
          <w:rFonts w:ascii="Arial" w:eastAsia="Times New Roman" w:hAnsi="Arial" w:cs="Arial"/>
          <w:i/>
          <w:iCs/>
          <w:kern w:val="0"/>
          <w:sz w:val="20"/>
          <w:szCs w:val="20"/>
          <w:lang w:eastAsia="cs-CZ"/>
          <w14:ligatures w14:val="none"/>
        </w:rPr>
        <w:t xml:space="preserve"> někdo</w:t>
      </w:r>
      <w:r w:rsidRPr="00FE3333">
        <w:rPr>
          <w:rFonts w:ascii="Arial" w:eastAsia="Times New Roman" w:hAnsi="Arial" w:cs="Arial"/>
          <w:i/>
          <w:iCs/>
          <w:kern w:val="0"/>
          <w:sz w:val="20"/>
          <w:szCs w:val="20"/>
          <w:lang w:eastAsia="cs-CZ"/>
          <w14:ligatures w14:val="none"/>
        </w:rPr>
        <w:t xml:space="preserve"> třeba osloví: „slečno“ a pak se opraví. A to je vždycky fakt bolestivý. Že mi připadá jako: už tam </w:t>
      </w:r>
      <w:proofErr w:type="gramStart"/>
      <w:r w:rsidRPr="00FE3333">
        <w:rPr>
          <w:rFonts w:ascii="Arial" w:eastAsia="Times New Roman" w:hAnsi="Arial" w:cs="Arial"/>
          <w:i/>
          <w:iCs/>
          <w:kern w:val="0"/>
          <w:sz w:val="20"/>
          <w:szCs w:val="20"/>
          <w:lang w:eastAsia="cs-CZ"/>
          <w14:ligatures w14:val="none"/>
        </w:rPr>
        <w:t>jsem..</w:t>
      </w:r>
      <w:proofErr w:type="gramEnd"/>
      <w:r w:rsidRPr="00FE3333">
        <w:rPr>
          <w:rFonts w:ascii="Arial" w:eastAsia="Times New Roman" w:hAnsi="Arial" w:cs="Arial"/>
          <w:i/>
          <w:iCs/>
          <w:kern w:val="0"/>
          <w:sz w:val="20"/>
          <w:szCs w:val="20"/>
          <w:lang w:eastAsia="cs-CZ"/>
          <w14:ligatures w14:val="none"/>
        </w:rPr>
        <w:t xml:space="preserve"> ale ne.</w:t>
      </w:r>
      <w:r w:rsidRPr="00C32828">
        <w:rPr>
          <w:rFonts w:ascii="Arial" w:eastAsia="Times New Roman" w:hAnsi="Arial" w:cs="Arial"/>
          <w:i/>
          <w:iCs/>
          <w:kern w:val="0"/>
          <w:sz w:val="20"/>
          <w:szCs w:val="20"/>
          <w:lang w:eastAsia="cs-CZ"/>
          <w14:ligatures w14:val="none"/>
        </w:rPr>
        <w:t xml:space="preserve"> (..) </w:t>
      </w:r>
      <w:r w:rsidRPr="00FE3333">
        <w:rPr>
          <w:rFonts w:ascii="Arial" w:eastAsia="Times New Roman" w:hAnsi="Arial" w:cs="Arial"/>
          <w:i/>
          <w:iCs/>
          <w:kern w:val="0"/>
          <w:sz w:val="20"/>
          <w:szCs w:val="20"/>
          <w:lang w:eastAsia="cs-CZ"/>
          <w14:ligatures w14:val="none"/>
        </w:rPr>
        <w:t xml:space="preserve">mimo práci </w:t>
      </w:r>
      <w:proofErr w:type="gramStart"/>
      <w:r w:rsidRPr="00FE3333">
        <w:rPr>
          <w:rFonts w:ascii="Arial" w:eastAsia="Times New Roman" w:hAnsi="Arial" w:cs="Arial"/>
          <w:i/>
          <w:iCs/>
          <w:kern w:val="0"/>
          <w:sz w:val="20"/>
          <w:szCs w:val="20"/>
          <w:lang w:eastAsia="cs-CZ"/>
          <w14:ligatures w14:val="none"/>
        </w:rPr>
        <w:t>žiju</w:t>
      </w:r>
      <w:proofErr w:type="gramEnd"/>
      <w:r w:rsidRPr="00FE3333">
        <w:rPr>
          <w:rFonts w:ascii="Arial" w:eastAsia="Times New Roman" w:hAnsi="Arial" w:cs="Arial"/>
          <w:i/>
          <w:iCs/>
          <w:kern w:val="0"/>
          <w:sz w:val="20"/>
          <w:szCs w:val="20"/>
          <w:lang w:eastAsia="cs-CZ"/>
          <w14:ligatures w14:val="none"/>
        </w:rPr>
        <w:t xml:space="preserve"> tak trošku v takový trans* bublině, tak drtivá většina lidí</w:t>
      </w:r>
      <w:r w:rsidRPr="00C32828">
        <w:rPr>
          <w:rFonts w:ascii="Arial" w:eastAsia="Times New Roman" w:hAnsi="Arial" w:cs="Arial"/>
          <w:i/>
          <w:iCs/>
          <w:kern w:val="0"/>
          <w:sz w:val="20"/>
          <w:szCs w:val="20"/>
          <w:lang w:eastAsia="cs-CZ"/>
          <w14:ligatures w14:val="none"/>
        </w:rPr>
        <w:t xml:space="preserve"> mimo práci</w:t>
      </w:r>
      <w:r w:rsidRPr="00FE3333">
        <w:rPr>
          <w:rFonts w:ascii="Arial" w:eastAsia="Times New Roman" w:hAnsi="Arial" w:cs="Arial"/>
          <w:i/>
          <w:iCs/>
          <w:kern w:val="0"/>
          <w:sz w:val="20"/>
          <w:szCs w:val="20"/>
          <w:lang w:eastAsia="cs-CZ"/>
          <w14:ligatures w14:val="none"/>
        </w:rPr>
        <w:t>, se kterýma se bavím, tak mě vidí jako ženu</w:t>
      </w:r>
      <w:r w:rsidRPr="00C32828">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a pak přijdu do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práce a je mi tam pak připomínaný, že mě tak drtivá většina lidí reálně nevidí.</w:t>
      </w:r>
      <w:r w:rsidRPr="00C32828">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 Takže tohle v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práci</w:t>
      </w:r>
      <w:r>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mi vlastně poskytuje data k tomu, jestli vlastně reálně </w:t>
      </w:r>
      <w:proofErr w:type="spellStart"/>
      <w:r w:rsidRPr="00FE3333">
        <w:rPr>
          <w:rFonts w:ascii="Arial" w:eastAsia="Times New Roman" w:hAnsi="Arial" w:cs="Arial"/>
          <w:i/>
          <w:iCs/>
          <w:kern w:val="0"/>
          <w:sz w:val="20"/>
          <w:szCs w:val="20"/>
          <w:lang w:eastAsia="cs-CZ"/>
          <w14:ligatures w14:val="none"/>
        </w:rPr>
        <w:t>passuju</w:t>
      </w:r>
      <w:proofErr w:type="spellEnd"/>
      <w:r w:rsidRPr="00FE3333">
        <w:rPr>
          <w:rFonts w:ascii="Arial" w:eastAsia="Times New Roman" w:hAnsi="Arial" w:cs="Arial"/>
          <w:i/>
          <w:iCs/>
          <w:kern w:val="0"/>
          <w:sz w:val="20"/>
          <w:szCs w:val="20"/>
          <w:lang w:eastAsia="cs-CZ"/>
          <w14:ligatures w14:val="none"/>
        </w:rPr>
        <w:t>, nebo ne. A furt mi to dává výsledky, co nechci. No a bolí to.</w:t>
      </w:r>
      <w:r w:rsidRPr="00C32828">
        <w:rPr>
          <w:rFonts w:ascii="Arial" w:eastAsia="Times New Roman" w:hAnsi="Arial" w:cs="Arial"/>
          <w:i/>
          <w:iCs/>
          <w:kern w:val="0"/>
          <w:sz w:val="20"/>
          <w:szCs w:val="20"/>
          <w:lang w:eastAsia="cs-CZ"/>
          <w14:ligatures w14:val="none"/>
        </w:rPr>
        <w:t xml:space="preserve"> (..) </w:t>
      </w:r>
      <w:r w:rsidRPr="00FE3333">
        <w:rPr>
          <w:rFonts w:ascii="Arial" w:eastAsia="Times New Roman" w:hAnsi="Arial" w:cs="Arial"/>
          <w:i/>
          <w:iCs/>
          <w:kern w:val="0"/>
          <w:sz w:val="20"/>
          <w:szCs w:val="20"/>
          <w:lang w:eastAsia="cs-CZ"/>
          <w14:ligatures w14:val="none"/>
        </w:rPr>
        <w:t xml:space="preserve">ale snažím se na tom nějak </w:t>
      </w:r>
      <w:proofErr w:type="spellStart"/>
      <w:proofErr w:type="gramStart"/>
      <w:r w:rsidRPr="00FE3333">
        <w:rPr>
          <w:rFonts w:ascii="Arial" w:eastAsia="Times New Roman" w:hAnsi="Arial" w:cs="Arial"/>
          <w:i/>
          <w:iCs/>
          <w:kern w:val="0"/>
          <w:sz w:val="20"/>
          <w:szCs w:val="20"/>
          <w:lang w:eastAsia="cs-CZ"/>
          <w14:ligatures w14:val="none"/>
        </w:rPr>
        <w:t>pracovat</w:t>
      </w:r>
      <w:r w:rsidRPr="00C32828">
        <w:rPr>
          <w:rFonts w:ascii="Arial" w:eastAsia="Times New Roman" w:hAnsi="Arial" w:cs="Arial"/>
          <w:i/>
          <w:iCs/>
          <w:kern w:val="0"/>
          <w:sz w:val="20"/>
          <w:szCs w:val="20"/>
          <w:lang w:eastAsia="cs-CZ"/>
          <w14:ligatures w14:val="none"/>
        </w:rPr>
        <w:t>..</w:t>
      </w:r>
      <w:proofErr w:type="gramEnd"/>
      <w:r w:rsidRPr="00FE3333">
        <w:rPr>
          <w:rFonts w:ascii="Arial" w:eastAsia="Times New Roman" w:hAnsi="Arial" w:cs="Arial"/>
          <w:i/>
          <w:iCs/>
          <w:kern w:val="0"/>
          <w:sz w:val="20"/>
          <w:szCs w:val="20"/>
          <w:lang w:eastAsia="cs-CZ"/>
          <w14:ligatures w14:val="none"/>
        </w:rPr>
        <w:t>abych</w:t>
      </w:r>
      <w:proofErr w:type="spellEnd"/>
      <w:r w:rsidRPr="00FE3333">
        <w:rPr>
          <w:rFonts w:ascii="Arial" w:eastAsia="Times New Roman" w:hAnsi="Arial" w:cs="Arial"/>
          <w:i/>
          <w:iCs/>
          <w:kern w:val="0"/>
          <w:sz w:val="20"/>
          <w:szCs w:val="20"/>
          <w:lang w:eastAsia="cs-CZ"/>
          <w14:ligatures w14:val="none"/>
        </w:rPr>
        <w:t xml:space="preserve"> prostě jako vypadala.. jako mít víc femininní vzhled, víc působit </w:t>
      </w:r>
      <w:proofErr w:type="spellStart"/>
      <w:r w:rsidRPr="00FE3333">
        <w:rPr>
          <w:rFonts w:ascii="Arial" w:eastAsia="Times New Roman" w:hAnsi="Arial" w:cs="Arial"/>
          <w:i/>
          <w:iCs/>
          <w:kern w:val="0"/>
          <w:sz w:val="20"/>
          <w:szCs w:val="20"/>
          <w:lang w:eastAsia="cs-CZ"/>
          <w14:ligatures w14:val="none"/>
        </w:rPr>
        <w:t>feminně</w:t>
      </w:r>
      <w:proofErr w:type="spellEnd"/>
      <w:r w:rsidRPr="00FE3333">
        <w:rPr>
          <w:rFonts w:ascii="Arial" w:eastAsia="Times New Roman" w:hAnsi="Arial" w:cs="Arial"/>
          <w:i/>
          <w:iCs/>
          <w:kern w:val="0"/>
          <w:sz w:val="20"/>
          <w:szCs w:val="20"/>
          <w:lang w:eastAsia="cs-CZ"/>
          <w14:ligatures w14:val="none"/>
        </w:rPr>
        <w:t>. Přijde mi, že už jsem ušla strašně dlouhou cestu a že to vůbec není vidět, no. A ta práce mi to vlastně připomíná a je to na</w:t>
      </w:r>
      <w:r>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hovno.</w:t>
      </w:r>
      <w:r w:rsidRPr="00C32828">
        <w:rPr>
          <w:rFonts w:ascii="Arial" w:eastAsia="Times New Roman" w:hAnsi="Arial" w:cs="Arial"/>
          <w:i/>
          <w:iCs/>
          <w:kern w:val="0"/>
          <w:sz w:val="20"/>
          <w:szCs w:val="20"/>
          <w:lang w:eastAsia="cs-CZ"/>
          <w14:ligatures w14:val="none"/>
        </w:rPr>
        <w:t>“</w:t>
      </w:r>
    </w:p>
    <w:p w14:paraId="3FC85B74"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Pro Marii je na předním místě to, že firma, u které je zaměstnaná, je přijímací z hlediska osob patřící do LGBT+ a nerada by o to přišla. Ačkoliv má ve své práci výhrady vůči tomu, že musí být v pánské šatně, nechtěla by o ni přijít a když už, tak přejít někam, kde bude mít stejnou záruku přijímajícího prostředí, a tedy záruku absence psychického vypětí (</w:t>
      </w:r>
      <w:proofErr w:type="spellStart"/>
      <w:r>
        <w:rPr>
          <w:rFonts w:ascii="Arial" w:eastAsia="Times New Roman" w:hAnsi="Arial" w:cs="Arial"/>
          <w:kern w:val="0"/>
          <w:sz w:val="22"/>
          <w:szCs w:val="22"/>
          <w:lang w:eastAsia="cs-CZ"/>
          <w14:ligatures w14:val="none"/>
        </w:rPr>
        <w:t>Dietert</w:t>
      </w:r>
      <w:proofErr w:type="spellEnd"/>
      <w:r>
        <w:rPr>
          <w:rFonts w:ascii="Arial" w:eastAsia="Times New Roman" w:hAnsi="Arial" w:cs="Arial"/>
          <w:kern w:val="0"/>
          <w:sz w:val="22"/>
          <w:szCs w:val="22"/>
          <w:lang w:eastAsia="cs-CZ"/>
          <w14:ligatures w14:val="none"/>
        </w:rPr>
        <w:t xml:space="preserve"> and Dentice, 2009).</w:t>
      </w:r>
    </w:p>
    <w:p w14:paraId="0469497C" w14:textId="77777777" w:rsidR="00F14645" w:rsidRPr="00A54337" w:rsidRDefault="00F14645" w:rsidP="00F14645">
      <w:pPr>
        <w:ind w:left="708"/>
        <w:jc w:val="both"/>
        <w:rPr>
          <w:rFonts w:ascii="Arial" w:eastAsia="Times New Roman" w:hAnsi="Arial" w:cs="Arial"/>
          <w:i/>
          <w:iCs/>
          <w:kern w:val="0"/>
          <w:sz w:val="20"/>
          <w:szCs w:val="20"/>
          <w:lang w:eastAsia="cs-CZ"/>
          <w14:ligatures w14:val="none"/>
        </w:rPr>
      </w:pPr>
      <w:r w:rsidRPr="00C32828">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Jako tady v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L.</w:t>
      </w:r>
      <w:r w:rsidRPr="00C32828">
        <w:rPr>
          <w:rFonts w:ascii="Arial" w:eastAsia="Times New Roman" w:hAnsi="Arial" w:cs="Arial"/>
          <w:i/>
          <w:iCs/>
          <w:kern w:val="0"/>
          <w:sz w:val="20"/>
          <w:szCs w:val="20"/>
          <w:lang w:eastAsia="cs-CZ"/>
          <w14:ligatures w14:val="none"/>
        </w:rPr>
        <w:t xml:space="preserve"> (pozn.: firma)</w:t>
      </w:r>
      <w:r w:rsidRPr="00FE3333">
        <w:rPr>
          <w:rFonts w:ascii="Arial" w:eastAsia="Times New Roman" w:hAnsi="Arial" w:cs="Arial"/>
          <w:i/>
          <w:iCs/>
          <w:kern w:val="0"/>
          <w:sz w:val="20"/>
          <w:szCs w:val="20"/>
          <w:lang w:eastAsia="cs-CZ"/>
          <w14:ligatures w14:val="none"/>
        </w:rPr>
        <w:t xml:space="preserve"> mám tu výhodu, že mě tam aspoň ty kolegové berou, tak jak chci, aby mě brali. To </w:t>
      </w:r>
      <w:proofErr w:type="gramStart"/>
      <w:r w:rsidRPr="00C32828">
        <w:rPr>
          <w:rFonts w:ascii="Arial" w:eastAsia="Times New Roman" w:hAnsi="Arial" w:cs="Arial"/>
          <w:i/>
          <w:iCs/>
          <w:kern w:val="0"/>
          <w:sz w:val="20"/>
          <w:szCs w:val="20"/>
          <w:lang w:eastAsia="cs-CZ"/>
          <w14:ligatures w14:val="none"/>
        </w:rPr>
        <w:t>je</w:t>
      </w:r>
      <w:proofErr w:type="gramEnd"/>
      <w:r w:rsidRPr="00C32828">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jakože</w:t>
      </w:r>
      <w:r w:rsidRPr="00C32828">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taky jedna věc, proč se tam cítím trošku </w:t>
      </w:r>
      <w:r w:rsidRPr="00C32828">
        <w:rPr>
          <w:rFonts w:ascii="Arial" w:eastAsia="Times New Roman" w:hAnsi="Arial" w:cs="Arial"/>
          <w:i/>
          <w:iCs/>
          <w:kern w:val="0"/>
          <w:sz w:val="20"/>
          <w:szCs w:val="20"/>
          <w:lang w:eastAsia="cs-CZ"/>
          <w14:ligatures w14:val="none"/>
        </w:rPr>
        <w:t>zaseklá.</w:t>
      </w:r>
      <w:r w:rsidRPr="00FE3333">
        <w:rPr>
          <w:rFonts w:ascii="Arial" w:eastAsia="Times New Roman" w:hAnsi="Arial" w:cs="Arial"/>
          <w:i/>
          <w:iCs/>
          <w:kern w:val="0"/>
          <w:sz w:val="20"/>
          <w:szCs w:val="20"/>
          <w:lang w:eastAsia="cs-CZ"/>
          <w14:ligatures w14:val="none"/>
        </w:rPr>
        <w:t xml:space="preserve"> Že tam můžu tak nějak fungovat jako žena, tak je pro mě strašně důležitý a vůbec bych psychicky nezvládala být někde, kde bych prostě neměla takovou pojistku</w:t>
      </w:r>
      <w:r w:rsidRPr="00C32828">
        <w:rPr>
          <w:rFonts w:ascii="Arial" w:eastAsia="Times New Roman" w:hAnsi="Arial" w:cs="Arial"/>
          <w:i/>
          <w:iCs/>
          <w:kern w:val="0"/>
          <w:sz w:val="20"/>
          <w:szCs w:val="20"/>
          <w:lang w:eastAsia="cs-CZ"/>
          <w14:ligatures w14:val="none"/>
        </w:rPr>
        <w:t xml:space="preserve"> (..) </w:t>
      </w:r>
      <w:r w:rsidRPr="00FE3333">
        <w:rPr>
          <w:rFonts w:ascii="Arial" w:eastAsia="Times New Roman" w:hAnsi="Arial" w:cs="Arial"/>
          <w:i/>
          <w:iCs/>
          <w:kern w:val="0"/>
          <w:sz w:val="20"/>
          <w:szCs w:val="20"/>
          <w:lang w:eastAsia="cs-CZ"/>
          <w14:ligatures w14:val="none"/>
        </w:rPr>
        <w:t xml:space="preserve">Takže někdy </w:t>
      </w:r>
      <w:proofErr w:type="spellStart"/>
      <w:r w:rsidRPr="00FE3333">
        <w:rPr>
          <w:rFonts w:ascii="Arial" w:eastAsia="Times New Roman" w:hAnsi="Arial" w:cs="Arial"/>
          <w:i/>
          <w:iCs/>
          <w:kern w:val="0"/>
          <w:sz w:val="20"/>
          <w:szCs w:val="20"/>
          <w:lang w:eastAsia="cs-CZ"/>
          <w14:ligatures w14:val="none"/>
        </w:rPr>
        <w:t>přemejšlím</w:t>
      </w:r>
      <w:proofErr w:type="spellEnd"/>
      <w:r w:rsidRPr="00FE3333">
        <w:rPr>
          <w:rFonts w:ascii="Arial" w:eastAsia="Times New Roman" w:hAnsi="Arial" w:cs="Arial"/>
          <w:i/>
          <w:iCs/>
          <w:kern w:val="0"/>
          <w:sz w:val="20"/>
          <w:szCs w:val="20"/>
          <w:lang w:eastAsia="cs-CZ"/>
          <w14:ligatures w14:val="none"/>
        </w:rPr>
        <w:t xml:space="preserve">, že bych třeba zkusila nějakou jinou práci, ale </w:t>
      </w:r>
      <w:proofErr w:type="spellStart"/>
      <w:r w:rsidRPr="00FE3333">
        <w:rPr>
          <w:rFonts w:ascii="Arial" w:eastAsia="Times New Roman" w:hAnsi="Arial" w:cs="Arial"/>
          <w:i/>
          <w:iCs/>
          <w:kern w:val="0"/>
          <w:sz w:val="20"/>
          <w:szCs w:val="20"/>
          <w:lang w:eastAsia="cs-CZ"/>
          <w14:ligatures w14:val="none"/>
        </w:rPr>
        <w:t>tohleto</w:t>
      </w:r>
      <w:proofErr w:type="spellEnd"/>
      <w:r w:rsidRPr="00FE3333">
        <w:rPr>
          <w:rFonts w:ascii="Arial" w:eastAsia="Times New Roman" w:hAnsi="Arial" w:cs="Arial"/>
          <w:i/>
          <w:iCs/>
          <w:kern w:val="0"/>
          <w:sz w:val="20"/>
          <w:szCs w:val="20"/>
          <w:lang w:eastAsia="cs-CZ"/>
          <w14:ligatures w14:val="none"/>
        </w:rPr>
        <w:t xml:space="preserve"> je pro mě strašně důležitý a bojím se risknout, že to ztratím. Můj mentální stav by šel hodně </w:t>
      </w:r>
      <w:proofErr w:type="gramStart"/>
      <w:r w:rsidRPr="00FE3333">
        <w:rPr>
          <w:rFonts w:ascii="Arial" w:eastAsia="Times New Roman" w:hAnsi="Arial" w:cs="Arial"/>
          <w:i/>
          <w:iCs/>
          <w:kern w:val="0"/>
          <w:sz w:val="20"/>
          <w:szCs w:val="20"/>
          <w:lang w:eastAsia="cs-CZ"/>
          <w14:ligatures w14:val="none"/>
        </w:rPr>
        <w:t>dolů..</w:t>
      </w:r>
      <w:proofErr w:type="gramEnd"/>
      <w:r w:rsidRPr="00C32828">
        <w:rPr>
          <w:rFonts w:ascii="Arial" w:eastAsia="Times New Roman" w:hAnsi="Arial" w:cs="Arial"/>
          <w:i/>
          <w:iCs/>
          <w:kern w:val="0"/>
          <w:sz w:val="20"/>
          <w:szCs w:val="20"/>
          <w:lang w:eastAsia="cs-CZ"/>
          <w14:ligatures w14:val="none"/>
        </w:rPr>
        <w:t>“</w:t>
      </w:r>
    </w:p>
    <w:p w14:paraId="5634D371"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Eva k práci taktéž přistupuje způsobem, který ji umožňuje si v ní zkoušet testovat svou genderovou identitu. Ve výše zmiňované práci, kde vykonávala práci video modelky, se jí dostalo validace jako ženy. Svou další práci v pouličním stánku si vybrala mimo jiné kvůli otestování toho, jak na ni budou cizí lidé jakožto zákazníci reagovat. Má tak podobnou motivaci jako Marie. Obě svou zkušenost artikulují jako „vystoupení ze své komfortní zóny“, tedy kontextů, které vnímají jako „přijímací“. V případě Marie je komfortní zóna definována jejími přátelskými skupinami trans* osob a v případě Evy se tímto prostředím stává její současná práce v gastronomickém podniku, o kterém </w:t>
      </w:r>
      <w:proofErr w:type="gramStart"/>
      <w:r>
        <w:rPr>
          <w:rFonts w:ascii="Arial" w:eastAsia="Times New Roman" w:hAnsi="Arial" w:cs="Arial"/>
          <w:kern w:val="0"/>
          <w:sz w:val="22"/>
          <w:szCs w:val="22"/>
          <w:lang w:eastAsia="cs-CZ"/>
          <w14:ligatures w14:val="none"/>
        </w:rPr>
        <w:t>hovoří</w:t>
      </w:r>
      <w:proofErr w:type="gramEnd"/>
      <w:r>
        <w:rPr>
          <w:rFonts w:ascii="Arial" w:eastAsia="Times New Roman" w:hAnsi="Arial" w:cs="Arial"/>
          <w:kern w:val="0"/>
          <w:sz w:val="22"/>
          <w:szCs w:val="22"/>
          <w:lang w:eastAsia="cs-CZ"/>
          <w14:ligatures w14:val="none"/>
        </w:rPr>
        <w:t xml:space="preserve"> jako o </w:t>
      </w:r>
      <w:r w:rsidRPr="00FF3087">
        <w:rPr>
          <w:rFonts w:ascii="Arial" w:eastAsia="Times New Roman" w:hAnsi="Arial" w:cs="Arial"/>
          <w:i/>
          <w:iCs/>
          <w:kern w:val="0"/>
          <w:sz w:val="22"/>
          <w:szCs w:val="22"/>
          <w:lang w:eastAsia="cs-CZ"/>
          <w14:ligatures w14:val="none"/>
        </w:rPr>
        <w:t>„alternativním, punkovém“</w:t>
      </w:r>
      <w:r>
        <w:rPr>
          <w:rFonts w:ascii="Arial" w:eastAsia="Times New Roman" w:hAnsi="Arial" w:cs="Arial"/>
          <w:kern w:val="0"/>
          <w:sz w:val="22"/>
          <w:szCs w:val="22"/>
          <w:lang w:eastAsia="cs-CZ"/>
          <w14:ligatures w14:val="none"/>
        </w:rPr>
        <w:t xml:space="preserve"> a charakterizuje ho jako </w:t>
      </w:r>
      <w:r w:rsidRPr="00FF3087">
        <w:rPr>
          <w:rFonts w:ascii="Arial" w:eastAsia="Times New Roman" w:hAnsi="Arial" w:cs="Arial"/>
          <w:i/>
          <w:iCs/>
          <w:kern w:val="0"/>
          <w:sz w:val="22"/>
          <w:szCs w:val="22"/>
          <w:lang w:eastAsia="cs-CZ"/>
          <w14:ligatures w14:val="none"/>
        </w:rPr>
        <w:t xml:space="preserve">„queer </w:t>
      </w:r>
      <w:proofErr w:type="spellStart"/>
      <w:r w:rsidRPr="00FF3087">
        <w:rPr>
          <w:rFonts w:ascii="Arial" w:eastAsia="Times New Roman" w:hAnsi="Arial" w:cs="Arial"/>
          <w:i/>
          <w:iCs/>
          <w:kern w:val="0"/>
          <w:sz w:val="22"/>
          <w:szCs w:val="22"/>
          <w:lang w:eastAsia="cs-CZ"/>
          <w14:ligatures w14:val="none"/>
        </w:rPr>
        <w:t>space</w:t>
      </w:r>
      <w:proofErr w:type="spellEnd"/>
      <w:r w:rsidRPr="00FF3087">
        <w:rPr>
          <w:rFonts w:ascii="Arial" w:eastAsia="Times New Roman" w:hAnsi="Arial" w:cs="Arial"/>
          <w:i/>
          <w:iCs/>
          <w:kern w:val="0"/>
          <w:sz w:val="22"/>
          <w:szCs w:val="22"/>
          <w:lang w:eastAsia="cs-CZ"/>
          <w14:ligatures w14:val="none"/>
        </w:rPr>
        <w:t>“</w:t>
      </w:r>
      <w:r>
        <w:rPr>
          <w:rFonts w:ascii="Arial" w:eastAsia="Times New Roman" w:hAnsi="Arial" w:cs="Arial"/>
          <w:kern w:val="0"/>
          <w:sz w:val="22"/>
          <w:szCs w:val="22"/>
          <w:lang w:eastAsia="cs-CZ"/>
          <w14:ligatures w14:val="none"/>
        </w:rPr>
        <w:t>:</w:t>
      </w:r>
    </w:p>
    <w:p w14:paraId="43A07523" w14:textId="77777777" w:rsidR="00F14645" w:rsidRPr="00A128C6" w:rsidRDefault="00F14645" w:rsidP="00F14645">
      <w:pPr>
        <w:ind w:left="708"/>
        <w:jc w:val="both"/>
        <w:rPr>
          <w:rFonts w:ascii="Arial" w:eastAsia="Times New Roman" w:hAnsi="Arial" w:cs="Arial"/>
          <w:i/>
          <w:iCs/>
          <w:kern w:val="0"/>
          <w:sz w:val="20"/>
          <w:szCs w:val="20"/>
          <w:lang w:eastAsia="cs-CZ"/>
          <w14:ligatures w14:val="none"/>
        </w:rPr>
      </w:pPr>
      <w:r w:rsidRPr="00A128C6">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Ono právě tím, že </w:t>
      </w:r>
      <w:r w:rsidRPr="00A128C6">
        <w:rPr>
          <w:rFonts w:ascii="Arial" w:eastAsia="Times New Roman" w:hAnsi="Arial" w:cs="Arial"/>
          <w:i/>
          <w:iCs/>
          <w:kern w:val="0"/>
          <w:sz w:val="20"/>
          <w:szCs w:val="20"/>
          <w:lang w:eastAsia="cs-CZ"/>
          <w14:ligatures w14:val="none"/>
        </w:rPr>
        <w:t>ta (pozn: název podniku)</w:t>
      </w:r>
      <w:r w:rsidRPr="00FE3333">
        <w:rPr>
          <w:rFonts w:ascii="Arial" w:eastAsia="Times New Roman" w:hAnsi="Arial" w:cs="Arial"/>
          <w:i/>
          <w:iCs/>
          <w:kern w:val="0"/>
          <w:sz w:val="20"/>
          <w:szCs w:val="20"/>
          <w:lang w:eastAsia="cs-CZ"/>
          <w14:ligatures w14:val="none"/>
        </w:rPr>
        <w:t>, že je taková jako alternativní, tak se tam člověk moc nesetkává tady s</w:t>
      </w:r>
      <w:r w:rsidRPr="00A128C6">
        <w:rPr>
          <w:rFonts w:ascii="Arial" w:eastAsia="Times New Roman" w:hAnsi="Arial" w:cs="Arial"/>
          <w:i/>
          <w:iCs/>
          <w:kern w:val="0"/>
          <w:sz w:val="20"/>
          <w:szCs w:val="20"/>
          <w:lang w:eastAsia="cs-CZ"/>
          <w14:ligatures w14:val="none"/>
        </w:rPr>
        <w:t> </w:t>
      </w:r>
      <w:r w:rsidRPr="00FE3333">
        <w:rPr>
          <w:rFonts w:ascii="Arial" w:eastAsia="Times New Roman" w:hAnsi="Arial" w:cs="Arial"/>
          <w:i/>
          <w:iCs/>
          <w:kern w:val="0"/>
          <w:sz w:val="20"/>
          <w:szCs w:val="20"/>
          <w:lang w:eastAsia="cs-CZ"/>
          <w14:ligatures w14:val="none"/>
        </w:rPr>
        <w:t>tím</w:t>
      </w:r>
      <w:r w:rsidRPr="00A128C6">
        <w:rPr>
          <w:rFonts w:ascii="Arial" w:eastAsia="Times New Roman" w:hAnsi="Arial" w:cs="Arial"/>
          <w:i/>
          <w:iCs/>
          <w:kern w:val="0"/>
          <w:sz w:val="20"/>
          <w:szCs w:val="20"/>
          <w:lang w:eastAsia="cs-CZ"/>
          <w14:ligatures w14:val="none"/>
        </w:rPr>
        <w:t xml:space="preserve"> (pozn.: </w:t>
      </w:r>
      <w:proofErr w:type="spellStart"/>
      <w:r w:rsidRPr="00A128C6">
        <w:rPr>
          <w:rFonts w:ascii="Arial" w:eastAsia="Times New Roman" w:hAnsi="Arial" w:cs="Arial"/>
          <w:i/>
          <w:iCs/>
          <w:kern w:val="0"/>
          <w:sz w:val="20"/>
          <w:szCs w:val="20"/>
          <w:lang w:eastAsia="cs-CZ"/>
          <w14:ligatures w14:val="none"/>
        </w:rPr>
        <w:t>misgenderování</w:t>
      </w:r>
      <w:proofErr w:type="spellEnd"/>
      <w:r w:rsidRPr="00A128C6">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Tam mám třeba pocit fakt, že půlka holek, co tam chodí, tak jsou na holky (smích)</w:t>
      </w:r>
      <w:r w:rsidRPr="00A128C6">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Takže ono je to fakt do nějaké míry jako queer </w:t>
      </w:r>
      <w:proofErr w:type="spellStart"/>
      <w:r w:rsidRPr="00FE3333">
        <w:rPr>
          <w:rFonts w:ascii="Arial" w:eastAsia="Times New Roman" w:hAnsi="Arial" w:cs="Arial"/>
          <w:i/>
          <w:iCs/>
          <w:kern w:val="0"/>
          <w:sz w:val="20"/>
          <w:szCs w:val="20"/>
          <w:lang w:eastAsia="cs-CZ"/>
          <w14:ligatures w14:val="none"/>
        </w:rPr>
        <w:t>space</w:t>
      </w:r>
      <w:proofErr w:type="spellEnd"/>
      <w:r w:rsidRPr="00FE3333">
        <w:rPr>
          <w:rFonts w:ascii="Arial" w:eastAsia="Times New Roman" w:hAnsi="Arial" w:cs="Arial"/>
          <w:i/>
          <w:iCs/>
          <w:kern w:val="0"/>
          <w:sz w:val="20"/>
          <w:szCs w:val="20"/>
          <w:lang w:eastAsia="cs-CZ"/>
          <w14:ligatures w14:val="none"/>
        </w:rPr>
        <w:t>, takže tam je to docela v pohodě. Ale teď mám třeba jako nějaký zkušenosti z práce, kdy jsem dělala teďka přes prosinec na vánočních trzích a na to jsem se i tak nějak psychicky připravila…bylo to jako: „vystupuješ ze své komfortní zóny, prostě veganského</w:t>
      </w:r>
      <w:r w:rsidRPr="00A128C6">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a punkové </w:t>
      </w:r>
      <w:r w:rsidRPr="00A128C6">
        <w:rPr>
          <w:rFonts w:ascii="Arial" w:eastAsia="Times New Roman" w:hAnsi="Arial" w:cs="Arial"/>
          <w:i/>
          <w:iCs/>
          <w:kern w:val="0"/>
          <w:sz w:val="20"/>
          <w:szCs w:val="20"/>
          <w:lang w:eastAsia="cs-CZ"/>
          <w14:ligatures w14:val="none"/>
        </w:rPr>
        <w:t xml:space="preserve">(pozn.: název podniku). </w:t>
      </w:r>
      <w:r w:rsidRPr="00FE3333">
        <w:rPr>
          <w:rFonts w:ascii="Arial" w:eastAsia="Times New Roman" w:hAnsi="Arial" w:cs="Arial"/>
          <w:i/>
          <w:iCs/>
          <w:kern w:val="0"/>
          <w:sz w:val="20"/>
          <w:szCs w:val="20"/>
          <w:lang w:eastAsia="cs-CZ"/>
          <w14:ligatures w14:val="none"/>
        </w:rPr>
        <w:t>tady to bude fakt jako jiný. Tady budou prostě chodit náhodní lidi ve středním věku, podnapilí, tady se jako možná s něčím setkáš</w:t>
      </w:r>
      <w:r w:rsidRPr="00A128C6">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w:t>
      </w:r>
      <w:r w:rsidRPr="00A128C6">
        <w:rPr>
          <w:rFonts w:ascii="Arial" w:eastAsia="Times New Roman" w:hAnsi="Arial" w:cs="Arial"/>
          <w:i/>
          <w:iCs/>
          <w:kern w:val="0"/>
          <w:sz w:val="20"/>
          <w:szCs w:val="20"/>
          <w:lang w:eastAsia="cs-CZ"/>
          <w14:ligatures w14:val="none"/>
        </w:rPr>
        <w:t>“</w:t>
      </w:r>
    </w:p>
    <w:p w14:paraId="7DBA8672" w14:textId="77777777" w:rsidR="00F14645" w:rsidRPr="00A128C6" w:rsidRDefault="00F14645" w:rsidP="00F14645">
      <w:pPr>
        <w:jc w:val="both"/>
        <w:rPr>
          <w:rFonts w:ascii="Arial" w:eastAsia="Times New Roman" w:hAnsi="Arial" w:cs="Arial"/>
          <w:i/>
          <w:iCs/>
          <w:kern w:val="0"/>
          <w:sz w:val="22"/>
          <w:szCs w:val="22"/>
          <w:lang w:eastAsia="cs-CZ"/>
          <w14:ligatures w14:val="none"/>
        </w:rPr>
      </w:pPr>
      <w:r>
        <w:rPr>
          <w:rFonts w:ascii="Arial" w:eastAsia="Times New Roman" w:hAnsi="Arial" w:cs="Arial"/>
          <w:kern w:val="0"/>
          <w:sz w:val="22"/>
          <w:szCs w:val="22"/>
          <w:lang w:eastAsia="cs-CZ"/>
          <w14:ligatures w14:val="none"/>
        </w:rPr>
        <w:t>Viktorie se v rámci pracovního prostředí setkala s formou sexuálního obtěžování ze strany svého nadřízeného. Myšlenka na nahlášení této situace v ní však vyvolala strach o svou pracovní pozici, a tak se neozvala. Za zajímavé považuji, že ačkoliv obtěžování na pracovišti je velice závažné, tak ji i tak dodalo pocitu validace jako ženy. Pozitivní vnímání této situace tkví v jednání jejího nadřízeného k její osobě jako ke kterékoliv jiné ženě, které podobným formám sexuálního obtěžování v práci podléhají (</w:t>
      </w:r>
      <w:proofErr w:type="spellStart"/>
      <w:r>
        <w:rPr>
          <w:rFonts w:ascii="Arial" w:eastAsia="Times New Roman" w:hAnsi="Arial" w:cs="Arial"/>
          <w:kern w:val="0"/>
          <w:sz w:val="22"/>
          <w:szCs w:val="22"/>
          <w:lang w:eastAsia="cs-CZ"/>
          <w14:ligatures w14:val="none"/>
        </w:rPr>
        <w:t>Yavorsky</w:t>
      </w:r>
      <w:proofErr w:type="spellEnd"/>
      <w:r>
        <w:rPr>
          <w:rFonts w:ascii="Arial" w:eastAsia="Times New Roman" w:hAnsi="Arial" w:cs="Arial"/>
          <w:kern w:val="0"/>
          <w:sz w:val="22"/>
          <w:szCs w:val="22"/>
          <w:lang w:eastAsia="cs-CZ"/>
          <w14:ligatures w14:val="none"/>
        </w:rPr>
        <w:t>, 2016).</w:t>
      </w:r>
    </w:p>
    <w:p w14:paraId="77C4AF3C" w14:textId="77777777" w:rsidR="00F14645" w:rsidRPr="00A128C6" w:rsidRDefault="00F14645" w:rsidP="00F14645">
      <w:pPr>
        <w:ind w:left="708"/>
        <w:jc w:val="both"/>
        <w:rPr>
          <w:rFonts w:ascii="Arial" w:eastAsia="Times New Roman" w:hAnsi="Arial" w:cs="Arial"/>
          <w:i/>
          <w:iCs/>
          <w:kern w:val="0"/>
          <w:sz w:val="20"/>
          <w:szCs w:val="20"/>
          <w:lang w:eastAsia="cs-CZ"/>
          <w14:ligatures w14:val="none"/>
        </w:rPr>
      </w:pPr>
      <w:r w:rsidRPr="00A128C6">
        <w:rPr>
          <w:rFonts w:ascii="Arial" w:eastAsia="Times New Roman" w:hAnsi="Arial" w:cs="Arial"/>
          <w:i/>
          <w:iCs/>
          <w:kern w:val="0"/>
          <w:sz w:val="20"/>
          <w:szCs w:val="20"/>
          <w:lang w:eastAsia="cs-CZ"/>
          <w14:ligatures w14:val="none"/>
        </w:rPr>
        <w:lastRenderedPageBreak/>
        <w:t>„</w:t>
      </w:r>
      <w:r w:rsidRPr="00FE3333">
        <w:rPr>
          <w:rFonts w:ascii="Arial" w:eastAsia="Times New Roman" w:hAnsi="Arial" w:cs="Arial"/>
          <w:i/>
          <w:iCs/>
          <w:kern w:val="0"/>
          <w:sz w:val="20"/>
          <w:szCs w:val="20"/>
          <w:lang w:eastAsia="cs-CZ"/>
          <w14:ligatures w14:val="none"/>
        </w:rPr>
        <w:t xml:space="preserve">Tak tam byl šéf, </w:t>
      </w:r>
      <w:proofErr w:type="spellStart"/>
      <w:r w:rsidRPr="00FE3333">
        <w:rPr>
          <w:rFonts w:ascii="Arial" w:eastAsia="Times New Roman" w:hAnsi="Arial" w:cs="Arial"/>
          <w:i/>
          <w:iCs/>
          <w:kern w:val="0"/>
          <w:sz w:val="20"/>
          <w:szCs w:val="20"/>
          <w:lang w:eastAsia="cs-CZ"/>
          <w14:ligatures w14:val="none"/>
        </w:rPr>
        <w:t>kterej</w:t>
      </w:r>
      <w:proofErr w:type="spellEnd"/>
      <w:r w:rsidRPr="00FE3333">
        <w:rPr>
          <w:rFonts w:ascii="Arial" w:eastAsia="Times New Roman" w:hAnsi="Arial" w:cs="Arial"/>
          <w:i/>
          <w:iCs/>
          <w:kern w:val="0"/>
          <w:sz w:val="20"/>
          <w:szCs w:val="20"/>
          <w:lang w:eastAsia="cs-CZ"/>
          <w14:ligatures w14:val="none"/>
        </w:rPr>
        <w:t xml:space="preserve"> mě, třeba když jsem byla za barem, tak prostě mě, dá se říct tak trošku </w:t>
      </w:r>
      <w:proofErr w:type="spellStart"/>
      <w:proofErr w:type="gramStart"/>
      <w:r w:rsidRPr="00FE3333">
        <w:rPr>
          <w:rFonts w:ascii="Arial" w:eastAsia="Times New Roman" w:hAnsi="Arial" w:cs="Arial"/>
          <w:i/>
          <w:iCs/>
          <w:kern w:val="0"/>
          <w:sz w:val="20"/>
          <w:szCs w:val="20"/>
          <w:lang w:eastAsia="cs-CZ"/>
          <w14:ligatures w14:val="none"/>
        </w:rPr>
        <w:t>jako..</w:t>
      </w:r>
      <w:proofErr w:type="gramEnd"/>
      <w:r w:rsidRPr="00FE3333">
        <w:rPr>
          <w:rFonts w:ascii="Arial" w:eastAsia="Times New Roman" w:hAnsi="Arial" w:cs="Arial"/>
          <w:i/>
          <w:iCs/>
          <w:kern w:val="0"/>
          <w:sz w:val="20"/>
          <w:szCs w:val="20"/>
          <w:lang w:eastAsia="cs-CZ"/>
          <w14:ligatures w14:val="none"/>
        </w:rPr>
        <w:t>ne</w:t>
      </w:r>
      <w:proofErr w:type="spellEnd"/>
      <w:r w:rsidRPr="00FE3333">
        <w:rPr>
          <w:rFonts w:ascii="Arial" w:eastAsia="Times New Roman" w:hAnsi="Arial" w:cs="Arial"/>
          <w:i/>
          <w:iCs/>
          <w:kern w:val="0"/>
          <w:sz w:val="20"/>
          <w:szCs w:val="20"/>
          <w:lang w:eastAsia="cs-CZ"/>
          <w14:ligatures w14:val="none"/>
        </w:rPr>
        <w:t xml:space="preserve"> úplně </w:t>
      </w:r>
      <w:proofErr w:type="spellStart"/>
      <w:r w:rsidRPr="00FE3333">
        <w:rPr>
          <w:rFonts w:ascii="Arial" w:eastAsia="Times New Roman" w:hAnsi="Arial" w:cs="Arial"/>
          <w:i/>
          <w:iCs/>
          <w:kern w:val="0"/>
          <w:sz w:val="20"/>
          <w:szCs w:val="20"/>
          <w:lang w:eastAsia="cs-CZ"/>
          <w14:ligatures w14:val="none"/>
        </w:rPr>
        <w:t>ošahával</w:t>
      </w:r>
      <w:proofErr w:type="spellEnd"/>
      <w:r w:rsidRPr="00FE3333">
        <w:rPr>
          <w:rFonts w:ascii="Arial" w:eastAsia="Times New Roman" w:hAnsi="Arial" w:cs="Arial"/>
          <w:i/>
          <w:iCs/>
          <w:kern w:val="0"/>
          <w:sz w:val="20"/>
          <w:szCs w:val="20"/>
          <w:lang w:eastAsia="cs-CZ"/>
          <w14:ligatures w14:val="none"/>
        </w:rPr>
        <w:t xml:space="preserve">, ale prostě plácl mě přes zadek a tak. A bylo to takový, jakože jsem nevěděla, co si o tom myslet. Bylo to nechutný, ale bylo to vlastně poprvé, co jsem nějak tak v práci zažila </w:t>
      </w:r>
      <w:proofErr w:type="spellStart"/>
      <w:r w:rsidRPr="00FE3333">
        <w:rPr>
          <w:rFonts w:ascii="Arial" w:eastAsia="Times New Roman" w:hAnsi="Arial" w:cs="Arial"/>
          <w:i/>
          <w:iCs/>
          <w:kern w:val="0"/>
          <w:sz w:val="20"/>
          <w:szCs w:val="20"/>
          <w:lang w:eastAsia="cs-CZ"/>
          <w14:ligatures w14:val="none"/>
        </w:rPr>
        <w:t>todlencto</w:t>
      </w:r>
      <w:proofErr w:type="spellEnd"/>
      <w:r w:rsidRPr="00FE3333">
        <w:rPr>
          <w:rFonts w:ascii="Arial" w:eastAsia="Times New Roman" w:hAnsi="Arial" w:cs="Arial"/>
          <w:i/>
          <w:iCs/>
          <w:kern w:val="0"/>
          <w:sz w:val="20"/>
          <w:szCs w:val="20"/>
          <w:lang w:eastAsia="cs-CZ"/>
          <w14:ligatures w14:val="none"/>
        </w:rPr>
        <w:t xml:space="preserve"> a vlastně jsem se nikdy neozvala, protože jsem měla strach, že</w:t>
      </w:r>
      <w:r>
        <w:rPr>
          <w:rFonts w:ascii="Arial" w:eastAsia="Times New Roman" w:hAnsi="Arial" w:cs="Arial"/>
          <w:i/>
          <w:iCs/>
          <w:kern w:val="0"/>
          <w:sz w:val="20"/>
          <w:szCs w:val="20"/>
          <w:lang w:eastAsia="cs-CZ"/>
          <w14:ligatures w14:val="none"/>
        </w:rPr>
        <w:t xml:space="preserve"> by</w:t>
      </w:r>
      <w:r w:rsidRPr="00FE3333">
        <w:rPr>
          <w:rFonts w:ascii="Arial" w:eastAsia="Times New Roman" w:hAnsi="Arial" w:cs="Arial"/>
          <w:i/>
          <w:iCs/>
          <w:kern w:val="0"/>
          <w:sz w:val="20"/>
          <w:szCs w:val="20"/>
          <w:lang w:eastAsia="cs-CZ"/>
          <w14:ligatures w14:val="none"/>
        </w:rPr>
        <w:t xml:space="preserve"> mě třeba, já nevím, vyhodil nebo něco. Takže nějak jsem to jako přešla a vlastně mi to i trošku lichotilo, nemůžu říct, že ne. Že vlastně je to validující, že</w:t>
      </w:r>
      <w:r>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asi vypadáte jako ženská. Takže je to smutný, ale vlastně je to i docela validující.</w:t>
      </w:r>
      <w:r w:rsidRPr="00A128C6">
        <w:rPr>
          <w:rFonts w:ascii="Arial" w:eastAsia="Times New Roman" w:hAnsi="Arial" w:cs="Arial"/>
          <w:i/>
          <w:iCs/>
          <w:kern w:val="0"/>
          <w:sz w:val="20"/>
          <w:szCs w:val="20"/>
          <w:lang w:eastAsia="cs-CZ"/>
          <w14:ligatures w14:val="none"/>
        </w:rPr>
        <w:t>“</w:t>
      </w:r>
    </w:p>
    <w:p w14:paraId="4F837952" w14:textId="77777777" w:rsidR="00F14645" w:rsidRPr="00FF3087" w:rsidRDefault="00F14645" w:rsidP="00F14645">
      <w:pPr>
        <w:jc w:val="both"/>
        <w:rPr>
          <w:rFonts w:ascii="Arial" w:eastAsia="Times New Roman" w:hAnsi="Arial" w:cs="Arial"/>
          <w:kern w:val="0"/>
          <w:sz w:val="22"/>
          <w:szCs w:val="22"/>
          <w:lang w:eastAsia="cs-CZ"/>
          <w14:ligatures w14:val="none"/>
        </w:rPr>
      </w:pPr>
      <w:r w:rsidRPr="00FF3087">
        <w:rPr>
          <w:rFonts w:ascii="Arial" w:eastAsia="Times New Roman" w:hAnsi="Arial" w:cs="Arial"/>
          <w:kern w:val="0"/>
          <w:sz w:val="22"/>
          <w:szCs w:val="22"/>
          <w:lang w:eastAsia="cs-CZ"/>
          <w14:ligatures w14:val="none"/>
        </w:rPr>
        <w:t>Příklad trans* žen zaměstnaných na nekvalifikovaných pracovních pozicích je klíčové pro nahlédnutí do problematiky různého profesního respektu, sebejistoty a také motivací k určitému druhu vykonávání práce. Motivací trans* žen na nekvalifikovaných pozicích pro výběr či setrvávání v určitém pracovním prostředí je jednak opora ve vyjednávání nonkonformní genderové identity, ale motivací se také může stát ověřování své femininní genderové identity či validace skrze reakce druhých (</w:t>
      </w:r>
      <w:proofErr w:type="spellStart"/>
      <w:r w:rsidRPr="00FF3087">
        <w:rPr>
          <w:rFonts w:ascii="Arial" w:hAnsi="Arial" w:cs="Arial"/>
          <w:color w:val="222222"/>
          <w:sz w:val="22"/>
          <w:szCs w:val="22"/>
          <w:shd w:val="clear" w:color="auto" w:fill="FFFFFF"/>
        </w:rPr>
        <w:t>Brumbaugh</w:t>
      </w:r>
      <w:proofErr w:type="spellEnd"/>
      <w:r w:rsidRPr="00FF3087">
        <w:rPr>
          <w:rFonts w:ascii="Arial" w:hAnsi="Arial" w:cs="Arial"/>
          <w:color w:val="222222"/>
          <w:sz w:val="22"/>
          <w:szCs w:val="22"/>
          <w:shd w:val="clear" w:color="auto" w:fill="FFFFFF"/>
        </w:rPr>
        <w:t xml:space="preserve">-Johnson&amp; </w:t>
      </w:r>
      <w:proofErr w:type="spellStart"/>
      <w:r w:rsidRPr="00FF3087">
        <w:rPr>
          <w:rFonts w:ascii="Arial" w:hAnsi="Arial" w:cs="Arial"/>
          <w:color w:val="222222"/>
          <w:sz w:val="22"/>
          <w:szCs w:val="22"/>
          <w:shd w:val="clear" w:color="auto" w:fill="FFFFFF"/>
        </w:rPr>
        <w:t>Hull</w:t>
      </w:r>
      <w:proofErr w:type="spellEnd"/>
      <w:r w:rsidRPr="00FF3087">
        <w:rPr>
          <w:rFonts w:ascii="Arial" w:hAnsi="Arial" w:cs="Arial"/>
          <w:color w:val="222222"/>
          <w:sz w:val="22"/>
          <w:szCs w:val="22"/>
          <w:shd w:val="clear" w:color="auto" w:fill="FFFFFF"/>
        </w:rPr>
        <w:t>, 2019</w:t>
      </w:r>
      <w:r w:rsidRPr="00FF3087">
        <w:rPr>
          <w:rFonts w:ascii="Arial" w:eastAsia="Times New Roman" w:hAnsi="Arial" w:cs="Arial"/>
          <w:kern w:val="0"/>
          <w:sz w:val="22"/>
          <w:szCs w:val="22"/>
          <w:lang w:eastAsia="cs-CZ"/>
          <w14:ligatures w14:val="none"/>
        </w:rPr>
        <w:t xml:space="preserve">). Významné se stává také to, že tyto motivace mohou být silnější než v práci prožívaný diskomfort. Zároveň si dovoluji tvrdit, že přístup Silvie a Lucie se v ohledu motivací a důvodů pro výběr či setrvání v práci </w:t>
      </w:r>
      <w:proofErr w:type="gramStart"/>
      <w:r w:rsidRPr="00FF3087">
        <w:rPr>
          <w:rFonts w:ascii="Arial" w:eastAsia="Times New Roman" w:hAnsi="Arial" w:cs="Arial"/>
          <w:kern w:val="0"/>
          <w:sz w:val="22"/>
          <w:szCs w:val="22"/>
          <w:lang w:eastAsia="cs-CZ"/>
          <w14:ligatures w14:val="none"/>
        </w:rPr>
        <w:t>liší</w:t>
      </w:r>
      <w:proofErr w:type="gramEnd"/>
      <w:r w:rsidRPr="00FF3087">
        <w:rPr>
          <w:rFonts w:ascii="Arial" w:eastAsia="Times New Roman" w:hAnsi="Arial" w:cs="Arial"/>
          <w:kern w:val="0"/>
          <w:sz w:val="22"/>
          <w:szCs w:val="22"/>
          <w:lang w:eastAsia="cs-CZ"/>
          <w14:ligatures w14:val="none"/>
        </w:rPr>
        <w:t xml:space="preserve"> kvůli různé vyjednávací pozici. U Silvie a Lucie se zdá, že výběr práce se primárně </w:t>
      </w:r>
      <w:r>
        <w:rPr>
          <w:rFonts w:ascii="Arial" w:eastAsia="Times New Roman" w:hAnsi="Arial" w:cs="Arial"/>
          <w:kern w:val="0"/>
          <w:sz w:val="22"/>
          <w:szCs w:val="22"/>
          <w:lang w:eastAsia="cs-CZ"/>
          <w14:ligatures w14:val="none"/>
        </w:rPr>
        <w:t xml:space="preserve">odvíjí </w:t>
      </w:r>
      <w:r w:rsidRPr="00FF3087">
        <w:rPr>
          <w:rFonts w:ascii="Arial" w:eastAsia="Times New Roman" w:hAnsi="Arial" w:cs="Arial"/>
          <w:kern w:val="0"/>
          <w:sz w:val="22"/>
          <w:szCs w:val="22"/>
          <w:lang w:eastAsia="cs-CZ"/>
          <w14:ligatures w14:val="none"/>
        </w:rPr>
        <w:t>od profesních zkušeností a jejich respektovaných profesních kariér.</w:t>
      </w:r>
    </w:p>
    <w:p w14:paraId="01D2279E"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Dále bych se chtěla věnovat </w:t>
      </w:r>
      <w:r w:rsidRPr="00FF3501">
        <w:rPr>
          <w:rFonts w:ascii="Arial" w:eastAsia="Times New Roman" w:hAnsi="Arial" w:cs="Arial"/>
          <w:b/>
          <w:bCs/>
          <w:kern w:val="0"/>
          <w:sz w:val="22"/>
          <w:szCs w:val="22"/>
          <w:lang w:eastAsia="cs-CZ"/>
          <w14:ligatures w14:val="none"/>
        </w:rPr>
        <w:t>narativům coming outu trans* žen na pracovišti</w:t>
      </w:r>
      <w:r>
        <w:rPr>
          <w:rFonts w:ascii="Arial" w:eastAsia="Times New Roman" w:hAnsi="Arial" w:cs="Arial"/>
          <w:kern w:val="0"/>
          <w:sz w:val="22"/>
          <w:szCs w:val="22"/>
          <w:lang w:eastAsia="cs-CZ"/>
          <w14:ligatures w14:val="none"/>
        </w:rPr>
        <w:t>. V mé analýze se coming out trans* žen neukazuje jako jednorázová činnost, kterou by člověk dovedl povědomí o své identitě vždy k úplné otevřenosti či úplné uzavřenosti. Naopak odpovídá definici coming outu jako dlouhodobého sociálně ukotveného procesu odpovídající na nuance daného prostředí. V tomto procesu se vyjevuje jako podnětné zejména zvažování a překonávání genderového očekávání druhých, také potřeba ověření vlastní genderové identity, o které jsem se zmiňovala výše v rámci důvodů k výběru nekvalifikované práce, v neposlední řadě je v rámci otevřenosti ohledně genderové identity trans* žen zvažována bezpečnost (</w:t>
      </w:r>
      <w:proofErr w:type="spellStart"/>
      <w:r w:rsidRPr="00AD00B4">
        <w:rPr>
          <w:rFonts w:ascii="Arial" w:hAnsi="Arial" w:cs="Arial"/>
          <w:color w:val="222222"/>
          <w:sz w:val="22"/>
          <w:szCs w:val="22"/>
          <w:shd w:val="clear" w:color="auto" w:fill="FFFFFF"/>
        </w:rPr>
        <w:t>Brumbaugh</w:t>
      </w:r>
      <w:proofErr w:type="spellEnd"/>
      <w:r w:rsidRPr="00AD00B4">
        <w:rPr>
          <w:rFonts w:ascii="Arial" w:hAnsi="Arial" w:cs="Arial"/>
          <w:color w:val="222222"/>
          <w:sz w:val="22"/>
          <w:szCs w:val="22"/>
          <w:shd w:val="clear" w:color="auto" w:fill="FFFFFF"/>
        </w:rPr>
        <w:t xml:space="preserve">-Johnson&amp; </w:t>
      </w:r>
      <w:proofErr w:type="spellStart"/>
      <w:r w:rsidRPr="00AD00B4">
        <w:rPr>
          <w:rFonts w:ascii="Arial" w:hAnsi="Arial" w:cs="Arial"/>
          <w:color w:val="222222"/>
          <w:sz w:val="22"/>
          <w:szCs w:val="22"/>
          <w:shd w:val="clear" w:color="auto" w:fill="FFFFFF"/>
        </w:rPr>
        <w:t>Hull</w:t>
      </w:r>
      <w:proofErr w:type="spellEnd"/>
      <w:r w:rsidRPr="00AD00B4">
        <w:rPr>
          <w:rFonts w:ascii="Arial" w:hAnsi="Arial" w:cs="Arial"/>
          <w:color w:val="222222"/>
          <w:sz w:val="22"/>
          <w:szCs w:val="22"/>
          <w:shd w:val="clear" w:color="auto" w:fill="FFFFFF"/>
        </w:rPr>
        <w:t>, 2019</w:t>
      </w:r>
      <w:r>
        <w:rPr>
          <w:rFonts w:ascii="Arial" w:eastAsia="Times New Roman" w:hAnsi="Arial" w:cs="Arial"/>
          <w:kern w:val="0"/>
          <w:sz w:val="22"/>
          <w:szCs w:val="22"/>
          <w:lang w:eastAsia="cs-CZ"/>
          <w14:ligatures w14:val="none"/>
        </w:rPr>
        <w:t>). V případě pracovního prostředí se tato navigace může stát vzhledem k charakteristice vztahů na pracovišti obzvlášť náročnou.</w:t>
      </w:r>
    </w:p>
    <w:p w14:paraId="7646904B"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První narace spočívá ve </w:t>
      </w:r>
      <w:r w:rsidRPr="00045FFF">
        <w:rPr>
          <w:rFonts w:ascii="Arial" w:eastAsia="Times New Roman" w:hAnsi="Arial" w:cs="Arial"/>
          <w:i/>
          <w:iCs/>
          <w:kern w:val="0"/>
          <w:sz w:val="22"/>
          <w:szCs w:val="22"/>
          <w:lang w:eastAsia="cs-CZ"/>
          <w14:ligatures w14:val="none"/>
        </w:rPr>
        <w:t>sdělení</w:t>
      </w:r>
      <w:r>
        <w:rPr>
          <w:rFonts w:ascii="Arial" w:eastAsia="Times New Roman" w:hAnsi="Arial" w:cs="Arial"/>
          <w:i/>
          <w:iCs/>
          <w:kern w:val="0"/>
          <w:sz w:val="22"/>
          <w:szCs w:val="22"/>
          <w:lang w:eastAsia="cs-CZ"/>
          <w14:ligatures w14:val="none"/>
        </w:rPr>
        <w:t xml:space="preserve"> své genderové identity</w:t>
      </w:r>
      <w:r w:rsidRPr="00045FFF">
        <w:rPr>
          <w:rFonts w:ascii="Arial" w:eastAsia="Times New Roman" w:hAnsi="Arial" w:cs="Arial"/>
          <w:i/>
          <w:iCs/>
          <w:kern w:val="0"/>
          <w:sz w:val="22"/>
          <w:szCs w:val="22"/>
          <w:lang w:eastAsia="cs-CZ"/>
          <w14:ligatures w14:val="none"/>
        </w:rPr>
        <w:t xml:space="preserve"> svému nadřízen</w:t>
      </w:r>
      <w:r>
        <w:rPr>
          <w:rFonts w:ascii="Arial" w:eastAsia="Times New Roman" w:hAnsi="Arial" w:cs="Arial"/>
          <w:i/>
          <w:iCs/>
          <w:kern w:val="0"/>
          <w:sz w:val="22"/>
          <w:szCs w:val="22"/>
          <w:lang w:eastAsia="cs-CZ"/>
          <w14:ligatures w14:val="none"/>
        </w:rPr>
        <w:t>ému</w:t>
      </w:r>
      <w:r>
        <w:rPr>
          <w:rFonts w:ascii="Arial" w:eastAsia="Times New Roman" w:hAnsi="Arial" w:cs="Arial"/>
          <w:kern w:val="0"/>
          <w:sz w:val="22"/>
          <w:szCs w:val="22"/>
          <w:lang w:eastAsia="cs-CZ"/>
          <w14:ligatures w14:val="none"/>
        </w:rPr>
        <w:t>. Tato narace vychází především z nesouladu úředně evidovaného jména a pohlaví a užívaného jména ve femininním tvaru. Ačkoliv by tak trans* ženy svou genderovou identitu klidně i zatajily, pokud procházejí úřední tranzicí, tak o tuto možnost přicházejí. Pro Marii tak bylo samozřejmé tuto inkoherenci sdělit již v motivačním dopisu předcházející osobní pohovor. Věděla zároveň, že firma je přijímající a může v ní mít důvěru, což se jí potvrdilo i následujícím děním:</w:t>
      </w:r>
    </w:p>
    <w:p w14:paraId="0C1A7A6C" w14:textId="77777777" w:rsidR="00F14645" w:rsidRPr="00B24558" w:rsidRDefault="00F14645" w:rsidP="00F14645">
      <w:pPr>
        <w:ind w:left="708"/>
        <w:jc w:val="both"/>
        <w:rPr>
          <w:rFonts w:ascii="Arial" w:eastAsia="Times New Roman" w:hAnsi="Arial" w:cs="Arial"/>
          <w:i/>
          <w:iCs/>
          <w:kern w:val="0"/>
          <w:sz w:val="20"/>
          <w:szCs w:val="20"/>
          <w:lang w:eastAsia="cs-CZ"/>
          <w14:ligatures w14:val="none"/>
        </w:rPr>
      </w:pPr>
      <w:r w:rsidRPr="00FE3333">
        <w:rPr>
          <w:rFonts w:ascii="Arial" w:eastAsia="Times New Roman" w:hAnsi="Arial" w:cs="Arial"/>
          <w:i/>
          <w:iCs/>
          <w:kern w:val="0"/>
          <w:sz w:val="20"/>
          <w:szCs w:val="20"/>
          <w:lang w:eastAsia="cs-CZ"/>
          <w14:ligatures w14:val="none"/>
        </w:rPr>
        <w:t xml:space="preserve"> </w:t>
      </w:r>
      <w:r w:rsidRPr="00B24558">
        <w:rPr>
          <w:rFonts w:ascii="Arial" w:eastAsia="Times New Roman" w:hAnsi="Arial" w:cs="Arial"/>
          <w:i/>
          <w:iCs/>
          <w:kern w:val="0"/>
          <w:sz w:val="20"/>
          <w:szCs w:val="20"/>
          <w:lang w:eastAsia="cs-CZ"/>
          <w14:ligatures w14:val="none"/>
        </w:rPr>
        <w:t>„T</w:t>
      </w:r>
      <w:r w:rsidRPr="00FE3333">
        <w:rPr>
          <w:rFonts w:ascii="Arial" w:eastAsia="Times New Roman" w:hAnsi="Arial" w:cs="Arial"/>
          <w:i/>
          <w:iCs/>
          <w:kern w:val="0"/>
          <w:sz w:val="20"/>
          <w:szCs w:val="20"/>
          <w:lang w:eastAsia="cs-CZ"/>
          <w14:ligatures w14:val="none"/>
        </w:rPr>
        <w:t xml:space="preserve">am to bylo jediný místo, kde jsem jako </w:t>
      </w:r>
      <w:proofErr w:type="spellStart"/>
      <w:proofErr w:type="gramStart"/>
      <w:r w:rsidRPr="00FE3333">
        <w:rPr>
          <w:rFonts w:ascii="Arial" w:eastAsia="Times New Roman" w:hAnsi="Arial" w:cs="Arial"/>
          <w:i/>
          <w:iCs/>
          <w:kern w:val="0"/>
          <w:sz w:val="20"/>
          <w:szCs w:val="20"/>
          <w:lang w:eastAsia="cs-CZ"/>
          <w14:ligatures w14:val="none"/>
        </w:rPr>
        <w:t>měla..</w:t>
      </w:r>
      <w:proofErr w:type="gramEnd"/>
      <w:r w:rsidRPr="00FE3333">
        <w:rPr>
          <w:rFonts w:ascii="Arial" w:eastAsia="Times New Roman" w:hAnsi="Arial" w:cs="Arial"/>
          <w:i/>
          <w:iCs/>
          <w:kern w:val="0"/>
          <w:sz w:val="20"/>
          <w:szCs w:val="20"/>
          <w:lang w:eastAsia="cs-CZ"/>
          <w14:ligatures w14:val="none"/>
        </w:rPr>
        <w:t>kde</w:t>
      </w:r>
      <w:proofErr w:type="spellEnd"/>
      <w:r w:rsidRPr="00FE3333">
        <w:rPr>
          <w:rFonts w:ascii="Arial" w:eastAsia="Times New Roman" w:hAnsi="Arial" w:cs="Arial"/>
          <w:i/>
          <w:iCs/>
          <w:kern w:val="0"/>
          <w:sz w:val="20"/>
          <w:szCs w:val="20"/>
          <w:lang w:eastAsia="cs-CZ"/>
          <w14:ligatures w14:val="none"/>
        </w:rPr>
        <w:t xml:space="preserve"> jsem cítila, že bude v pořádku, když tam půjdu jako já, takže </w:t>
      </w:r>
      <w:proofErr w:type="spellStart"/>
      <w:r w:rsidRPr="00FE3333">
        <w:rPr>
          <w:rFonts w:ascii="Arial" w:eastAsia="Times New Roman" w:hAnsi="Arial" w:cs="Arial"/>
          <w:i/>
          <w:iCs/>
          <w:kern w:val="0"/>
          <w:sz w:val="20"/>
          <w:szCs w:val="20"/>
          <w:lang w:eastAsia="cs-CZ"/>
          <w14:ligatures w14:val="none"/>
        </w:rPr>
        <w:t>jsem</w:t>
      </w:r>
      <w:r w:rsidRPr="00B24558">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.do</w:t>
      </w:r>
      <w:proofErr w:type="spellEnd"/>
      <w:r w:rsidRPr="00FE3333">
        <w:rPr>
          <w:rFonts w:ascii="Arial" w:eastAsia="Times New Roman" w:hAnsi="Arial" w:cs="Arial"/>
          <w:i/>
          <w:iCs/>
          <w:kern w:val="0"/>
          <w:sz w:val="20"/>
          <w:szCs w:val="20"/>
          <w:lang w:eastAsia="cs-CZ"/>
          <w14:ligatures w14:val="none"/>
        </w:rPr>
        <w:t xml:space="preserve"> nějakých údajů jsem samozřejmě vypsala, jak se jmenuj</w:t>
      </w:r>
      <w:r w:rsidRPr="00B24558">
        <w:rPr>
          <w:rFonts w:ascii="Arial" w:eastAsia="Times New Roman" w:hAnsi="Arial" w:cs="Arial"/>
          <w:i/>
          <w:iCs/>
          <w:kern w:val="0"/>
          <w:sz w:val="20"/>
          <w:szCs w:val="20"/>
          <w:lang w:eastAsia="cs-CZ"/>
          <w14:ligatures w14:val="none"/>
        </w:rPr>
        <w:t>u</w:t>
      </w:r>
      <w:r w:rsidRPr="00FE3333">
        <w:rPr>
          <w:rFonts w:ascii="Arial" w:eastAsia="Times New Roman" w:hAnsi="Arial" w:cs="Arial"/>
          <w:i/>
          <w:iCs/>
          <w:kern w:val="0"/>
          <w:sz w:val="20"/>
          <w:szCs w:val="20"/>
          <w:lang w:eastAsia="cs-CZ"/>
          <w14:ligatures w14:val="none"/>
        </w:rPr>
        <w:t xml:space="preserve"> úředně a tak, ale do motivačního dopisu jsem napsala, že jsem trans* žena a že prostě používáme jméno Mari a už na tom prvním kole tam byla pro mě jmenovka s názvem Mari. A v pohodě na mě používali ženský rod</w:t>
      </w:r>
      <w:r w:rsidRPr="00B24558">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A pak, když jsem nakonec nastoupila, tak nějak vedoucí, prostě si promluvil se všema v našem týmu, co se tam staráme o ty kuchyňské doplňky a už všichni na mě automaticky jako ženským rodem, nemusela jsem nic nikomu vysvětlovat, pak mě i představovali jako KOLEGYNI ostatním a tak.</w:t>
      </w:r>
      <w:r w:rsidRPr="00B24558">
        <w:rPr>
          <w:rFonts w:ascii="Arial" w:eastAsia="Times New Roman" w:hAnsi="Arial" w:cs="Arial"/>
          <w:i/>
          <w:iCs/>
          <w:kern w:val="0"/>
          <w:sz w:val="20"/>
          <w:szCs w:val="20"/>
          <w:lang w:eastAsia="cs-CZ"/>
          <w14:ligatures w14:val="none"/>
        </w:rPr>
        <w:t>“</w:t>
      </w:r>
    </w:p>
    <w:p w14:paraId="6ED73E4C"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Marie tak nemusela čelit přímému coming outu svým spolupracovníkům díky vedení, které za ní její genderovou identitu komunikovalo zbytku firmy. Sama říká, že neví, jak to její kolegové vnímají, ale díky tomu, že od HR firmy má podporu, tak se cítí přijímaná:</w:t>
      </w:r>
    </w:p>
    <w:p w14:paraId="527DEB3C" w14:textId="77777777" w:rsidR="00F14645" w:rsidRPr="00B24558" w:rsidRDefault="00F14645" w:rsidP="00F14645">
      <w:pPr>
        <w:ind w:left="708"/>
        <w:jc w:val="both"/>
        <w:rPr>
          <w:rFonts w:ascii="Arial" w:eastAsia="Times New Roman" w:hAnsi="Arial" w:cs="Arial"/>
          <w:kern w:val="0"/>
          <w:sz w:val="20"/>
          <w:szCs w:val="20"/>
          <w:lang w:eastAsia="cs-CZ"/>
          <w14:ligatures w14:val="none"/>
        </w:rPr>
      </w:pPr>
      <w:r w:rsidRPr="00B24558">
        <w:rPr>
          <w:rFonts w:ascii="Arial" w:eastAsia="Times New Roman" w:hAnsi="Arial" w:cs="Arial"/>
          <w:kern w:val="0"/>
          <w:sz w:val="20"/>
          <w:szCs w:val="20"/>
          <w:lang w:eastAsia="cs-CZ"/>
          <w14:ligatures w14:val="none"/>
        </w:rPr>
        <w:lastRenderedPageBreak/>
        <w:t xml:space="preserve"> „</w:t>
      </w:r>
      <w:r w:rsidRPr="00FE3333">
        <w:rPr>
          <w:rFonts w:ascii="Arial" w:eastAsia="Times New Roman" w:hAnsi="Arial" w:cs="Arial"/>
          <w:i/>
          <w:iCs/>
          <w:kern w:val="0"/>
          <w:sz w:val="20"/>
          <w:szCs w:val="20"/>
          <w:lang w:eastAsia="cs-CZ"/>
          <w14:ligatures w14:val="none"/>
        </w:rPr>
        <w:t>V reálu vlastně nevím, co si o tom myslí, ale jakoby připadám si jako přijímaná</w:t>
      </w:r>
      <w:r w:rsidRPr="00B24558">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 minimálně prostě mají dostatečný respekt ke mně, aby mi prostě říkali tak, jak chci. Asi je k tomu </w:t>
      </w:r>
      <w:r w:rsidRPr="00B24558">
        <w:rPr>
          <w:rFonts w:ascii="Arial" w:eastAsia="Times New Roman" w:hAnsi="Arial" w:cs="Arial"/>
          <w:i/>
          <w:iCs/>
          <w:kern w:val="0"/>
          <w:sz w:val="20"/>
          <w:szCs w:val="20"/>
          <w:lang w:eastAsia="cs-CZ"/>
          <w14:ligatures w14:val="none"/>
        </w:rPr>
        <w:t>(firma)</w:t>
      </w:r>
      <w:r w:rsidRPr="00FE3333">
        <w:rPr>
          <w:rFonts w:ascii="Arial" w:eastAsia="Times New Roman" w:hAnsi="Arial" w:cs="Arial"/>
          <w:i/>
          <w:iCs/>
          <w:kern w:val="0"/>
          <w:sz w:val="20"/>
          <w:szCs w:val="20"/>
          <w:lang w:eastAsia="cs-CZ"/>
          <w14:ligatures w14:val="none"/>
        </w:rPr>
        <w:t xml:space="preserve"> i trochu nutí no</w:t>
      </w:r>
      <w:r w:rsidRPr="00B24558">
        <w:rPr>
          <w:rFonts w:ascii="Arial" w:eastAsia="Times New Roman" w:hAnsi="Arial" w:cs="Arial"/>
          <w:i/>
          <w:iCs/>
          <w:kern w:val="0"/>
          <w:sz w:val="20"/>
          <w:szCs w:val="20"/>
          <w:lang w:eastAsia="cs-CZ"/>
          <w14:ligatures w14:val="none"/>
        </w:rPr>
        <w:t>.“</w:t>
      </w:r>
    </w:p>
    <w:p w14:paraId="43B63FED"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Podobně je na tom Lucie, která svému nadřízenému při přijímacím řízení sdělila své úřední jméno a jméno, které chce v pracovním prostředí používat. Zároveň měla potřebu vyjádřit se o svých mimopracovních činnostech souvisejících s trans* aktivismem. Motivy ke coming outu svému nařízenému tak spočívaly spíše v praktických náležitostech a jejího fungování v prostředí firmy.</w:t>
      </w:r>
    </w:p>
    <w:p w14:paraId="41BF4CDA" w14:textId="77777777" w:rsidR="00F14645" w:rsidRPr="00D77856" w:rsidRDefault="00F14645" w:rsidP="00F14645">
      <w:pPr>
        <w:ind w:left="708"/>
        <w:jc w:val="both"/>
        <w:rPr>
          <w:rFonts w:ascii="Arial" w:eastAsia="Times New Roman" w:hAnsi="Arial" w:cs="Arial"/>
          <w:i/>
          <w:iCs/>
          <w:kern w:val="0"/>
          <w:sz w:val="20"/>
          <w:szCs w:val="20"/>
          <w:lang w:eastAsia="cs-CZ"/>
          <w14:ligatures w14:val="none"/>
        </w:rPr>
      </w:pPr>
      <w:r w:rsidRPr="00D77856">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Já vystupuji jako žena, chovám se tak, mám tu sociální roli.</w:t>
      </w:r>
      <w:r w:rsidRPr="00D77856">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 Vlastně z pohledu toho zaměstnavatele je největší zádrhel v tom, jak právě to jméno, který používám, neodpovídá tomu, který mám v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občance. A zároveň jsem veřejně známá osoba, takže nemá smysl to nějak jako tajit.</w:t>
      </w:r>
      <w:r w:rsidRPr="00D77856">
        <w:rPr>
          <w:rFonts w:ascii="Arial" w:eastAsia="Times New Roman" w:hAnsi="Arial" w:cs="Arial"/>
          <w:i/>
          <w:iCs/>
          <w:kern w:val="0"/>
          <w:sz w:val="20"/>
          <w:szCs w:val="20"/>
          <w:lang w:eastAsia="cs-CZ"/>
          <w14:ligatures w14:val="none"/>
        </w:rPr>
        <w:t>“</w:t>
      </w:r>
    </w:p>
    <w:p w14:paraId="62F4144B"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V předchozí firmě, ve které Lucie pracovala ještě v mužské genderové roli, začala po nějaké době procházet tranzicí, což tehdy sdělila pouze svému nadřízenému. I když se jí od pár z jejích kolegů nedostalo pochopení, vedoucí firmy se jí zastal, což vnímala ve svém coming outu za důležitý podpůrný moment.</w:t>
      </w:r>
    </w:p>
    <w:p w14:paraId="48BB7DED" w14:textId="77777777" w:rsidR="00F14645" w:rsidRPr="00D77856" w:rsidRDefault="00F14645" w:rsidP="00F14645">
      <w:pPr>
        <w:ind w:left="708"/>
        <w:jc w:val="both"/>
        <w:rPr>
          <w:rFonts w:ascii="Arial" w:eastAsia="Times New Roman" w:hAnsi="Arial" w:cs="Arial"/>
          <w:i/>
          <w:iCs/>
          <w:kern w:val="0"/>
          <w:sz w:val="20"/>
          <w:szCs w:val="20"/>
          <w:lang w:eastAsia="cs-CZ"/>
          <w14:ligatures w14:val="none"/>
        </w:rPr>
      </w:pPr>
      <w:r w:rsidRPr="00D77856">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Vyloženě v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práci jsem neměla nějak pocit, že by byl </w:t>
      </w:r>
      <w:proofErr w:type="spellStart"/>
      <w:r w:rsidRPr="00FE3333">
        <w:rPr>
          <w:rFonts w:ascii="Arial" w:eastAsia="Times New Roman" w:hAnsi="Arial" w:cs="Arial"/>
          <w:i/>
          <w:iCs/>
          <w:kern w:val="0"/>
          <w:sz w:val="20"/>
          <w:szCs w:val="20"/>
          <w:lang w:eastAsia="cs-CZ"/>
          <w14:ligatures w14:val="none"/>
        </w:rPr>
        <w:t>nějakej</w:t>
      </w:r>
      <w:proofErr w:type="spellEnd"/>
      <w:r w:rsidRPr="00FE3333">
        <w:rPr>
          <w:rFonts w:ascii="Arial" w:eastAsia="Times New Roman" w:hAnsi="Arial" w:cs="Arial"/>
          <w:i/>
          <w:iCs/>
          <w:kern w:val="0"/>
          <w:sz w:val="20"/>
          <w:szCs w:val="20"/>
          <w:lang w:eastAsia="cs-CZ"/>
          <w14:ligatures w14:val="none"/>
        </w:rPr>
        <w:t xml:space="preserve"> problém a bylo to hlavně tím, že ten majitel firmy se za mě postavil. A oni si nedovolili </w:t>
      </w:r>
      <w:proofErr w:type="spellStart"/>
      <w:proofErr w:type="gramStart"/>
      <w:r w:rsidRPr="00FE3333">
        <w:rPr>
          <w:rFonts w:ascii="Arial" w:eastAsia="Times New Roman" w:hAnsi="Arial" w:cs="Arial"/>
          <w:i/>
          <w:iCs/>
          <w:kern w:val="0"/>
          <w:sz w:val="20"/>
          <w:szCs w:val="20"/>
          <w:lang w:eastAsia="cs-CZ"/>
          <w14:ligatures w14:val="none"/>
        </w:rPr>
        <w:t>nějak..</w:t>
      </w:r>
      <w:proofErr w:type="gramEnd"/>
      <w:r w:rsidRPr="00FE3333">
        <w:rPr>
          <w:rFonts w:ascii="Arial" w:eastAsia="Times New Roman" w:hAnsi="Arial" w:cs="Arial"/>
          <w:i/>
          <w:iCs/>
          <w:kern w:val="0"/>
          <w:sz w:val="20"/>
          <w:szCs w:val="20"/>
          <w:lang w:eastAsia="cs-CZ"/>
          <w14:ligatures w14:val="none"/>
        </w:rPr>
        <w:t>Myslím</w:t>
      </w:r>
      <w:proofErr w:type="spellEnd"/>
      <w:r w:rsidRPr="00FE3333">
        <w:rPr>
          <w:rFonts w:ascii="Arial" w:eastAsia="Times New Roman" w:hAnsi="Arial" w:cs="Arial"/>
          <w:i/>
          <w:iCs/>
          <w:kern w:val="0"/>
          <w:sz w:val="20"/>
          <w:szCs w:val="20"/>
          <w:lang w:eastAsia="cs-CZ"/>
          <w14:ligatures w14:val="none"/>
        </w:rPr>
        <w:t xml:space="preserve">, že tam bylo pár </w:t>
      </w:r>
      <w:proofErr w:type="spellStart"/>
      <w:r w:rsidRPr="00FE3333">
        <w:rPr>
          <w:rFonts w:ascii="Arial" w:eastAsia="Times New Roman" w:hAnsi="Arial" w:cs="Arial"/>
          <w:i/>
          <w:iCs/>
          <w:kern w:val="0"/>
          <w:sz w:val="20"/>
          <w:szCs w:val="20"/>
          <w:lang w:eastAsia="cs-CZ"/>
          <w14:ligatures w14:val="none"/>
        </w:rPr>
        <w:t>takovejch</w:t>
      </w:r>
      <w:proofErr w:type="spellEnd"/>
      <w:r w:rsidRPr="00FE3333">
        <w:rPr>
          <w:rFonts w:ascii="Arial" w:eastAsia="Times New Roman" w:hAnsi="Arial" w:cs="Arial"/>
          <w:i/>
          <w:iCs/>
          <w:kern w:val="0"/>
          <w:sz w:val="20"/>
          <w:szCs w:val="20"/>
          <w:lang w:eastAsia="cs-CZ"/>
          <w14:ligatures w14:val="none"/>
        </w:rPr>
        <w:t xml:space="preserve"> týpků, který by měli nějaký kecy, ale že si to nedovolili.</w:t>
      </w:r>
      <w:r w:rsidRPr="00D77856">
        <w:rPr>
          <w:rFonts w:ascii="Arial" w:eastAsia="Times New Roman" w:hAnsi="Arial" w:cs="Arial"/>
          <w:i/>
          <w:iCs/>
          <w:kern w:val="0"/>
          <w:sz w:val="20"/>
          <w:szCs w:val="20"/>
          <w:lang w:eastAsia="cs-CZ"/>
          <w14:ligatures w14:val="none"/>
        </w:rPr>
        <w:t>“</w:t>
      </w:r>
    </w:p>
    <w:p w14:paraId="5BDAD087"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Silvie obdobně využila opory svých nadřízených v dalším vyjednávání o změně svého genderu. Následující příklad je ze střední školy, kde pracovala i před svou tranzicí. Tím, že se jí mimo jiné ředitelka školy zastala, tak se ve škole i přes výhrady některých kolegů cítila nadále přijímaná a po asi roce své hormonální terapie jí tato skutečnost usnadnila sdělení změny své genderové role svým studentům.</w:t>
      </w:r>
    </w:p>
    <w:p w14:paraId="747EA64E" w14:textId="77777777" w:rsidR="00F14645" w:rsidRPr="00D77856" w:rsidRDefault="00F14645" w:rsidP="00F14645">
      <w:pPr>
        <w:ind w:left="360"/>
        <w:jc w:val="both"/>
        <w:rPr>
          <w:rFonts w:ascii="Arial" w:eastAsia="Times New Roman" w:hAnsi="Arial" w:cs="Arial"/>
          <w:i/>
          <w:iCs/>
          <w:kern w:val="0"/>
          <w:sz w:val="20"/>
          <w:szCs w:val="20"/>
          <w:lang w:eastAsia="cs-CZ"/>
          <w14:ligatures w14:val="none"/>
        </w:rPr>
      </w:pPr>
      <w:r w:rsidRPr="00D77856">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Učitelský sbor to vzal tak nějak: když vedení nemá problém a studenti taky ne, tak asi mít problém </w:t>
      </w:r>
      <w:proofErr w:type="spellStart"/>
      <w:r w:rsidRPr="00FE3333">
        <w:rPr>
          <w:rFonts w:ascii="Arial" w:eastAsia="Times New Roman" w:hAnsi="Arial" w:cs="Arial"/>
          <w:i/>
          <w:iCs/>
          <w:kern w:val="0"/>
          <w:sz w:val="20"/>
          <w:szCs w:val="20"/>
          <w:lang w:eastAsia="cs-CZ"/>
          <w14:ligatures w14:val="none"/>
        </w:rPr>
        <w:t>nemůžem</w:t>
      </w:r>
      <w:proofErr w:type="spellEnd"/>
      <w:r w:rsidRPr="00FE3333">
        <w:rPr>
          <w:rFonts w:ascii="Arial" w:eastAsia="Times New Roman" w:hAnsi="Arial" w:cs="Arial"/>
          <w:i/>
          <w:iCs/>
          <w:kern w:val="0"/>
          <w:sz w:val="20"/>
          <w:szCs w:val="20"/>
          <w:lang w:eastAsia="cs-CZ"/>
          <w14:ligatures w14:val="none"/>
        </w:rPr>
        <w:t xml:space="preserve">. Tam došlo k určitému vyhraňování od několika jedinců, kterým se to nelíbilo úplně. Ale vzhledem k tomu, jak mě brali studenti v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škole a vedení, tak vlastně neměli žádnou nějakou munici, aby prostě se mě z </w:t>
      </w:r>
      <w:proofErr w:type="spellStart"/>
      <w:r w:rsidRPr="00FE3333">
        <w:rPr>
          <w:rFonts w:ascii="Arial" w:eastAsia="Times New Roman" w:hAnsi="Arial" w:cs="Arial"/>
          <w:i/>
          <w:iCs/>
          <w:kern w:val="0"/>
          <w:sz w:val="20"/>
          <w:szCs w:val="20"/>
          <w:lang w:eastAsia="cs-CZ"/>
          <w14:ligatures w14:val="none"/>
        </w:rPr>
        <w:t>tama</w:t>
      </w:r>
      <w:proofErr w:type="spellEnd"/>
      <w:r w:rsidRPr="00FE3333">
        <w:rPr>
          <w:rFonts w:ascii="Arial" w:eastAsia="Times New Roman" w:hAnsi="Arial" w:cs="Arial"/>
          <w:i/>
          <w:iCs/>
          <w:kern w:val="0"/>
          <w:sz w:val="20"/>
          <w:szCs w:val="20"/>
          <w:lang w:eastAsia="cs-CZ"/>
          <w14:ligatures w14:val="none"/>
        </w:rPr>
        <w:t xml:space="preserve"> snažili dostat nebo </w:t>
      </w:r>
      <w:proofErr w:type="gramStart"/>
      <w:r w:rsidRPr="00FE3333">
        <w:rPr>
          <w:rFonts w:ascii="Arial" w:eastAsia="Times New Roman" w:hAnsi="Arial" w:cs="Arial"/>
          <w:i/>
          <w:iCs/>
          <w:kern w:val="0"/>
          <w:sz w:val="20"/>
          <w:szCs w:val="20"/>
          <w:lang w:eastAsia="cs-CZ"/>
          <w14:ligatures w14:val="none"/>
        </w:rPr>
        <w:t>něco</w:t>
      </w:r>
      <w:r>
        <w:rPr>
          <w:rFonts w:ascii="Arial" w:eastAsia="Times New Roman" w:hAnsi="Arial" w:cs="Arial"/>
          <w:i/>
          <w:iCs/>
          <w:kern w:val="0"/>
          <w:sz w:val="20"/>
          <w:szCs w:val="20"/>
          <w:lang w:eastAsia="cs-CZ"/>
          <w14:ligatures w14:val="none"/>
        </w:rPr>
        <w:t>..</w:t>
      </w:r>
      <w:proofErr w:type="gramEnd"/>
      <w:r>
        <w:rPr>
          <w:rFonts w:ascii="Arial" w:eastAsia="Times New Roman" w:hAnsi="Arial" w:cs="Arial"/>
          <w:i/>
          <w:iCs/>
          <w:kern w:val="0"/>
          <w:sz w:val="20"/>
          <w:szCs w:val="20"/>
          <w:lang w:eastAsia="cs-CZ"/>
          <w14:ligatures w14:val="none"/>
        </w:rPr>
        <w:t>“</w:t>
      </w:r>
    </w:p>
    <w:p w14:paraId="39BEE151" w14:textId="77777777" w:rsidR="00F14645" w:rsidRPr="0082259B"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Karla zažila podporu ve vystupování ve femininní genderové role od své nadřízené manažerky v obchodě, kde pracovala jako její zástupkyně. Díky své pozici se nesetkala s žádnými projevy nepřijetí ze strany svých podřízených a kolegů.</w:t>
      </w:r>
    </w:p>
    <w:p w14:paraId="6AD6B850"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Tyto zmiňované zkušenosti tak zejména vypovídají o důležitosti podpory ze strany nadřízených a vyššího vedení, které dále může ovlivnit jednání níže postavených kolegů vůči trans* osobě. V mých datech se tato podpora nadřízených projevila jako určující pro otevřenost ohledně své genderové identity v zaměstnání. Trans* ženy jsou ve výsledku této ochrany podporovány v tom být „zcela out“. V opačném případě projevovaného stigmatizačního či diskriminačního přístupu nadřízeného vůči nonkonformní genderové identitě trans* jedinců, se situace stává obtížná kvůli obavě ze ztráty zaměstnání či způsobení jiných obtíží na pracovišti (</w:t>
      </w:r>
      <w:proofErr w:type="spellStart"/>
      <w:r>
        <w:rPr>
          <w:rFonts w:ascii="Arial" w:eastAsia="Times New Roman" w:hAnsi="Arial" w:cs="Arial"/>
          <w:kern w:val="0"/>
          <w:sz w:val="22"/>
          <w:szCs w:val="22"/>
          <w:lang w:eastAsia="cs-CZ"/>
          <w14:ligatures w14:val="none"/>
        </w:rPr>
        <w:t>Dietert</w:t>
      </w:r>
      <w:proofErr w:type="spellEnd"/>
      <w:r>
        <w:rPr>
          <w:rFonts w:ascii="Arial" w:eastAsia="Times New Roman" w:hAnsi="Arial" w:cs="Arial"/>
          <w:kern w:val="0"/>
          <w:sz w:val="22"/>
          <w:szCs w:val="22"/>
          <w:lang w:eastAsia="cs-CZ"/>
          <w14:ligatures w14:val="none"/>
        </w:rPr>
        <w:t xml:space="preserve"> and Dentice, 2009). </w:t>
      </w:r>
    </w:p>
    <w:p w14:paraId="4A69D7BD"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Druhým typem narace coming outu v pracovním prostředí je </w:t>
      </w:r>
      <w:r>
        <w:rPr>
          <w:rFonts w:ascii="Arial" w:eastAsia="Times New Roman" w:hAnsi="Arial" w:cs="Arial"/>
          <w:i/>
          <w:iCs/>
          <w:kern w:val="0"/>
          <w:sz w:val="22"/>
          <w:szCs w:val="22"/>
          <w:lang w:eastAsia="cs-CZ"/>
          <w14:ligatures w14:val="none"/>
        </w:rPr>
        <w:t xml:space="preserve">vyjednávání své genderové </w:t>
      </w:r>
      <w:r w:rsidRPr="009D6F00">
        <w:rPr>
          <w:rFonts w:ascii="Arial" w:eastAsia="Times New Roman" w:hAnsi="Arial" w:cs="Arial"/>
          <w:i/>
          <w:iCs/>
          <w:kern w:val="0"/>
          <w:sz w:val="22"/>
          <w:szCs w:val="22"/>
          <w:lang w:eastAsia="cs-CZ"/>
          <w14:ligatures w14:val="none"/>
        </w:rPr>
        <w:t>identity na základě vnímaných okolností</w:t>
      </w:r>
      <w:r>
        <w:rPr>
          <w:rFonts w:ascii="Arial" w:eastAsia="Times New Roman" w:hAnsi="Arial" w:cs="Arial"/>
          <w:i/>
          <w:iCs/>
          <w:kern w:val="0"/>
          <w:sz w:val="22"/>
          <w:szCs w:val="22"/>
          <w:lang w:eastAsia="cs-CZ"/>
          <w14:ligatures w14:val="none"/>
        </w:rPr>
        <w:t xml:space="preserve">. </w:t>
      </w:r>
      <w:r w:rsidRPr="00BF5A04">
        <w:rPr>
          <w:rFonts w:ascii="Arial" w:eastAsia="Times New Roman" w:hAnsi="Arial" w:cs="Arial"/>
          <w:kern w:val="0"/>
          <w:sz w:val="22"/>
          <w:szCs w:val="22"/>
          <w:lang w:eastAsia="cs-CZ"/>
          <w14:ligatures w14:val="none"/>
        </w:rPr>
        <w:t>Uvědomění</w:t>
      </w:r>
      <w:r>
        <w:rPr>
          <w:rFonts w:ascii="Arial" w:eastAsia="Times New Roman" w:hAnsi="Arial" w:cs="Arial"/>
          <w:kern w:val="0"/>
          <w:sz w:val="22"/>
          <w:szCs w:val="22"/>
          <w:lang w:eastAsia="cs-CZ"/>
          <w14:ligatures w14:val="none"/>
        </w:rPr>
        <w:t xml:space="preserve"> svých nadřízených v tomto případě nenabývá významu.</w:t>
      </w:r>
    </w:p>
    <w:p w14:paraId="59863F1B"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lastRenderedPageBreak/>
        <w:t>Takovou zkušenost má Karla, která se o své trans* identitě v práci zatím otevřela pouze třem kolegyním. Zároveň říká, že to není vlivem strachu z nepřijetí, nýbrž tím, že chce, aby se před jejím coming outem více poznali. Její nadřízení o tom nevědí.</w:t>
      </w:r>
    </w:p>
    <w:p w14:paraId="0E2FD9A9" w14:textId="77777777" w:rsidR="00F14645" w:rsidRPr="00D77856" w:rsidRDefault="00F14645" w:rsidP="00F14645">
      <w:pPr>
        <w:ind w:left="708"/>
        <w:jc w:val="both"/>
        <w:rPr>
          <w:rFonts w:ascii="Arial" w:eastAsia="Times New Roman" w:hAnsi="Arial" w:cs="Arial"/>
          <w:i/>
          <w:iCs/>
          <w:kern w:val="0"/>
          <w:sz w:val="20"/>
          <w:szCs w:val="20"/>
          <w:lang w:eastAsia="cs-CZ"/>
          <w14:ligatures w14:val="none"/>
        </w:rPr>
      </w:pPr>
      <w:r>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Já se toho moc nebojím. Spíš je to takový, že dokud to není potřeba, tak nemám potřebu to říkat, víš? Asi až někdy k tomu bude příležitost, tak jim to řeknu, ale jenom tak, že jako: „ahoj, já jsem trans* mimochodem“ (smích)</w:t>
      </w:r>
      <w:r w:rsidRPr="00D77856">
        <w:rPr>
          <w:rFonts w:ascii="Arial" w:eastAsia="Times New Roman" w:hAnsi="Arial" w:cs="Arial"/>
          <w:i/>
          <w:iCs/>
          <w:kern w:val="0"/>
          <w:sz w:val="20"/>
          <w:szCs w:val="20"/>
          <w:lang w:eastAsia="cs-CZ"/>
          <w14:ligatures w14:val="none"/>
        </w:rPr>
        <w:t>.</w:t>
      </w:r>
      <w:r>
        <w:rPr>
          <w:rFonts w:ascii="Arial" w:eastAsia="Times New Roman" w:hAnsi="Arial" w:cs="Arial"/>
          <w:i/>
          <w:iCs/>
          <w:kern w:val="0"/>
          <w:sz w:val="20"/>
          <w:szCs w:val="20"/>
          <w:lang w:eastAsia="cs-CZ"/>
          <w14:ligatures w14:val="none"/>
        </w:rPr>
        <w:t>“</w:t>
      </w:r>
    </w:p>
    <w:p w14:paraId="5CBDDC9E"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Tento typ narativu odpovídá výsledkům empirické studie </w:t>
      </w:r>
      <w:proofErr w:type="spellStart"/>
      <w:r>
        <w:rPr>
          <w:rFonts w:ascii="Arial" w:eastAsia="Times New Roman" w:hAnsi="Arial" w:cs="Arial"/>
          <w:kern w:val="0"/>
          <w:sz w:val="22"/>
          <w:szCs w:val="22"/>
          <w:lang w:eastAsia="cs-CZ"/>
          <w14:ligatures w14:val="none"/>
        </w:rPr>
        <w:t>Dietert</w:t>
      </w:r>
      <w:proofErr w:type="spellEnd"/>
      <w:r>
        <w:rPr>
          <w:rFonts w:ascii="Arial" w:eastAsia="Times New Roman" w:hAnsi="Arial" w:cs="Arial"/>
          <w:kern w:val="0"/>
          <w:sz w:val="22"/>
          <w:szCs w:val="22"/>
          <w:lang w:eastAsia="cs-CZ"/>
          <w14:ligatures w14:val="none"/>
        </w:rPr>
        <w:t xml:space="preserve"> a Dentice (2009), kdy ke coming outu může docházet v situacích, které k tomu vybízejí. Zároveň se významným faktorem stává úroveň důvěrnosti mezi spolupracujícími. Vyjednávání genderové identity se odvíjí také od zvažovaného bezpečí své pracovní pozice a možného obtěžování na pracovišti. Obavy o ztrátu svého zaměstnání v důsledku coming outu ohledně své genderové identity se v mé analýze přímo neprojevily. Dle Šabatové (2019) se však tento faktor v rámci statistik taktéž prokázal jako nevýznamný. V této kvantitativní studii se nejčetnějším důvodem pro uzavřenost ohledně své genderové identity v pracovním prostředí staly </w:t>
      </w:r>
      <w:r w:rsidRPr="005855B6">
        <w:rPr>
          <w:rFonts w:ascii="Arial" w:eastAsia="Times New Roman" w:hAnsi="Arial" w:cs="Arial"/>
          <w:i/>
          <w:iCs/>
          <w:kern w:val="0"/>
          <w:sz w:val="22"/>
          <w:szCs w:val="22"/>
          <w:lang w:eastAsia="cs-CZ"/>
          <w14:ligatures w14:val="none"/>
        </w:rPr>
        <w:t>obavy z reakcí kolegyň či kolegů</w:t>
      </w:r>
      <w:r>
        <w:rPr>
          <w:rFonts w:ascii="Arial" w:eastAsia="Times New Roman" w:hAnsi="Arial" w:cs="Arial"/>
          <w:kern w:val="0"/>
          <w:sz w:val="22"/>
          <w:szCs w:val="22"/>
          <w:lang w:eastAsia="cs-CZ"/>
          <w14:ligatures w14:val="none"/>
        </w:rPr>
        <w:t xml:space="preserve">, následovala </w:t>
      </w:r>
      <w:r>
        <w:rPr>
          <w:rFonts w:ascii="Arial" w:eastAsia="Times New Roman" w:hAnsi="Arial" w:cs="Arial"/>
          <w:i/>
          <w:iCs/>
          <w:kern w:val="0"/>
          <w:sz w:val="22"/>
          <w:szCs w:val="22"/>
          <w:lang w:eastAsia="cs-CZ"/>
          <w14:ligatures w14:val="none"/>
        </w:rPr>
        <w:t xml:space="preserve">obava ze zhoršených vztahů na pracovišti </w:t>
      </w:r>
      <w:r>
        <w:rPr>
          <w:rFonts w:ascii="Arial" w:eastAsia="Times New Roman" w:hAnsi="Arial" w:cs="Arial"/>
          <w:kern w:val="0"/>
          <w:sz w:val="22"/>
          <w:szCs w:val="22"/>
          <w:lang w:eastAsia="cs-CZ"/>
          <w14:ligatures w14:val="none"/>
        </w:rPr>
        <w:t xml:space="preserve">a třetím faktorem v pořadí se staly </w:t>
      </w:r>
      <w:r>
        <w:rPr>
          <w:rFonts w:ascii="Arial" w:eastAsia="Times New Roman" w:hAnsi="Arial" w:cs="Arial"/>
          <w:i/>
          <w:iCs/>
          <w:kern w:val="0"/>
          <w:sz w:val="22"/>
          <w:szCs w:val="22"/>
          <w:lang w:eastAsia="cs-CZ"/>
          <w14:ligatures w14:val="none"/>
        </w:rPr>
        <w:t>obavy z diskriminace a ohrožení kariérního postupu.</w:t>
      </w:r>
      <w:r>
        <w:rPr>
          <w:rFonts w:ascii="Arial" w:eastAsia="Times New Roman" w:hAnsi="Arial" w:cs="Arial"/>
          <w:kern w:val="0"/>
          <w:sz w:val="22"/>
          <w:szCs w:val="22"/>
          <w:lang w:eastAsia="cs-CZ"/>
          <w14:ligatures w14:val="none"/>
        </w:rPr>
        <w:t xml:space="preserve"> </w:t>
      </w:r>
    </w:p>
    <w:p w14:paraId="7AC58A63"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V případě Marie došlo k tomu, že na začátku své tranzice svou změnu genderové identity ve své práci nekomunikovala kvůli </w:t>
      </w:r>
      <w:r w:rsidRPr="005855B6">
        <w:rPr>
          <w:rFonts w:ascii="Arial" w:eastAsia="Times New Roman" w:hAnsi="Arial" w:cs="Arial"/>
          <w:i/>
          <w:iCs/>
          <w:kern w:val="0"/>
          <w:sz w:val="22"/>
          <w:szCs w:val="22"/>
          <w:lang w:eastAsia="cs-CZ"/>
          <w14:ligatures w14:val="none"/>
        </w:rPr>
        <w:t>obavě z reakcí jejích kolegů</w:t>
      </w:r>
      <w:r>
        <w:rPr>
          <w:rFonts w:ascii="Arial" w:eastAsia="Times New Roman" w:hAnsi="Arial" w:cs="Arial"/>
          <w:kern w:val="0"/>
          <w:sz w:val="22"/>
          <w:szCs w:val="22"/>
          <w:lang w:eastAsia="cs-CZ"/>
          <w14:ligatures w14:val="none"/>
        </w:rPr>
        <w:t>. Zároveň v té době svou tranzici ještě neměla podpořenou hormonální léčbou a úřední změnou jména a coming out do té doby provedla jen před malou skupinou svých blízkých, což mohlo být dalším důvodem v uzavřenosti ohledně jejího genderu.</w:t>
      </w:r>
    </w:p>
    <w:p w14:paraId="075AF4E0" w14:textId="77777777" w:rsidR="00F14645" w:rsidRPr="0078721E" w:rsidRDefault="00F14645" w:rsidP="00F14645">
      <w:pPr>
        <w:ind w:left="708"/>
        <w:jc w:val="both"/>
        <w:rPr>
          <w:rFonts w:ascii="Arial" w:eastAsia="Times New Roman" w:hAnsi="Arial" w:cs="Arial"/>
          <w:i/>
          <w:iCs/>
          <w:kern w:val="0"/>
          <w:sz w:val="20"/>
          <w:szCs w:val="20"/>
          <w:lang w:eastAsia="cs-CZ"/>
          <w14:ligatures w14:val="none"/>
        </w:rPr>
      </w:pPr>
      <w:proofErr w:type="gramStart"/>
      <w:r w:rsidRPr="0078721E">
        <w:rPr>
          <w:rFonts w:ascii="Arial" w:eastAsia="Times New Roman" w:hAnsi="Arial" w:cs="Arial"/>
          <w:i/>
          <w:iCs/>
          <w:kern w:val="0"/>
          <w:sz w:val="20"/>
          <w:szCs w:val="20"/>
          <w:lang w:eastAsia="cs-CZ"/>
          <w14:ligatures w14:val="none"/>
        </w:rPr>
        <w:t>..</w:t>
      </w:r>
      <w:proofErr w:type="gramEnd"/>
      <w:r w:rsidRPr="00FE3333">
        <w:rPr>
          <w:rFonts w:ascii="Arial" w:eastAsia="Times New Roman" w:hAnsi="Arial" w:cs="Arial"/>
          <w:i/>
          <w:iCs/>
          <w:kern w:val="0"/>
          <w:sz w:val="20"/>
          <w:szCs w:val="20"/>
          <w:lang w:eastAsia="cs-CZ"/>
          <w14:ligatures w14:val="none"/>
        </w:rPr>
        <w:t xml:space="preserve">moji kolegové tam byli Japonci a vysvětlovat svoji gender dysforii a </w:t>
      </w:r>
      <w:proofErr w:type="spellStart"/>
      <w:r w:rsidRPr="00FE3333">
        <w:rPr>
          <w:rFonts w:ascii="Arial" w:eastAsia="Times New Roman" w:hAnsi="Arial" w:cs="Arial"/>
          <w:i/>
          <w:iCs/>
          <w:kern w:val="0"/>
          <w:sz w:val="20"/>
          <w:szCs w:val="20"/>
          <w:lang w:eastAsia="cs-CZ"/>
          <w14:ligatures w14:val="none"/>
        </w:rPr>
        <w:t>všechno..tranzici</w:t>
      </w:r>
      <w:proofErr w:type="spellEnd"/>
      <w:r w:rsidRPr="00FE3333">
        <w:rPr>
          <w:rFonts w:ascii="Arial" w:eastAsia="Times New Roman" w:hAnsi="Arial" w:cs="Arial"/>
          <w:i/>
          <w:iCs/>
          <w:kern w:val="0"/>
          <w:sz w:val="20"/>
          <w:szCs w:val="20"/>
          <w:lang w:eastAsia="cs-CZ"/>
          <w14:ligatures w14:val="none"/>
        </w:rPr>
        <w:t xml:space="preserve">. Obecně ještě Japonsko je takový víc pozadu s těmahle </w:t>
      </w:r>
      <w:proofErr w:type="spellStart"/>
      <w:r w:rsidRPr="00FE3333">
        <w:rPr>
          <w:rFonts w:ascii="Arial" w:eastAsia="Times New Roman" w:hAnsi="Arial" w:cs="Arial"/>
          <w:i/>
          <w:iCs/>
          <w:kern w:val="0"/>
          <w:sz w:val="20"/>
          <w:szCs w:val="20"/>
          <w:lang w:eastAsia="cs-CZ"/>
          <w14:ligatures w14:val="none"/>
        </w:rPr>
        <w:t>věcma</w:t>
      </w:r>
      <w:proofErr w:type="spellEnd"/>
      <w:r w:rsidRPr="00FE3333">
        <w:rPr>
          <w:rFonts w:ascii="Arial" w:eastAsia="Times New Roman" w:hAnsi="Arial" w:cs="Arial"/>
          <w:i/>
          <w:iCs/>
          <w:kern w:val="0"/>
          <w:sz w:val="20"/>
          <w:szCs w:val="20"/>
          <w:lang w:eastAsia="cs-CZ"/>
          <w14:ligatures w14:val="none"/>
        </w:rPr>
        <w:t>.</w:t>
      </w:r>
      <w:r w:rsidRPr="0078721E">
        <w:rPr>
          <w:rFonts w:ascii="Arial" w:eastAsia="Times New Roman" w:hAnsi="Arial" w:cs="Arial"/>
          <w:i/>
          <w:iCs/>
          <w:kern w:val="0"/>
          <w:sz w:val="20"/>
          <w:szCs w:val="20"/>
          <w:lang w:eastAsia="cs-CZ"/>
          <w14:ligatures w14:val="none"/>
        </w:rPr>
        <w:t xml:space="preserve"> (..) </w:t>
      </w:r>
      <w:r w:rsidRPr="00FE3333">
        <w:rPr>
          <w:rFonts w:ascii="Arial" w:eastAsia="Times New Roman" w:hAnsi="Arial" w:cs="Arial"/>
          <w:i/>
          <w:iCs/>
          <w:kern w:val="0"/>
          <w:sz w:val="20"/>
          <w:szCs w:val="20"/>
          <w:lang w:eastAsia="cs-CZ"/>
          <w14:ligatures w14:val="none"/>
        </w:rPr>
        <w:t>A taky jsem se bála odmítnutí. Že to třeba nebudou brát v potaz, že nebudou chápat a že mi furt budou říkat jinak, a tak.</w:t>
      </w:r>
      <w:r w:rsidRPr="0078721E">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Nemyslím si, že by to byl extra problém, ale necítila jsem se připravená ještě ZROVNA TADY </w:t>
      </w:r>
      <w:proofErr w:type="spellStart"/>
      <w:r w:rsidRPr="00FE3333">
        <w:rPr>
          <w:rFonts w:ascii="Arial" w:eastAsia="Times New Roman" w:hAnsi="Arial" w:cs="Arial"/>
          <w:i/>
          <w:iCs/>
          <w:kern w:val="0"/>
          <w:sz w:val="20"/>
          <w:szCs w:val="20"/>
          <w:lang w:eastAsia="cs-CZ"/>
          <w14:ligatures w14:val="none"/>
        </w:rPr>
        <w:t>vylízt</w:t>
      </w:r>
      <w:proofErr w:type="spellEnd"/>
      <w:r w:rsidRPr="00FE3333">
        <w:rPr>
          <w:rFonts w:ascii="Arial" w:eastAsia="Times New Roman" w:hAnsi="Arial" w:cs="Arial"/>
          <w:i/>
          <w:iCs/>
          <w:kern w:val="0"/>
          <w:sz w:val="20"/>
          <w:szCs w:val="20"/>
          <w:lang w:eastAsia="cs-CZ"/>
          <w14:ligatures w14:val="none"/>
        </w:rPr>
        <w:t xml:space="preserve"> z toho </w:t>
      </w:r>
      <w:proofErr w:type="spellStart"/>
      <w:r w:rsidRPr="00FE3333">
        <w:rPr>
          <w:rFonts w:ascii="Arial" w:eastAsia="Times New Roman" w:hAnsi="Arial" w:cs="Arial"/>
          <w:i/>
          <w:iCs/>
          <w:kern w:val="0"/>
          <w:sz w:val="20"/>
          <w:szCs w:val="20"/>
          <w:lang w:eastAsia="cs-CZ"/>
          <w14:ligatures w14:val="none"/>
        </w:rPr>
        <w:t>svýho</w:t>
      </w:r>
      <w:proofErr w:type="spellEnd"/>
      <w:r w:rsidRPr="00FE3333">
        <w:rPr>
          <w:rFonts w:ascii="Arial" w:eastAsia="Times New Roman" w:hAnsi="Arial" w:cs="Arial"/>
          <w:i/>
          <w:iCs/>
          <w:kern w:val="0"/>
          <w:sz w:val="20"/>
          <w:szCs w:val="20"/>
          <w:lang w:eastAsia="cs-CZ"/>
          <w14:ligatures w14:val="none"/>
        </w:rPr>
        <w:t xml:space="preserve"> krunýře, protože jsem nepředpokládala, že banda Japonců ve středním věku to bude chápat, jako to možná teď zněl trošku rasisticky, ale to není tím. To je, že jsou prostě víc konzervativní.</w:t>
      </w:r>
      <w:r w:rsidRPr="00FE3333">
        <w:rPr>
          <w:rFonts w:ascii="Arial" w:eastAsia="Times New Roman" w:hAnsi="Arial" w:cs="Arial"/>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Ale teď už bych na to kašlala. Teď už se i tak </w:t>
      </w:r>
      <w:proofErr w:type="spellStart"/>
      <w:proofErr w:type="gramStart"/>
      <w:r w:rsidRPr="00FE3333">
        <w:rPr>
          <w:rFonts w:ascii="Arial" w:eastAsia="Times New Roman" w:hAnsi="Arial" w:cs="Arial"/>
          <w:i/>
          <w:iCs/>
          <w:kern w:val="0"/>
          <w:sz w:val="20"/>
          <w:szCs w:val="20"/>
          <w:lang w:eastAsia="cs-CZ"/>
          <w14:ligatures w14:val="none"/>
        </w:rPr>
        <w:t>jmenuju..</w:t>
      </w:r>
      <w:proofErr w:type="gramEnd"/>
      <w:r w:rsidRPr="00FE3333">
        <w:rPr>
          <w:rFonts w:ascii="Arial" w:eastAsia="Times New Roman" w:hAnsi="Arial" w:cs="Arial"/>
          <w:i/>
          <w:iCs/>
          <w:kern w:val="0"/>
          <w:sz w:val="20"/>
          <w:szCs w:val="20"/>
          <w:lang w:eastAsia="cs-CZ"/>
          <w14:ligatures w14:val="none"/>
        </w:rPr>
        <w:t>Mari</w:t>
      </w:r>
      <w:proofErr w:type="spellEnd"/>
      <w:r w:rsidRPr="00FE3333">
        <w:rPr>
          <w:rFonts w:ascii="Arial" w:eastAsia="Times New Roman" w:hAnsi="Arial" w:cs="Arial"/>
          <w:i/>
          <w:iCs/>
          <w:kern w:val="0"/>
          <w:sz w:val="20"/>
          <w:szCs w:val="20"/>
          <w:lang w:eastAsia="cs-CZ"/>
          <w14:ligatures w14:val="none"/>
        </w:rPr>
        <w:t>.. že jo?</w:t>
      </w:r>
      <w:r w:rsidRPr="0078721E">
        <w:rPr>
          <w:rFonts w:ascii="Arial" w:eastAsia="Times New Roman" w:hAnsi="Arial" w:cs="Arial"/>
          <w:i/>
          <w:iCs/>
          <w:kern w:val="0"/>
          <w:sz w:val="20"/>
          <w:szCs w:val="20"/>
          <w:lang w:eastAsia="cs-CZ"/>
          <w14:ligatures w14:val="none"/>
        </w:rPr>
        <w:t>“</w:t>
      </w:r>
    </w:p>
    <w:p w14:paraId="4770E10F"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Jedna z Karliných kolegyň projevuje diskriminující názory na homosexuální osoby. Karla se tak rozhoduje svou trans* identitu před touto kolegyní neprezentovat a vyhnout se tak</w:t>
      </w:r>
      <w:r w:rsidRPr="009D6F00">
        <w:rPr>
          <w:rFonts w:ascii="Arial" w:eastAsia="Times New Roman" w:hAnsi="Arial" w:cs="Arial"/>
          <w:i/>
          <w:iCs/>
          <w:kern w:val="0"/>
          <w:sz w:val="22"/>
          <w:szCs w:val="22"/>
          <w:lang w:eastAsia="cs-CZ"/>
          <w14:ligatures w14:val="none"/>
        </w:rPr>
        <w:t xml:space="preserve"> špatným vztahům na pracovišti</w:t>
      </w:r>
      <w:r>
        <w:rPr>
          <w:rFonts w:ascii="Arial" w:eastAsia="Times New Roman" w:hAnsi="Arial" w:cs="Arial"/>
          <w:kern w:val="0"/>
          <w:sz w:val="22"/>
          <w:szCs w:val="22"/>
          <w:lang w:eastAsia="cs-CZ"/>
          <w14:ligatures w14:val="none"/>
        </w:rPr>
        <w:t>, což odpovídá Šabatové (2019). Dochází tak k vyjednávání genderu na základě předpokládaných očekáváných reakcí druhých (</w:t>
      </w:r>
      <w:proofErr w:type="spellStart"/>
      <w:r w:rsidRPr="00AD00B4">
        <w:rPr>
          <w:rFonts w:ascii="Arial" w:hAnsi="Arial" w:cs="Arial"/>
          <w:color w:val="222222"/>
          <w:sz w:val="22"/>
          <w:szCs w:val="22"/>
          <w:shd w:val="clear" w:color="auto" w:fill="FFFFFF"/>
        </w:rPr>
        <w:t>Brumbaugh</w:t>
      </w:r>
      <w:proofErr w:type="spellEnd"/>
      <w:r w:rsidRPr="00AD00B4">
        <w:rPr>
          <w:rFonts w:ascii="Arial" w:hAnsi="Arial" w:cs="Arial"/>
          <w:color w:val="222222"/>
          <w:sz w:val="22"/>
          <w:szCs w:val="22"/>
          <w:shd w:val="clear" w:color="auto" w:fill="FFFFFF"/>
        </w:rPr>
        <w:t xml:space="preserve">-Johnson&amp; </w:t>
      </w:r>
      <w:proofErr w:type="spellStart"/>
      <w:r w:rsidRPr="00AD00B4">
        <w:rPr>
          <w:rFonts w:ascii="Arial" w:hAnsi="Arial" w:cs="Arial"/>
          <w:color w:val="222222"/>
          <w:sz w:val="22"/>
          <w:szCs w:val="22"/>
          <w:shd w:val="clear" w:color="auto" w:fill="FFFFFF"/>
        </w:rPr>
        <w:t>Hull</w:t>
      </w:r>
      <w:proofErr w:type="spellEnd"/>
      <w:r w:rsidRPr="00AD00B4">
        <w:rPr>
          <w:rFonts w:ascii="Arial" w:hAnsi="Arial" w:cs="Arial"/>
          <w:color w:val="222222"/>
          <w:sz w:val="22"/>
          <w:szCs w:val="22"/>
          <w:shd w:val="clear" w:color="auto" w:fill="FFFFFF"/>
        </w:rPr>
        <w:t>, 2019</w:t>
      </w:r>
      <w:r>
        <w:rPr>
          <w:rFonts w:ascii="Arial" w:eastAsia="Times New Roman" w:hAnsi="Arial" w:cs="Arial"/>
          <w:kern w:val="0"/>
          <w:sz w:val="22"/>
          <w:szCs w:val="22"/>
          <w:lang w:eastAsia="cs-CZ"/>
          <w14:ligatures w14:val="none"/>
        </w:rPr>
        <w:t>).</w:t>
      </w:r>
    </w:p>
    <w:p w14:paraId="5076D251" w14:textId="77777777" w:rsidR="00F14645" w:rsidRPr="0078721E" w:rsidRDefault="00F14645" w:rsidP="00F14645">
      <w:pPr>
        <w:ind w:left="708"/>
        <w:jc w:val="both"/>
        <w:rPr>
          <w:rFonts w:ascii="Arial" w:eastAsia="Times New Roman" w:hAnsi="Arial" w:cs="Arial"/>
          <w:i/>
          <w:iCs/>
          <w:kern w:val="0"/>
          <w:sz w:val="20"/>
          <w:szCs w:val="20"/>
          <w:lang w:eastAsia="cs-CZ"/>
          <w14:ligatures w14:val="none"/>
        </w:rPr>
      </w:pPr>
      <w:r w:rsidRPr="0078721E">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Jakože v práci mám třeba jednu babu, která je taková trošku homofobní a ona je jinak úplně hrozně super. To je právě to, že já vím, že ona je hrozně super, ale ona nemá ráda gaye, jako jí to přijde nechutný, nechce, </w:t>
      </w:r>
      <w:proofErr w:type="spellStart"/>
      <w:r w:rsidRPr="00FE3333">
        <w:rPr>
          <w:rFonts w:ascii="Arial" w:eastAsia="Times New Roman" w:hAnsi="Arial" w:cs="Arial"/>
          <w:i/>
          <w:iCs/>
          <w:kern w:val="0"/>
          <w:sz w:val="20"/>
          <w:szCs w:val="20"/>
          <w:lang w:eastAsia="cs-CZ"/>
          <w14:ligatures w14:val="none"/>
        </w:rPr>
        <w:t>abysme</w:t>
      </w:r>
      <w:proofErr w:type="spellEnd"/>
      <w:r w:rsidRPr="00FE3333">
        <w:rPr>
          <w:rFonts w:ascii="Arial" w:eastAsia="Times New Roman" w:hAnsi="Arial" w:cs="Arial"/>
          <w:i/>
          <w:iCs/>
          <w:kern w:val="0"/>
          <w:sz w:val="20"/>
          <w:szCs w:val="20"/>
          <w:lang w:eastAsia="cs-CZ"/>
          <w14:ligatures w14:val="none"/>
        </w:rPr>
        <w:t xml:space="preserve"> měli </w:t>
      </w:r>
      <w:proofErr w:type="gramStart"/>
      <w:r w:rsidRPr="00FE3333">
        <w:rPr>
          <w:rFonts w:ascii="Arial" w:eastAsia="Times New Roman" w:hAnsi="Arial" w:cs="Arial"/>
          <w:i/>
          <w:iCs/>
          <w:kern w:val="0"/>
          <w:sz w:val="20"/>
          <w:szCs w:val="20"/>
          <w:lang w:eastAsia="cs-CZ"/>
          <w14:ligatures w14:val="none"/>
        </w:rPr>
        <w:t>sňatky</w:t>
      </w:r>
      <w:proofErr w:type="gramEnd"/>
      <w:r w:rsidRPr="00FE3333">
        <w:rPr>
          <w:rFonts w:ascii="Arial" w:eastAsia="Times New Roman" w:hAnsi="Arial" w:cs="Arial"/>
          <w:i/>
          <w:iCs/>
          <w:kern w:val="0"/>
          <w:sz w:val="20"/>
          <w:szCs w:val="20"/>
          <w:lang w:eastAsia="cs-CZ"/>
          <w14:ligatures w14:val="none"/>
        </w:rPr>
        <w:t xml:space="preserve"> a tak a já prostě jako: „dobře, tak toto je téma, o kterém se my dvě </w:t>
      </w:r>
      <w:proofErr w:type="spellStart"/>
      <w:r w:rsidRPr="00FE3333">
        <w:rPr>
          <w:rFonts w:ascii="Arial" w:eastAsia="Times New Roman" w:hAnsi="Arial" w:cs="Arial"/>
          <w:i/>
          <w:iCs/>
          <w:kern w:val="0"/>
          <w:sz w:val="20"/>
          <w:szCs w:val="20"/>
          <w:lang w:eastAsia="cs-CZ"/>
          <w14:ligatures w14:val="none"/>
        </w:rPr>
        <w:t>nebudem</w:t>
      </w:r>
      <w:proofErr w:type="spellEnd"/>
      <w:r w:rsidRPr="00FE3333">
        <w:rPr>
          <w:rFonts w:ascii="Arial" w:eastAsia="Times New Roman" w:hAnsi="Arial" w:cs="Arial"/>
          <w:i/>
          <w:iCs/>
          <w:kern w:val="0"/>
          <w:sz w:val="20"/>
          <w:szCs w:val="20"/>
          <w:lang w:eastAsia="cs-CZ"/>
          <w14:ligatures w14:val="none"/>
        </w:rPr>
        <w:t xml:space="preserve"> bavit a jinak spolu </w:t>
      </w:r>
      <w:proofErr w:type="spellStart"/>
      <w:r w:rsidRPr="00FE3333">
        <w:rPr>
          <w:rFonts w:ascii="Arial" w:eastAsia="Times New Roman" w:hAnsi="Arial" w:cs="Arial"/>
          <w:i/>
          <w:iCs/>
          <w:kern w:val="0"/>
          <w:sz w:val="20"/>
          <w:szCs w:val="20"/>
          <w:lang w:eastAsia="cs-CZ"/>
          <w14:ligatures w14:val="none"/>
        </w:rPr>
        <w:t>můžem</w:t>
      </w:r>
      <w:proofErr w:type="spellEnd"/>
      <w:r w:rsidRPr="00FE3333">
        <w:rPr>
          <w:rFonts w:ascii="Arial" w:eastAsia="Times New Roman" w:hAnsi="Arial" w:cs="Arial"/>
          <w:i/>
          <w:iCs/>
          <w:kern w:val="0"/>
          <w:sz w:val="20"/>
          <w:szCs w:val="20"/>
          <w:lang w:eastAsia="cs-CZ"/>
          <w14:ligatures w14:val="none"/>
        </w:rPr>
        <w:t xml:space="preserve"> fungovat.“</w:t>
      </w:r>
      <w:r w:rsidRPr="0078721E">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tak oni </w:t>
      </w:r>
      <w:r w:rsidRPr="0078721E">
        <w:rPr>
          <w:rFonts w:ascii="Arial" w:eastAsia="Times New Roman" w:hAnsi="Arial" w:cs="Arial"/>
          <w:i/>
          <w:iCs/>
          <w:kern w:val="0"/>
          <w:sz w:val="20"/>
          <w:szCs w:val="20"/>
          <w:lang w:eastAsia="cs-CZ"/>
          <w14:ligatures w14:val="none"/>
        </w:rPr>
        <w:t xml:space="preserve">(pozn.: jiní trans* lidé) </w:t>
      </w:r>
      <w:r w:rsidRPr="00FE3333">
        <w:rPr>
          <w:rFonts w:ascii="Arial" w:eastAsia="Times New Roman" w:hAnsi="Arial" w:cs="Arial"/>
          <w:i/>
          <w:iCs/>
          <w:kern w:val="0"/>
          <w:sz w:val="20"/>
          <w:szCs w:val="20"/>
          <w:lang w:eastAsia="cs-CZ"/>
          <w14:ligatures w14:val="none"/>
        </w:rPr>
        <w:t xml:space="preserve">hnedka toho člověka musí začít přesvědčovat a hnedka ho nutit k tomu </w:t>
      </w:r>
      <w:proofErr w:type="spellStart"/>
      <w:r w:rsidRPr="00FE3333">
        <w:rPr>
          <w:rFonts w:ascii="Arial" w:eastAsia="Times New Roman" w:hAnsi="Arial" w:cs="Arial"/>
          <w:i/>
          <w:iCs/>
          <w:kern w:val="0"/>
          <w:sz w:val="20"/>
          <w:szCs w:val="20"/>
          <w:lang w:eastAsia="cs-CZ"/>
          <w14:ligatures w14:val="none"/>
        </w:rPr>
        <w:t>svýmu</w:t>
      </w:r>
      <w:proofErr w:type="spellEnd"/>
      <w:r w:rsidRPr="00FE3333">
        <w:rPr>
          <w:rFonts w:ascii="Arial" w:eastAsia="Times New Roman" w:hAnsi="Arial" w:cs="Arial"/>
          <w:i/>
          <w:iCs/>
          <w:kern w:val="0"/>
          <w:sz w:val="20"/>
          <w:szCs w:val="20"/>
          <w:lang w:eastAsia="cs-CZ"/>
          <w14:ligatures w14:val="none"/>
        </w:rPr>
        <w:t xml:space="preserve"> názoru. Já tu potřebu jsem už ztratila, protože vím, že bych si zbytečně na tom pracovišti udělala zle. Já se radši tomu rozhovoru s ní vyhnu</w:t>
      </w:r>
      <w:r w:rsidRPr="0078721E">
        <w:rPr>
          <w:rFonts w:ascii="Arial" w:eastAsia="Times New Roman" w:hAnsi="Arial" w:cs="Arial"/>
          <w:i/>
          <w:iCs/>
          <w:kern w:val="0"/>
          <w:sz w:val="20"/>
          <w:szCs w:val="20"/>
          <w:lang w:eastAsia="cs-CZ"/>
          <w14:ligatures w14:val="none"/>
        </w:rPr>
        <w:t>…“</w:t>
      </w:r>
    </w:p>
    <w:p w14:paraId="796F4D68"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Viktorie v práci svou tranzici nechtěla nikomu dle jejích slov „</w:t>
      </w:r>
      <w:r w:rsidRPr="00DB647B">
        <w:rPr>
          <w:rFonts w:ascii="Arial" w:eastAsia="Times New Roman" w:hAnsi="Arial" w:cs="Arial"/>
          <w:i/>
          <w:iCs/>
          <w:kern w:val="0"/>
          <w:sz w:val="22"/>
          <w:szCs w:val="22"/>
          <w:lang w:eastAsia="cs-CZ"/>
          <w14:ligatures w14:val="none"/>
        </w:rPr>
        <w:t>vnucovat</w:t>
      </w:r>
      <w:r>
        <w:rPr>
          <w:rFonts w:ascii="Arial" w:eastAsia="Times New Roman" w:hAnsi="Arial" w:cs="Arial"/>
          <w:kern w:val="0"/>
          <w:sz w:val="22"/>
          <w:szCs w:val="22"/>
          <w:lang w:eastAsia="cs-CZ"/>
          <w14:ligatures w14:val="none"/>
        </w:rPr>
        <w:t xml:space="preserve">“. Nevnímala potřebu to svým kolegům nebo nadřízenému sdělovat kvůli jejich neosobním vztahům. Z rozhovoru také vyšlo najevo, že se jednalo o nepřijímající prostředí, kde se setkala s diskriminací. Rozhodla se svou genderovou identitu nekomunikovat, dokud se jí kolegyně nezačala ptát, co se s ní děje neobvyklého. Svému nadřízenému to dle jejích slov musela sdělit poté, co u ní nalezl hormonální léčivo a obvinil ji z užívání drog. Viktorie mu tak informaci za těchto okolností </w:t>
      </w:r>
      <w:r>
        <w:rPr>
          <w:rFonts w:ascii="Arial" w:eastAsia="Times New Roman" w:hAnsi="Arial" w:cs="Arial"/>
          <w:kern w:val="0"/>
          <w:sz w:val="22"/>
          <w:szCs w:val="22"/>
          <w:lang w:eastAsia="cs-CZ"/>
          <w14:ligatures w14:val="none"/>
        </w:rPr>
        <w:lastRenderedPageBreak/>
        <w:t xml:space="preserve">podala. Zároveň její výpověď </w:t>
      </w:r>
      <w:proofErr w:type="gramStart"/>
      <w:r>
        <w:rPr>
          <w:rFonts w:ascii="Arial" w:eastAsia="Times New Roman" w:hAnsi="Arial" w:cs="Arial"/>
          <w:kern w:val="0"/>
          <w:sz w:val="22"/>
          <w:szCs w:val="22"/>
          <w:lang w:eastAsia="cs-CZ"/>
          <w14:ligatures w14:val="none"/>
        </w:rPr>
        <w:t>svědčí</w:t>
      </w:r>
      <w:proofErr w:type="gramEnd"/>
      <w:r>
        <w:rPr>
          <w:rFonts w:ascii="Arial" w:eastAsia="Times New Roman" w:hAnsi="Arial" w:cs="Arial"/>
          <w:kern w:val="0"/>
          <w:sz w:val="22"/>
          <w:szCs w:val="22"/>
          <w:lang w:eastAsia="cs-CZ"/>
          <w14:ligatures w14:val="none"/>
        </w:rPr>
        <w:t xml:space="preserve"> o tom, že prezentovala femininní gender, kvůli které ji okolí začalo chápat genderově nejednoznačně a ona se tak dostávala do nepříjemných interakcí tím, že snížila svou genderovou čitelnost (Jahodová, 2016).</w:t>
      </w:r>
    </w:p>
    <w:p w14:paraId="3DF982C5" w14:textId="77777777" w:rsidR="00F14645" w:rsidRPr="0078721E" w:rsidRDefault="00F14645" w:rsidP="00F14645">
      <w:pPr>
        <w:ind w:left="708"/>
        <w:jc w:val="both"/>
        <w:rPr>
          <w:rFonts w:ascii="Arial" w:eastAsia="Times New Roman" w:hAnsi="Arial" w:cs="Arial"/>
          <w:i/>
          <w:iCs/>
          <w:kern w:val="0"/>
          <w:sz w:val="20"/>
          <w:szCs w:val="20"/>
          <w:lang w:eastAsia="cs-CZ"/>
          <w14:ligatures w14:val="none"/>
        </w:rPr>
      </w:pPr>
      <w:r w:rsidRPr="0078721E">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Já jsem vlastně procházela tou tranzicí. Samozřejmě jsem to všem neřekla. Jakože třeba já nevím na poradě číšníku a </w:t>
      </w:r>
      <w:proofErr w:type="spellStart"/>
      <w:proofErr w:type="gramStart"/>
      <w:r w:rsidRPr="00FE3333">
        <w:rPr>
          <w:rFonts w:ascii="Arial" w:eastAsia="Times New Roman" w:hAnsi="Arial" w:cs="Arial"/>
          <w:i/>
          <w:iCs/>
          <w:kern w:val="0"/>
          <w:sz w:val="20"/>
          <w:szCs w:val="20"/>
          <w:lang w:eastAsia="cs-CZ"/>
          <w14:ligatures w14:val="none"/>
        </w:rPr>
        <w:t>servírek..</w:t>
      </w:r>
      <w:proofErr w:type="gramEnd"/>
      <w:r w:rsidRPr="00FE3333">
        <w:rPr>
          <w:rFonts w:ascii="Arial" w:eastAsia="Times New Roman" w:hAnsi="Arial" w:cs="Arial"/>
          <w:i/>
          <w:iCs/>
          <w:kern w:val="0"/>
          <w:sz w:val="20"/>
          <w:szCs w:val="20"/>
          <w:lang w:eastAsia="cs-CZ"/>
          <w14:ligatures w14:val="none"/>
        </w:rPr>
        <w:t>jakože</w:t>
      </w:r>
      <w:proofErr w:type="spellEnd"/>
      <w:r w:rsidRPr="00FE3333">
        <w:rPr>
          <w:rFonts w:ascii="Arial" w:eastAsia="Times New Roman" w:hAnsi="Arial" w:cs="Arial"/>
          <w:i/>
          <w:iCs/>
          <w:kern w:val="0"/>
          <w:sz w:val="20"/>
          <w:szCs w:val="20"/>
          <w:lang w:eastAsia="cs-CZ"/>
          <w14:ligatures w14:val="none"/>
        </w:rPr>
        <w:t xml:space="preserve">: jo hele jsem trans* - to vůbec ne. Ale spíš prostě to člověk viděl prostě, že já používám </w:t>
      </w:r>
      <w:proofErr w:type="spellStart"/>
      <w:r w:rsidRPr="00FE3333">
        <w:rPr>
          <w:rFonts w:ascii="Arial" w:eastAsia="Times New Roman" w:hAnsi="Arial" w:cs="Arial"/>
          <w:i/>
          <w:iCs/>
          <w:kern w:val="0"/>
          <w:sz w:val="20"/>
          <w:szCs w:val="20"/>
          <w:lang w:eastAsia="cs-CZ"/>
          <w14:ligatures w14:val="none"/>
        </w:rPr>
        <w:t>makeup</w:t>
      </w:r>
      <w:proofErr w:type="spellEnd"/>
      <w:r w:rsidRPr="00FE3333">
        <w:rPr>
          <w:rFonts w:ascii="Arial" w:eastAsia="Times New Roman" w:hAnsi="Arial" w:cs="Arial"/>
          <w:i/>
          <w:iCs/>
          <w:kern w:val="0"/>
          <w:sz w:val="20"/>
          <w:szCs w:val="20"/>
          <w:lang w:eastAsia="cs-CZ"/>
          <w14:ligatures w14:val="none"/>
        </w:rPr>
        <w:t>, nebo už mi potom rostly prsa</w:t>
      </w:r>
      <w:r w:rsidRPr="0078721E">
        <w:rPr>
          <w:rFonts w:ascii="Arial" w:eastAsia="Times New Roman" w:hAnsi="Arial" w:cs="Arial"/>
          <w:i/>
          <w:iCs/>
          <w:kern w:val="0"/>
          <w:sz w:val="20"/>
          <w:szCs w:val="20"/>
          <w:lang w:eastAsia="cs-CZ"/>
          <w14:ligatures w14:val="none"/>
        </w:rPr>
        <w:t xml:space="preserve">. (..) </w:t>
      </w:r>
      <w:r w:rsidRPr="00FE3333">
        <w:rPr>
          <w:rFonts w:ascii="Arial" w:eastAsia="Times New Roman" w:hAnsi="Arial" w:cs="Arial"/>
          <w:i/>
          <w:iCs/>
          <w:kern w:val="0"/>
          <w:sz w:val="20"/>
          <w:szCs w:val="20"/>
          <w:lang w:eastAsia="cs-CZ"/>
          <w14:ligatures w14:val="none"/>
        </w:rPr>
        <w:t xml:space="preserve">Vypadala jsem v loni hůř a prostě zároveň jako: víš, </w:t>
      </w:r>
      <w:proofErr w:type="gramStart"/>
      <w:r w:rsidRPr="00FE3333">
        <w:rPr>
          <w:rFonts w:ascii="Arial" w:eastAsia="Times New Roman" w:hAnsi="Arial" w:cs="Arial"/>
          <w:i/>
          <w:iCs/>
          <w:kern w:val="0"/>
          <w:sz w:val="20"/>
          <w:szCs w:val="20"/>
          <w:lang w:eastAsia="cs-CZ"/>
          <w14:ligatures w14:val="none"/>
        </w:rPr>
        <w:t>co..</w:t>
      </w:r>
      <w:proofErr w:type="gramEnd"/>
      <w:r w:rsidRPr="00FE3333">
        <w:rPr>
          <w:rFonts w:ascii="Arial" w:eastAsia="Times New Roman" w:hAnsi="Arial" w:cs="Arial"/>
          <w:i/>
          <w:iCs/>
          <w:kern w:val="0"/>
          <w:sz w:val="20"/>
          <w:szCs w:val="20"/>
          <w:lang w:eastAsia="cs-CZ"/>
          <w14:ligatures w14:val="none"/>
        </w:rPr>
        <w:t xml:space="preserve"> prostě proč to s někým řešit jako? Hlavně tam byla taková komunita hrozně pijácká</w:t>
      </w:r>
      <w:r w:rsidRPr="0078721E">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 xml:space="preserve">takže vlastně </w:t>
      </w:r>
      <w:proofErr w:type="spellStart"/>
      <w:r w:rsidRPr="00FE3333">
        <w:rPr>
          <w:rFonts w:ascii="Arial" w:eastAsia="Times New Roman" w:hAnsi="Arial" w:cs="Arial"/>
          <w:i/>
          <w:iCs/>
          <w:kern w:val="0"/>
          <w:sz w:val="20"/>
          <w:szCs w:val="20"/>
          <w:lang w:eastAsia="cs-CZ"/>
          <w14:ligatures w14:val="none"/>
        </w:rPr>
        <w:t>tohlecto</w:t>
      </w:r>
      <w:proofErr w:type="spellEnd"/>
      <w:r w:rsidRPr="00FE3333">
        <w:rPr>
          <w:rFonts w:ascii="Arial" w:eastAsia="Times New Roman" w:hAnsi="Arial" w:cs="Arial"/>
          <w:i/>
          <w:iCs/>
          <w:kern w:val="0"/>
          <w:sz w:val="20"/>
          <w:szCs w:val="20"/>
          <w:lang w:eastAsia="cs-CZ"/>
          <w14:ligatures w14:val="none"/>
        </w:rPr>
        <w:t xml:space="preserve"> jsem vůbec nechtěla, prostě by to bylo nepříjemný o tom mluvit a vlastně jsem to potom řekla </w:t>
      </w:r>
      <w:proofErr w:type="spellStart"/>
      <w:r w:rsidRPr="00FE3333">
        <w:rPr>
          <w:rFonts w:ascii="Arial" w:eastAsia="Times New Roman" w:hAnsi="Arial" w:cs="Arial"/>
          <w:i/>
          <w:iCs/>
          <w:kern w:val="0"/>
          <w:sz w:val="20"/>
          <w:szCs w:val="20"/>
          <w:lang w:eastAsia="cs-CZ"/>
          <w14:ligatures w14:val="none"/>
        </w:rPr>
        <w:t>tý</w:t>
      </w:r>
      <w:proofErr w:type="spellEnd"/>
      <w:r w:rsidRPr="00FE3333">
        <w:rPr>
          <w:rFonts w:ascii="Arial" w:eastAsia="Times New Roman" w:hAnsi="Arial" w:cs="Arial"/>
          <w:i/>
          <w:iCs/>
          <w:kern w:val="0"/>
          <w:sz w:val="20"/>
          <w:szCs w:val="20"/>
          <w:lang w:eastAsia="cs-CZ"/>
          <w14:ligatures w14:val="none"/>
        </w:rPr>
        <w:t xml:space="preserve"> kolegyni jako postupem </w:t>
      </w:r>
      <w:proofErr w:type="gramStart"/>
      <w:r w:rsidRPr="00FE3333">
        <w:rPr>
          <w:rFonts w:ascii="Arial" w:eastAsia="Times New Roman" w:hAnsi="Arial" w:cs="Arial"/>
          <w:i/>
          <w:iCs/>
          <w:kern w:val="0"/>
          <w:sz w:val="20"/>
          <w:szCs w:val="20"/>
          <w:lang w:eastAsia="cs-CZ"/>
          <w14:ligatures w14:val="none"/>
        </w:rPr>
        <w:t>času</w:t>
      </w:r>
      <w:r w:rsidRPr="0078721E">
        <w:rPr>
          <w:rFonts w:ascii="Arial" w:eastAsia="Times New Roman" w:hAnsi="Arial" w:cs="Arial"/>
          <w:i/>
          <w:iCs/>
          <w:kern w:val="0"/>
          <w:sz w:val="20"/>
          <w:szCs w:val="20"/>
          <w:lang w:eastAsia="cs-CZ"/>
          <w14:ligatures w14:val="none"/>
        </w:rPr>
        <w:t>..</w:t>
      </w:r>
      <w:proofErr w:type="gramEnd"/>
      <w:r w:rsidRPr="0078721E">
        <w:rPr>
          <w:rFonts w:ascii="Arial" w:eastAsia="Times New Roman" w:hAnsi="Arial" w:cs="Arial"/>
          <w:i/>
          <w:iCs/>
          <w:kern w:val="0"/>
          <w:sz w:val="20"/>
          <w:szCs w:val="20"/>
          <w:lang w:eastAsia="cs-CZ"/>
          <w14:ligatures w14:val="none"/>
        </w:rPr>
        <w:t>“</w:t>
      </w:r>
    </w:p>
    <w:p w14:paraId="281AA04D" w14:textId="77777777" w:rsidR="00F14645" w:rsidRPr="00B5371F"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Z případů Karly a Viktorie je zjevné, že trans* osoby nemusí být vždy zcela „out“ nebo zcela „in“, ale vyjednávání o jejich genderové identitě závisí od míry důvěrnosti vztahů se spolupracujícími a nadřízenými, k nimž jsou v různé míře otevřené, což odpovídá výsledkům studie </w:t>
      </w:r>
      <w:proofErr w:type="spellStart"/>
      <w:r>
        <w:rPr>
          <w:rFonts w:ascii="Arial" w:eastAsia="Times New Roman" w:hAnsi="Arial" w:cs="Arial"/>
          <w:kern w:val="0"/>
          <w:sz w:val="22"/>
          <w:szCs w:val="22"/>
          <w:lang w:eastAsia="cs-CZ"/>
          <w14:ligatures w14:val="none"/>
        </w:rPr>
        <w:t>Dietert</w:t>
      </w:r>
      <w:proofErr w:type="spellEnd"/>
      <w:r>
        <w:rPr>
          <w:rFonts w:ascii="Arial" w:eastAsia="Times New Roman" w:hAnsi="Arial" w:cs="Arial"/>
          <w:kern w:val="0"/>
          <w:sz w:val="22"/>
          <w:szCs w:val="22"/>
          <w:lang w:eastAsia="cs-CZ"/>
          <w14:ligatures w14:val="none"/>
        </w:rPr>
        <w:t xml:space="preserve"> and Dentice (2009). </w:t>
      </w:r>
    </w:p>
    <w:p w14:paraId="2084708F"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Druhá strategie coming outu je </w:t>
      </w:r>
      <w:r>
        <w:rPr>
          <w:rFonts w:ascii="Arial" w:eastAsia="Times New Roman" w:hAnsi="Arial" w:cs="Arial"/>
          <w:i/>
          <w:iCs/>
          <w:kern w:val="0"/>
          <w:sz w:val="22"/>
          <w:szCs w:val="22"/>
          <w:lang w:eastAsia="cs-CZ"/>
          <w14:ligatures w14:val="none"/>
        </w:rPr>
        <w:t xml:space="preserve">vyjednávání své genderové </w:t>
      </w:r>
      <w:r w:rsidRPr="009D6F00">
        <w:rPr>
          <w:rFonts w:ascii="Arial" w:eastAsia="Times New Roman" w:hAnsi="Arial" w:cs="Arial"/>
          <w:i/>
          <w:iCs/>
          <w:kern w:val="0"/>
          <w:sz w:val="22"/>
          <w:szCs w:val="22"/>
          <w:lang w:eastAsia="cs-CZ"/>
          <w14:ligatures w14:val="none"/>
        </w:rPr>
        <w:t>identity na základě vnímaných okolností</w:t>
      </w:r>
      <w:r>
        <w:rPr>
          <w:rFonts w:ascii="Arial" w:eastAsia="Times New Roman" w:hAnsi="Arial" w:cs="Arial"/>
          <w:kern w:val="0"/>
          <w:sz w:val="22"/>
          <w:szCs w:val="22"/>
          <w:lang w:eastAsia="cs-CZ"/>
          <w14:ligatures w14:val="none"/>
        </w:rPr>
        <w:t xml:space="preserve"> v práci se může prolínat se strategií vstoupením do pracovní prostředí </w:t>
      </w:r>
      <w:r>
        <w:rPr>
          <w:rFonts w:ascii="Arial" w:eastAsia="Times New Roman" w:hAnsi="Arial" w:cs="Arial"/>
          <w:i/>
          <w:iCs/>
          <w:kern w:val="0"/>
          <w:sz w:val="22"/>
          <w:szCs w:val="22"/>
          <w:lang w:eastAsia="cs-CZ"/>
          <w14:ligatures w14:val="none"/>
        </w:rPr>
        <w:t>v utajení.</w:t>
      </w:r>
      <w:r>
        <w:rPr>
          <w:rFonts w:ascii="Arial" w:eastAsia="Times New Roman" w:hAnsi="Arial" w:cs="Arial"/>
          <w:kern w:val="0"/>
          <w:sz w:val="22"/>
          <w:szCs w:val="22"/>
          <w:lang w:eastAsia="cs-CZ"/>
          <w14:ligatures w14:val="none"/>
        </w:rPr>
        <w:t xml:space="preserve"> Tato strategie se ukazuje jako frekventovaná v empirickém výzkumu </w:t>
      </w:r>
      <w:proofErr w:type="spellStart"/>
      <w:r>
        <w:rPr>
          <w:rFonts w:ascii="Arial" w:eastAsia="Times New Roman" w:hAnsi="Arial" w:cs="Arial"/>
          <w:kern w:val="0"/>
          <w:sz w:val="22"/>
          <w:szCs w:val="22"/>
          <w:lang w:eastAsia="cs-CZ"/>
          <w14:ligatures w14:val="none"/>
        </w:rPr>
        <w:t>Dietert</w:t>
      </w:r>
      <w:proofErr w:type="spellEnd"/>
      <w:r>
        <w:rPr>
          <w:rFonts w:ascii="Arial" w:eastAsia="Times New Roman" w:hAnsi="Arial" w:cs="Arial"/>
          <w:kern w:val="0"/>
          <w:sz w:val="22"/>
          <w:szCs w:val="22"/>
          <w:lang w:eastAsia="cs-CZ"/>
          <w14:ligatures w14:val="none"/>
        </w:rPr>
        <w:t xml:space="preserve"> and Dentice (2009) a je spojována s vážnými úskalími „odhalení“ jejich „pravé“ genderové identity. Tuto záležitost jsem ve svých datech pozorovala v rozhovoru s Karlou, která má dle jejích slov </w:t>
      </w:r>
      <w:r w:rsidRPr="0052688B">
        <w:rPr>
          <w:rFonts w:ascii="Arial" w:eastAsia="Times New Roman" w:hAnsi="Arial" w:cs="Arial"/>
          <w:i/>
          <w:iCs/>
          <w:kern w:val="0"/>
          <w:sz w:val="22"/>
          <w:szCs w:val="22"/>
          <w:lang w:eastAsia="cs-CZ"/>
          <w14:ligatures w14:val="none"/>
        </w:rPr>
        <w:t xml:space="preserve">„dobrý </w:t>
      </w:r>
      <w:proofErr w:type="spellStart"/>
      <w:r w:rsidRPr="0052688B">
        <w:rPr>
          <w:rFonts w:ascii="Arial" w:eastAsia="Times New Roman" w:hAnsi="Arial" w:cs="Arial"/>
          <w:i/>
          <w:iCs/>
          <w:kern w:val="0"/>
          <w:sz w:val="22"/>
          <w:szCs w:val="22"/>
          <w:lang w:eastAsia="cs-CZ"/>
          <w14:ligatures w14:val="none"/>
        </w:rPr>
        <w:t>passing</w:t>
      </w:r>
      <w:proofErr w:type="spellEnd"/>
      <w:r w:rsidRPr="0052688B">
        <w:rPr>
          <w:rFonts w:ascii="Arial" w:eastAsia="Times New Roman" w:hAnsi="Arial" w:cs="Arial"/>
          <w:i/>
          <w:iCs/>
          <w:kern w:val="0"/>
          <w:sz w:val="22"/>
          <w:szCs w:val="22"/>
          <w:lang w:eastAsia="cs-CZ"/>
          <w14:ligatures w14:val="none"/>
        </w:rPr>
        <w:t>“</w:t>
      </w:r>
      <w:r>
        <w:rPr>
          <w:rFonts w:ascii="Arial" w:eastAsia="Times New Roman" w:hAnsi="Arial" w:cs="Arial"/>
          <w:kern w:val="0"/>
          <w:sz w:val="22"/>
          <w:szCs w:val="22"/>
          <w:lang w:eastAsia="cs-CZ"/>
          <w14:ligatures w14:val="none"/>
        </w:rPr>
        <w:t xml:space="preserve"> a tím, že tranzicí a úřední změnou prošla před několika lety ještě v ekonomicky neaktivním věku, tak jí nic nebrání v pracovním prostředí procházet jako „běžná“ žena. Kdyby věděla, že je pracovní prostředí nepřijímající, neměla by problém svou identitu tajit a prezentovat se jako cis žena. Nepřijímající názory od svých kolegů srovnává s politickým přesvědčením, které v pracovním prostředí není nutné rozebírat.</w:t>
      </w:r>
    </w:p>
    <w:p w14:paraId="13DED579" w14:textId="77777777" w:rsidR="00F14645" w:rsidRPr="0078721E" w:rsidRDefault="00F14645" w:rsidP="00F14645">
      <w:pPr>
        <w:ind w:left="708"/>
        <w:jc w:val="both"/>
        <w:rPr>
          <w:rFonts w:ascii="Arial" w:eastAsia="Times New Roman" w:hAnsi="Arial" w:cs="Arial"/>
          <w:i/>
          <w:iCs/>
          <w:kern w:val="0"/>
          <w:sz w:val="20"/>
          <w:szCs w:val="20"/>
          <w:lang w:eastAsia="cs-CZ"/>
          <w14:ligatures w14:val="none"/>
        </w:rPr>
      </w:pPr>
      <w:r w:rsidRPr="00FE3333">
        <w:rPr>
          <w:rFonts w:ascii="Arial" w:eastAsia="Times New Roman" w:hAnsi="Arial" w:cs="Arial"/>
          <w:i/>
          <w:iCs/>
          <w:kern w:val="0"/>
          <w:sz w:val="20"/>
          <w:szCs w:val="20"/>
          <w:lang w:eastAsia="cs-CZ"/>
          <w14:ligatures w14:val="none"/>
        </w:rPr>
        <w:t xml:space="preserve"> </w:t>
      </w:r>
      <w:proofErr w:type="gramStart"/>
      <w:r w:rsidRPr="0078721E">
        <w:rPr>
          <w:rFonts w:ascii="Arial" w:eastAsia="Times New Roman" w:hAnsi="Arial" w:cs="Arial"/>
          <w:i/>
          <w:iCs/>
          <w:kern w:val="0"/>
          <w:sz w:val="20"/>
          <w:szCs w:val="20"/>
          <w:lang w:eastAsia="cs-CZ"/>
          <w14:ligatures w14:val="none"/>
        </w:rPr>
        <w:t>„..</w:t>
      </w:r>
      <w:proofErr w:type="gramEnd"/>
      <w:r w:rsidRPr="00FE3333">
        <w:rPr>
          <w:rFonts w:ascii="Arial" w:eastAsia="Times New Roman" w:hAnsi="Arial" w:cs="Arial"/>
          <w:i/>
          <w:iCs/>
          <w:kern w:val="0"/>
          <w:sz w:val="20"/>
          <w:szCs w:val="20"/>
          <w:lang w:eastAsia="cs-CZ"/>
          <w14:ligatures w14:val="none"/>
        </w:rPr>
        <w:t xml:space="preserve">mám dobrý </w:t>
      </w:r>
      <w:proofErr w:type="spellStart"/>
      <w:r w:rsidRPr="00FE3333">
        <w:rPr>
          <w:rFonts w:ascii="Arial" w:eastAsia="Times New Roman" w:hAnsi="Arial" w:cs="Arial"/>
          <w:i/>
          <w:iCs/>
          <w:kern w:val="0"/>
          <w:sz w:val="20"/>
          <w:szCs w:val="20"/>
          <w:lang w:eastAsia="cs-CZ"/>
          <w14:ligatures w14:val="none"/>
        </w:rPr>
        <w:t>passing</w:t>
      </w:r>
      <w:proofErr w:type="spellEnd"/>
      <w:r w:rsidRPr="00FE3333">
        <w:rPr>
          <w:rFonts w:ascii="Arial" w:eastAsia="Times New Roman" w:hAnsi="Arial" w:cs="Arial"/>
          <w:i/>
          <w:iCs/>
          <w:kern w:val="0"/>
          <w:sz w:val="20"/>
          <w:szCs w:val="20"/>
          <w:lang w:eastAsia="cs-CZ"/>
          <w14:ligatures w14:val="none"/>
        </w:rPr>
        <w:t xml:space="preserve">, když se namaluju a nikdo to vlastně na mě nepozná a většinou tady na to téma vlastně nedojde ani řeč. Navíc, už jsem zvyklá u lidí, u kterých nechci, aby to věděli, tak máš takový ty příběhy, jakože nemůžu mít děti, protože </w:t>
      </w:r>
      <w:proofErr w:type="spellStart"/>
      <w:r w:rsidRPr="00FE3333">
        <w:rPr>
          <w:rFonts w:ascii="Arial" w:eastAsia="Times New Roman" w:hAnsi="Arial" w:cs="Arial"/>
          <w:i/>
          <w:iCs/>
          <w:kern w:val="0"/>
          <w:sz w:val="20"/>
          <w:szCs w:val="20"/>
          <w:lang w:eastAsia="cs-CZ"/>
          <w14:ligatures w14:val="none"/>
        </w:rPr>
        <w:t>bla</w:t>
      </w:r>
      <w:proofErr w:type="spellEnd"/>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bla</w:t>
      </w:r>
      <w:proofErr w:type="spellEnd"/>
      <w:r w:rsidRPr="00FE3333">
        <w:rPr>
          <w:rFonts w:ascii="Arial" w:eastAsia="Times New Roman" w:hAnsi="Arial" w:cs="Arial"/>
          <w:i/>
          <w:iCs/>
          <w:kern w:val="0"/>
          <w:sz w:val="20"/>
          <w:szCs w:val="20"/>
          <w:lang w:eastAsia="cs-CZ"/>
          <w14:ligatures w14:val="none"/>
        </w:rPr>
        <w:t xml:space="preserve">, </w:t>
      </w:r>
      <w:proofErr w:type="spellStart"/>
      <w:r w:rsidRPr="00FE3333">
        <w:rPr>
          <w:rFonts w:ascii="Arial" w:eastAsia="Times New Roman" w:hAnsi="Arial" w:cs="Arial"/>
          <w:i/>
          <w:iCs/>
          <w:kern w:val="0"/>
          <w:sz w:val="20"/>
          <w:szCs w:val="20"/>
          <w:lang w:eastAsia="cs-CZ"/>
          <w14:ligatures w14:val="none"/>
        </w:rPr>
        <w:t>bla</w:t>
      </w:r>
      <w:proofErr w:type="spellEnd"/>
      <w:r w:rsidRPr="00FE3333">
        <w:rPr>
          <w:rFonts w:ascii="Arial" w:eastAsia="Times New Roman" w:hAnsi="Arial" w:cs="Arial"/>
          <w:i/>
          <w:iCs/>
          <w:kern w:val="0"/>
          <w:sz w:val="20"/>
          <w:szCs w:val="20"/>
          <w:lang w:eastAsia="cs-CZ"/>
          <w14:ligatures w14:val="none"/>
        </w:rPr>
        <w:t xml:space="preserve"> a už máš takov</w:t>
      </w:r>
      <w:r w:rsidRPr="0078721E">
        <w:rPr>
          <w:rFonts w:ascii="Arial" w:eastAsia="Times New Roman" w:hAnsi="Arial" w:cs="Arial"/>
          <w:i/>
          <w:iCs/>
          <w:kern w:val="0"/>
          <w:sz w:val="20"/>
          <w:szCs w:val="20"/>
          <w:lang w:eastAsia="cs-CZ"/>
          <w14:ligatures w14:val="none"/>
        </w:rPr>
        <w:t>ý</w:t>
      </w:r>
      <w:r w:rsidRPr="00FE3333">
        <w:rPr>
          <w:rFonts w:ascii="Arial" w:eastAsia="Times New Roman" w:hAnsi="Arial" w:cs="Arial"/>
          <w:i/>
          <w:iCs/>
          <w:kern w:val="0"/>
          <w:sz w:val="20"/>
          <w:szCs w:val="20"/>
          <w:lang w:eastAsia="cs-CZ"/>
          <w14:ligatures w14:val="none"/>
        </w:rPr>
        <w:t xml:space="preserve"> naučený nějaký šanon, co odpovědět na </w:t>
      </w:r>
      <w:proofErr w:type="spellStart"/>
      <w:r w:rsidRPr="00FE3333">
        <w:rPr>
          <w:rFonts w:ascii="Arial" w:eastAsia="Times New Roman" w:hAnsi="Arial" w:cs="Arial"/>
          <w:i/>
          <w:iCs/>
          <w:kern w:val="0"/>
          <w:sz w:val="20"/>
          <w:szCs w:val="20"/>
          <w:lang w:eastAsia="cs-CZ"/>
          <w14:ligatures w14:val="none"/>
        </w:rPr>
        <w:t>tadyty</w:t>
      </w:r>
      <w:proofErr w:type="spellEnd"/>
      <w:r w:rsidRPr="00FE3333">
        <w:rPr>
          <w:rFonts w:ascii="Arial" w:eastAsia="Times New Roman" w:hAnsi="Arial" w:cs="Arial"/>
          <w:i/>
          <w:iCs/>
          <w:kern w:val="0"/>
          <w:sz w:val="20"/>
          <w:szCs w:val="20"/>
          <w:lang w:eastAsia="cs-CZ"/>
          <w14:ligatures w14:val="none"/>
        </w:rPr>
        <w:t xml:space="preserve"> otázky, takže se to ani nemusejí dozvědět, jo? Takže kdybych věděla, že to tam nepřijmou, tak bych to prostě neřekla. Protože každý má možnost na svůj názor. Já bych za to neodsuzovala. Jsou věci, který mě vadí a to, ale </w:t>
      </w:r>
      <w:proofErr w:type="gramStart"/>
      <w:r w:rsidRPr="00FE3333">
        <w:rPr>
          <w:rFonts w:ascii="Arial" w:eastAsia="Times New Roman" w:hAnsi="Arial" w:cs="Arial"/>
          <w:i/>
          <w:iCs/>
          <w:kern w:val="0"/>
          <w:sz w:val="20"/>
          <w:szCs w:val="20"/>
          <w:lang w:eastAsia="cs-CZ"/>
          <w14:ligatures w14:val="none"/>
        </w:rPr>
        <w:t>nepotřebuju</w:t>
      </w:r>
      <w:proofErr w:type="gramEnd"/>
      <w:r w:rsidRPr="00FE3333">
        <w:rPr>
          <w:rFonts w:ascii="Arial" w:eastAsia="Times New Roman" w:hAnsi="Arial" w:cs="Arial"/>
          <w:i/>
          <w:iCs/>
          <w:kern w:val="0"/>
          <w:sz w:val="20"/>
          <w:szCs w:val="20"/>
          <w:lang w:eastAsia="cs-CZ"/>
          <w14:ligatures w14:val="none"/>
        </w:rPr>
        <w:t xml:space="preserve"> to říkat. To máš prostě jak s politikou. Někdo je pravičák, někdo levičák.</w:t>
      </w:r>
      <w:r w:rsidRPr="0078721E">
        <w:rPr>
          <w:rFonts w:ascii="Arial" w:eastAsia="Times New Roman" w:hAnsi="Arial" w:cs="Arial"/>
          <w:i/>
          <w:iCs/>
          <w:kern w:val="0"/>
          <w:sz w:val="20"/>
          <w:szCs w:val="20"/>
          <w:lang w:eastAsia="cs-CZ"/>
          <w14:ligatures w14:val="none"/>
        </w:rPr>
        <w:t>“</w:t>
      </w:r>
    </w:p>
    <w:p w14:paraId="66B04D49"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Viktorie ve svých předešlých zaměstnáních kvůli procházení si tranzicí neměla možnost informaci o trans* identitě tajit, ale kdyby v budoucnu mohla, tak by to tak preferovala. Vychází z toho, že žije jako normální žena a v práci s ní pracují cizí lidé a pokud s nimi nemá důvěrný vztah, není důvod se ohledně své genderové identity otvírat:</w:t>
      </w:r>
    </w:p>
    <w:p w14:paraId="1491CA8E" w14:textId="77777777" w:rsidR="00F14645" w:rsidRDefault="00F14645" w:rsidP="00F14645">
      <w:pPr>
        <w:ind w:left="708"/>
        <w:jc w:val="both"/>
        <w:rPr>
          <w:rFonts w:ascii="Arial" w:eastAsia="Times New Roman" w:hAnsi="Arial" w:cs="Arial"/>
          <w:i/>
          <w:iCs/>
          <w:kern w:val="0"/>
          <w:sz w:val="20"/>
          <w:szCs w:val="20"/>
          <w:lang w:eastAsia="cs-CZ"/>
          <w14:ligatures w14:val="none"/>
        </w:rPr>
      </w:pPr>
      <w:r w:rsidRPr="0078721E">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 xml:space="preserve">Samozřejmě, že bych radši vystupovala jako normální žena. Prostě já nemám potřebu nikomu se vnucovat a nemám potřebu si třeba brát do práce nějakou trans* vlaječku nebo něco (smích). Já nevím, mně </w:t>
      </w:r>
      <w:proofErr w:type="spellStart"/>
      <w:r w:rsidRPr="00FE3333">
        <w:rPr>
          <w:rFonts w:ascii="Arial" w:eastAsia="Times New Roman" w:hAnsi="Arial" w:cs="Arial"/>
          <w:i/>
          <w:iCs/>
          <w:kern w:val="0"/>
          <w:sz w:val="20"/>
          <w:szCs w:val="20"/>
          <w:lang w:eastAsia="cs-CZ"/>
          <w14:ligatures w14:val="none"/>
        </w:rPr>
        <w:t>tohlencto</w:t>
      </w:r>
      <w:proofErr w:type="spellEnd"/>
      <w:r w:rsidRPr="00FE3333">
        <w:rPr>
          <w:rFonts w:ascii="Arial" w:eastAsia="Times New Roman" w:hAnsi="Arial" w:cs="Arial"/>
          <w:i/>
          <w:iCs/>
          <w:kern w:val="0"/>
          <w:sz w:val="20"/>
          <w:szCs w:val="20"/>
          <w:lang w:eastAsia="cs-CZ"/>
          <w14:ligatures w14:val="none"/>
        </w:rPr>
        <w:t xml:space="preserve"> přijde jako docela </w:t>
      </w:r>
      <w:proofErr w:type="gramStart"/>
      <w:r w:rsidRPr="00FE3333">
        <w:rPr>
          <w:rFonts w:ascii="Arial" w:eastAsia="Times New Roman" w:hAnsi="Arial" w:cs="Arial"/>
          <w:i/>
          <w:iCs/>
          <w:kern w:val="0"/>
          <w:sz w:val="20"/>
          <w:szCs w:val="20"/>
          <w:lang w:eastAsia="cs-CZ"/>
          <w14:ligatures w14:val="none"/>
        </w:rPr>
        <w:t>vnucování</w:t>
      </w:r>
      <w:proofErr w:type="gramEnd"/>
      <w:r w:rsidRPr="00FE3333">
        <w:rPr>
          <w:rFonts w:ascii="Arial" w:eastAsia="Times New Roman" w:hAnsi="Arial" w:cs="Arial"/>
          <w:i/>
          <w:iCs/>
          <w:kern w:val="0"/>
          <w:sz w:val="20"/>
          <w:szCs w:val="20"/>
          <w:lang w:eastAsia="cs-CZ"/>
          <w14:ligatures w14:val="none"/>
        </w:rPr>
        <w:t xml:space="preserve"> a to by se mi asi nelíbilo</w:t>
      </w:r>
      <w:r w:rsidRPr="0078721E">
        <w:rPr>
          <w:rFonts w:ascii="Arial" w:eastAsia="Times New Roman" w:hAnsi="Arial" w:cs="Arial"/>
          <w:i/>
          <w:iCs/>
          <w:kern w:val="0"/>
          <w:sz w:val="20"/>
          <w:szCs w:val="20"/>
          <w:lang w:eastAsia="cs-CZ"/>
          <w14:ligatures w14:val="none"/>
        </w:rPr>
        <w:t>.“</w:t>
      </w:r>
    </w:p>
    <w:p w14:paraId="381465AE" w14:textId="77777777" w:rsidR="00F14645" w:rsidRPr="009947E1"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Přístup Karly a Viktorie souvisí s jistou formalizovanou a neosobní charakteristikou vztahů na pracovišti, které mohou vést k menší důvěrnosti a sdílení svých společenských, politických, materiálních a jiných zájmů (Sociologická encyklopedie, 2017).</w:t>
      </w:r>
    </w:p>
    <w:p w14:paraId="018D919E"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Při analýze vnímání trans* žen pracovního prostředí a jak se v něm cítí přijímané, se ukázala klíčovým tématem také </w:t>
      </w:r>
      <w:r w:rsidRPr="00DE0AE9">
        <w:rPr>
          <w:rFonts w:ascii="Arial" w:eastAsia="Times New Roman" w:hAnsi="Arial" w:cs="Arial"/>
          <w:b/>
          <w:bCs/>
          <w:kern w:val="0"/>
          <w:sz w:val="22"/>
          <w:szCs w:val="22"/>
          <w:lang w:eastAsia="cs-CZ"/>
          <w14:ligatures w14:val="none"/>
        </w:rPr>
        <w:t>genderová charakteristika</w:t>
      </w:r>
      <w:r>
        <w:rPr>
          <w:rFonts w:ascii="Arial" w:eastAsia="Times New Roman" w:hAnsi="Arial" w:cs="Arial"/>
          <w:kern w:val="0"/>
          <w:sz w:val="22"/>
          <w:szCs w:val="22"/>
          <w:lang w:eastAsia="cs-CZ"/>
          <w14:ligatures w14:val="none"/>
        </w:rPr>
        <w:t xml:space="preserve"> daného prostředí. </w:t>
      </w:r>
    </w:p>
    <w:p w14:paraId="2F17FFDD"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Silvie kromě jejího profesního uznání na střední škole, vnímá svůj coming out jako bezproblémový i proto, že prostředí učitelského sboru je převážně ženské: </w:t>
      </w:r>
    </w:p>
    <w:p w14:paraId="46BF943B" w14:textId="77777777" w:rsidR="00F14645" w:rsidRPr="0052688B" w:rsidRDefault="00F14645" w:rsidP="00F14645">
      <w:pPr>
        <w:ind w:left="708"/>
        <w:jc w:val="both"/>
        <w:rPr>
          <w:rFonts w:ascii="Arial" w:eastAsia="Times New Roman" w:hAnsi="Arial" w:cs="Arial"/>
          <w:i/>
          <w:iCs/>
          <w:kern w:val="0"/>
          <w:sz w:val="20"/>
          <w:szCs w:val="20"/>
          <w:lang w:eastAsia="cs-CZ"/>
          <w14:ligatures w14:val="none"/>
        </w:rPr>
      </w:pPr>
      <w:r w:rsidRPr="0052688B">
        <w:rPr>
          <w:rFonts w:ascii="Arial" w:eastAsia="Times New Roman" w:hAnsi="Arial" w:cs="Arial"/>
          <w:i/>
          <w:iCs/>
          <w:kern w:val="0"/>
          <w:sz w:val="20"/>
          <w:szCs w:val="20"/>
          <w:lang w:eastAsia="cs-CZ"/>
          <w14:ligatures w14:val="none"/>
        </w:rPr>
        <w:lastRenderedPageBreak/>
        <w:t>„</w:t>
      </w:r>
      <w:r w:rsidRPr="00805579">
        <w:rPr>
          <w:rFonts w:ascii="Arial" w:eastAsia="Times New Roman" w:hAnsi="Arial" w:cs="Arial"/>
          <w:i/>
          <w:iCs/>
          <w:kern w:val="0"/>
          <w:sz w:val="20"/>
          <w:szCs w:val="20"/>
          <w:lang w:eastAsia="cs-CZ"/>
          <w14:ligatures w14:val="none"/>
        </w:rPr>
        <w:t>A protože s tou výukou tam byli hodně spokojení, tak rozhodně nevznikal nějaký tlak na to, že takhle tady být nemůžu, nebo něco. V podstatě asi je to i tím, že přece jenom ve škole je ten kolektiv převážně ženský, takže to asi není takový velký problém.</w:t>
      </w:r>
      <w:r w:rsidRPr="0052688B">
        <w:rPr>
          <w:rFonts w:ascii="Arial" w:eastAsia="Times New Roman" w:hAnsi="Arial" w:cs="Arial"/>
          <w:i/>
          <w:iCs/>
          <w:kern w:val="0"/>
          <w:sz w:val="20"/>
          <w:szCs w:val="20"/>
          <w:lang w:eastAsia="cs-CZ"/>
          <w14:ligatures w14:val="none"/>
        </w:rPr>
        <w:t>“</w:t>
      </w:r>
    </w:p>
    <w:p w14:paraId="3EA683B2"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Karla se obdobně jako Silvie pohybuje ve feminizovaném pracovním prostředí, tedy ve zdravotnictví na pozici sanitárky. V každodenním kontaktu je v pracovním kolektivu jen s ženami. Jedinými muži na jejím pracovišti jsou fyzioterapeuti, se kterými se ale dle jejích slov téměř nedostává do kontaktu a jejich pracovní kolektiv tak fakticky </w:t>
      </w:r>
      <w:proofErr w:type="gramStart"/>
      <w:r>
        <w:rPr>
          <w:rFonts w:ascii="Arial" w:eastAsia="Times New Roman" w:hAnsi="Arial" w:cs="Arial"/>
          <w:kern w:val="0"/>
          <w:sz w:val="22"/>
          <w:szCs w:val="22"/>
          <w:lang w:eastAsia="cs-CZ"/>
          <w14:ligatures w14:val="none"/>
        </w:rPr>
        <w:t>netvoří</w:t>
      </w:r>
      <w:proofErr w:type="gramEnd"/>
      <w:r>
        <w:rPr>
          <w:rFonts w:ascii="Arial" w:eastAsia="Times New Roman" w:hAnsi="Arial" w:cs="Arial"/>
          <w:kern w:val="0"/>
          <w:sz w:val="22"/>
          <w:szCs w:val="22"/>
          <w:lang w:eastAsia="cs-CZ"/>
          <w14:ligatures w14:val="none"/>
        </w:rPr>
        <w:t xml:space="preserve">. </w:t>
      </w:r>
    </w:p>
    <w:p w14:paraId="1517272C"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Převážně feminizovaná profese s dětmi a dospívajícími ve školství a feminizovaná péče o nemocné ve zdravotnictví (Sociologická encyklopedie, 2017) tak mohou trans* ženy vnímat pozitivně i z hlediska ověření jejich femininní genderové identity a mohou se tak v prostředí cítit přijímané jako ženy (</w:t>
      </w:r>
      <w:proofErr w:type="spellStart"/>
      <w:r w:rsidRPr="00AD00B4">
        <w:rPr>
          <w:rFonts w:ascii="Arial" w:hAnsi="Arial" w:cs="Arial"/>
          <w:color w:val="222222"/>
          <w:sz w:val="22"/>
          <w:szCs w:val="22"/>
          <w:shd w:val="clear" w:color="auto" w:fill="FFFFFF"/>
        </w:rPr>
        <w:t>Brumbaugh</w:t>
      </w:r>
      <w:proofErr w:type="spellEnd"/>
      <w:r w:rsidRPr="00AD00B4">
        <w:rPr>
          <w:rFonts w:ascii="Arial" w:hAnsi="Arial" w:cs="Arial"/>
          <w:color w:val="222222"/>
          <w:sz w:val="22"/>
          <w:szCs w:val="22"/>
          <w:shd w:val="clear" w:color="auto" w:fill="FFFFFF"/>
        </w:rPr>
        <w:t xml:space="preserve">-Johnson&amp; </w:t>
      </w:r>
      <w:proofErr w:type="spellStart"/>
      <w:r w:rsidRPr="00AD00B4">
        <w:rPr>
          <w:rFonts w:ascii="Arial" w:hAnsi="Arial" w:cs="Arial"/>
          <w:color w:val="222222"/>
          <w:sz w:val="22"/>
          <w:szCs w:val="22"/>
          <w:shd w:val="clear" w:color="auto" w:fill="FFFFFF"/>
        </w:rPr>
        <w:t>Hull</w:t>
      </w:r>
      <w:proofErr w:type="spellEnd"/>
      <w:r w:rsidRPr="00AD00B4">
        <w:rPr>
          <w:rFonts w:ascii="Arial" w:hAnsi="Arial" w:cs="Arial"/>
          <w:color w:val="222222"/>
          <w:sz w:val="22"/>
          <w:szCs w:val="22"/>
          <w:shd w:val="clear" w:color="auto" w:fill="FFFFFF"/>
        </w:rPr>
        <w:t>, 2019</w:t>
      </w:r>
      <w:r>
        <w:rPr>
          <w:rFonts w:ascii="Arial" w:eastAsia="Times New Roman" w:hAnsi="Arial" w:cs="Arial"/>
          <w:kern w:val="0"/>
          <w:sz w:val="22"/>
          <w:szCs w:val="22"/>
          <w:lang w:eastAsia="cs-CZ"/>
          <w14:ligatures w14:val="none"/>
        </w:rPr>
        <w:t>).</w:t>
      </w:r>
    </w:p>
    <w:p w14:paraId="34467EDA"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Eva při výběru práce taktéž vnímala pozitivně, že v gastronomickém podniku, ve kterém v současnosti pracuje, pracují jen ženy a akcentuje tak aspekt ověření, zda může být „jednou z nich“:</w:t>
      </w:r>
    </w:p>
    <w:p w14:paraId="0F7D500F" w14:textId="77777777" w:rsidR="00F14645" w:rsidRPr="00DE0AE9" w:rsidRDefault="00F14645" w:rsidP="00F14645">
      <w:pPr>
        <w:ind w:left="708"/>
        <w:jc w:val="both"/>
        <w:rPr>
          <w:rFonts w:ascii="Arial" w:eastAsia="Times New Roman" w:hAnsi="Arial" w:cs="Arial"/>
          <w:i/>
          <w:iCs/>
          <w:kern w:val="0"/>
          <w:sz w:val="20"/>
          <w:szCs w:val="20"/>
          <w:lang w:eastAsia="cs-CZ"/>
          <w14:ligatures w14:val="none"/>
        </w:rPr>
      </w:pPr>
      <w:r w:rsidRPr="002F6E91">
        <w:rPr>
          <w:rFonts w:ascii="Arial" w:eastAsia="Times New Roman" w:hAnsi="Arial" w:cs="Arial"/>
          <w:i/>
          <w:iCs/>
          <w:kern w:val="0"/>
          <w:sz w:val="20"/>
          <w:szCs w:val="20"/>
          <w:lang w:eastAsia="cs-CZ"/>
          <w14:ligatures w14:val="none"/>
        </w:rPr>
        <w:t>„</w:t>
      </w:r>
      <w:r w:rsidRPr="00805579">
        <w:rPr>
          <w:rFonts w:ascii="Arial" w:eastAsia="Times New Roman" w:hAnsi="Arial" w:cs="Arial"/>
          <w:i/>
          <w:iCs/>
          <w:kern w:val="0"/>
          <w:sz w:val="20"/>
          <w:szCs w:val="20"/>
          <w:lang w:eastAsia="cs-CZ"/>
          <w14:ligatures w14:val="none"/>
        </w:rPr>
        <w:t xml:space="preserve">Prostě připadám si jinak mezi </w:t>
      </w:r>
      <w:proofErr w:type="gramStart"/>
      <w:r w:rsidRPr="00805579">
        <w:rPr>
          <w:rFonts w:ascii="Arial" w:eastAsia="Times New Roman" w:hAnsi="Arial" w:cs="Arial"/>
          <w:i/>
          <w:iCs/>
          <w:kern w:val="0"/>
          <w:sz w:val="20"/>
          <w:szCs w:val="20"/>
          <w:lang w:eastAsia="cs-CZ"/>
          <w14:ligatures w14:val="none"/>
        </w:rPr>
        <w:t>ženami,</w:t>
      </w:r>
      <w:proofErr w:type="gramEnd"/>
      <w:r w:rsidRPr="00805579">
        <w:rPr>
          <w:rFonts w:ascii="Arial" w:eastAsia="Times New Roman" w:hAnsi="Arial" w:cs="Arial"/>
          <w:i/>
          <w:iCs/>
          <w:kern w:val="0"/>
          <w:sz w:val="20"/>
          <w:szCs w:val="20"/>
          <w:lang w:eastAsia="cs-CZ"/>
          <w14:ligatures w14:val="none"/>
        </w:rPr>
        <w:t xml:space="preserve"> než ve smíšeném prostředí. A co mě právě hrozně těší, je, že, ať už v tom (podnik, kde pracuje), kde vlastně pracují jenom holky</w:t>
      </w:r>
      <w:r w:rsidRPr="002F6E91">
        <w:rPr>
          <w:rFonts w:ascii="Arial" w:eastAsia="Times New Roman" w:hAnsi="Arial" w:cs="Arial"/>
          <w:i/>
          <w:iCs/>
          <w:kern w:val="0"/>
          <w:sz w:val="20"/>
          <w:szCs w:val="20"/>
          <w:lang w:eastAsia="cs-CZ"/>
          <w14:ligatures w14:val="none"/>
        </w:rPr>
        <w:t xml:space="preserve"> (..) </w:t>
      </w:r>
      <w:r w:rsidRPr="00805579">
        <w:rPr>
          <w:rFonts w:ascii="Arial" w:eastAsia="Times New Roman" w:hAnsi="Arial" w:cs="Arial"/>
          <w:i/>
          <w:iCs/>
          <w:kern w:val="0"/>
          <w:sz w:val="20"/>
          <w:szCs w:val="20"/>
          <w:lang w:eastAsia="cs-CZ"/>
          <w14:ligatures w14:val="none"/>
        </w:rPr>
        <w:t xml:space="preserve">strašně bylo vidět, že mě fakt jako berou jako jednu další holku, co tam </w:t>
      </w:r>
      <w:proofErr w:type="spellStart"/>
      <w:proofErr w:type="gramStart"/>
      <w:r w:rsidRPr="00805579">
        <w:rPr>
          <w:rFonts w:ascii="Arial" w:eastAsia="Times New Roman" w:hAnsi="Arial" w:cs="Arial"/>
          <w:i/>
          <w:iCs/>
          <w:kern w:val="0"/>
          <w:sz w:val="20"/>
          <w:szCs w:val="20"/>
          <w:lang w:eastAsia="cs-CZ"/>
          <w14:ligatures w14:val="none"/>
        </w:rPr>
        <w:t>pracuje..</w:t>
      </w:r>
      <w:proofErr w:type="gramEnd"/>
      <w:r w:rsidRPr="002F6E91">
        <w:rPr>
          <w:rFonts w:ascii="Arial" w:eastAsia="Times New Roman" w:hAnsi="Arial" w:cs="Arial"/>
          <w:i/>
          <w:iCs/>
          <w:kern w:val="0"/>
          <w:sz w:val="20"/>
          <w:szCs w:val="20"/>
          <w:lang w:eastAsia="cs-CZ"/>
          <w14:ligatures w14:val="none"/>
        </w:rPr>
        <w:t>c</w:t>
      </w:r>
      <w:r w:rsidRPr="00805579">
        <w:rPr>
          <w:rFonts w:ascii="Arial" w:eastAsia="Times New Roman" w:hAnsi="Arial" w:cs="Arial"/>
          <w:i/>
          <w:iCs/>
          <w:kern w:val="0"/>
          <w:sz w:val="20"/>
          <w:szCs w:val="20"/>
          <w:lang w:eastAsia="cs-CZ"/>
          <w14:ligatures w14:val="none"/>
        </w:rPr>
        <w:t>ož</w:t>
      </w:r>
      <w:proofErr w:type="spellEnd"/>
      <w:r w:rsidRPr="00805579">
        <w:rPr>
          <w:rFonts w:ascii="Arial" w:eastAsia="Times New Roman" w:hAnsi="Arial" w:cs="Arial"/>
          <w:i/>
          <w:iCs/>
          <w:kern w:val="0"/>
          <w:sz w:val="20"/>
          <w:szCs w:val="20"/>
          <w:lang w:eastAsia="cs-CZ"/>
          <w14:ligatures w14:val="none"/>
        </w:rPr>
        <w:t xml:space="preserve"> je jakoby docela vtipn</w:t>
      </w:r>
      <w:r w:rsidRPr="002F6E91">
        <w:rPr>
          <w:rFonts w:ascii="Arial" w:eastAsia="Times New Roman" w:hAnsi="Arial" w:cs="Arial"/>
          <w:i/>
          <w:iCs/>
          <w:kern w:val="0"/>
          <w:sz w:val="20"/>
          <w:szCs w:val="20"/>
          <w:lang w:eastAsia="cs-CZ"/>
          <w14:ligatures w14:val="none"/>
        </w:rPr>
        <w:t>ý. K</w:t>
      </w:r>
      <w:r w:rsidRPr="00805579">
        <w:rPr>
          <w:rFonts w:ascii="Arial" w:eastAsia="Times New Roman" w:hAnsi="Arial" w:cs="Arial"/>
          <w:i/>
          <w:iCs/>
          <w:kern w:val="0"/>
          <w:sz w:val="20"/>
          <w:szCs w:val="20"/>
          <w:lang w:eastAsia="cs-CZ"/>
          <w14:ligatures w14:val="none"/>
        </w:rPr>
        <w:t>dyž jsem t</w:t>
      </w:r>
      <w:r w:rsidRPr="002F6E91">
        <w:rPr>
          <w:rFonts w:ascii="Arial" w:eastAsia="Times New Roman" w:hAnsi="Arial" w:cs="Arial"/>
          <w:i/>
          <w:iCs/>
          <w:kern w:val="0"/>
          <w:sz w:val="20"/>
          <w:szCs w:val="20"/>
          <w:lang w:eastAsia="cs-CZ"/>
          <w14:ligatures w14:val="none"/>
        </w:rPr>
        <w:t>am</w:t>
      </w:r>
      <w:r w:rsidRPr="00805579">
        <w:rPr>
          <w:rFonts w:ascii="Arial" w:eastAsia="Times New Roman" w:hAnsi="Arial" w:cs="Arial"/>
          <w:i/>
          <w:iCs/>
          <w:kern w:val="0"/>
          <w:sz w:val="20"/>
          <w:szCs w:val="20"/>
          <w:lang w:eastAsia="cs-CZ"/>
          <w14:ligatures w14:val="none"/>
        </w:rPr>
        <w:t xml:space="preserve"> nastupovala, tak oni mi říkali, že tady vlastně teďka tam </w:t>
      </w:r>
      <w:proofErr w:type="spellStart"/>
      <w:r w:rsidRPr="00805579">
        <w:rPr>
          <w:rFonts w:ascii="Arial" w:eastAsia="Times New Roman" w:hAnsi="Arial" w:cs="Arial"/>
          <w:i/>
          <w:iCs/>
          <w:kern w:val="0"/>
          <w:sz w:val="20"/>
          <w:szCs w:val="20"/>
          <w:lang w:eastAsia="cs-CZ"/>
          <w14:ligatures w14:val="none"/>
        </w:rPr>
        <w:t>pracuj</w:t>
      </w:r>
      <w:r w:rsidRPr="002F6E91">
        <w:rPr>
          <w:rFonts w:ascii="Arial" w:eastAsia="Times New Roman" w:hAnsi="Arial" w:cs="Arial"/>
          <w:i/>
          <w:iCs/>
          <w:kern w:val="0"/>
          <w:sz w:val="20"/>
          <w:szCs w:val="20"/>
          <w:lang w:eastAsia="cs-CZ"/>
          <w14:ligatures w14:val="none"/>
        </w:rPr>
        <w:t>o</w:t>
      </w:r>
      <w:r w:rsidRPr="00805579">
        <w:rPr>
          <w:rFonts w:ascii="Arial" w:eastAsia="Times New Roman" w:hAnsi="Arial" w:cs="Arial"/>
          <w:i/>
          <w:iCs/>
          <w:kern w:val="0"/>
          <w:sz w:val="20"/>
          <w:szCs w:val="20"/>
          <w:lang w:eastAsia="cs-CZ"/>
          <w14:ligatures w14:val="none"/>
        </w:rPr>
        <w:t>u</w:t>
      </w:r>
      <w:proofErr w:type="spellEnd"/>
      <w:r w:rsidRPr="00805579">
        <w:rPr>
          <w:rFonts w:ascii="Arial" w:eastAsia="Times New Roman" w:hAnsi="Arial" w:cs="Arial"/>
          <w:i/>
          <w:iCs/>
          <w:kern w:val="0"/>
          <w:sz w:val="20"/>
          <w:szCs w:val="20"/>
          <w:lang w:eastAsia="cs-CZ"/>
          <w14:ligatures w14:val="none"/>
        </w:rPr>
        <w:t xml:space="preserve"> jako jenom </w:t>
      </w:r>
      <w:proofErr w:type="gramStart"/>
      <w:r w:rsidRPr="00805579">
        <w:rPr>
          <w:rFonts w:ascii="Arial" w:eastAsia="Times New Roman" w:hAnsi="Arial" w:cs="Arial"/>
          <w:i/>
          <w:iCs/>
          <w:kern w:val="0"/>
          <w:sz w:val="20"/>
          <w:szCs w:val="20"/>
          <w:lang w:eastAsia="cs-CZ"/>
          <w14:ligatures w14:val="none"/>
        </w:rPr>
        <w:t>holky..</w:t>
      </w:r>
      <w:proofErr w:type="gramEnd"/>
      <w:r w:rsidRPr="00805579">
        <w:rPr>
          <w:rFonts w:ascii="Arial" w:eastAsia="Times New Roman" w:hAnsi="Arial" w:cs="Arial"/>
          <w:i/>
          <w:iCs/>
          <w:kern w:val="0"/>
          <w:sz w:val="20"/>
          <w:szCs w:val="20"/>
          <w:lang w:eastAsia="cs-CZ"/>
          <w14:ligatures w14:val="none"/>
        </w:rPr>
        <w:t xml:space="preserve"> a že prostě majitelky jsou ženy a provozní je taky holka </w:t>
      </w:r>
      <w:r w:rsidRPr="002F6E91">
        <w:rPr>
          <w:rFonts w:ascii="Arial" w:eastAsia="Times New Roman" w:hAnsi="Arial" w:cs="Arial"/>
          <w:i/>
          <w:iCs/>
          <w:kern w:val="0"/>
          <w:sz w:val="20"/>
          <w:szCs w:val="20"/>
          <w:lang w:eastAsia="cs-CZ"/>
          <w14:ligatures w14:val="none"/>
        </w:rPr>
        <w:t xml:space="preserve">(..) </w:t>
      </w:r>
      <w:r w:rsidRPr="00805579">
        <w:rPr>
          <w:rFonts w:ascii="Arial" w:eastAsia="Times New Roman" w:hAnsi="Arial" w:cs="Arial"/>
          <w:i/>
          <w:iCs/>
          <w:kern w:val="0"/>
          <w:sz w:val="20"/>
          <w:szCs w:val="20"/>
          <w:lang w:eastAsia="cs-CZ"/>
          <w14:ligatures w14:val="none"/>
        </w:rPr>
        <w:t>Já si říkala</w:t>
      </w:r>
      <w:r w:rsidRPr="002F6E91">
        <w:rPr>
          <w:rFonts w:ascii="Arial" w:eastAsia="Times New Roman" w:hAnsi="Arial" w:cs="Arial"/>
          <w:i/>
          <w:iCs/>
          <w:kern w:val="0"/>
          <w:sz w:val="20"/>
          <w:szCs w:val="20"/>
          <w:lang w:eastAsia="cs-CZ"/>
          <w14:ligatures w14:val="none"/>
        </w:rPr>
        <w:t>:</w:t>
      </w:r>
      <w:r w:rsidRPr="00805579">
        <w:rPr>
          <w:rFonts w:ascii="Arial" w:eastAsia="Times New Roman" w:hAnsi="Arial" w:cs="Arial"/>
          <w:i/>
          <w:iCs/>
          <w:kern w:val="0"/>
          <w:sz w:val="20"/>
          <w:szCs w:val="20"/>
          <w:lang w:eastAsia="cs-CZ"/>
          <w14:ligatures w14:val="none"/>
        </w:rPr>
        <w:t xml:space="preserve"> tak teď se ukáže, jestli teda projdu tímhle </w:t>
      </w:r>
      <w:proofErr w:type="gramStart"/>
      <w:r w:rsidRPr="00805579">
        <w:rPr>
          <w:rFonts w:ascii="Arial" w:eastAsia="Times New Roman" w:hAnsi="Arial" w:cs="Arial"/>
          <w:i/>
          <w:iCs/>
          <w:kern w:val="0"/>
          <w:sz w:val="20"/>
          <w:szCs w:val="20"/>
          <w:lang w:eastAsia="cs-CZ"/>
          <w14:ligatures w14:val="none"/>
        </w:rPr>
        <w:t>testem..</w:t>
      </w:r>
      <w:proofErr w:type="gramEnd"/>
      <w:r w:rsidRPr="002F6E91">
        <w:rPr>
          <w:rFonts w:ascii="Arial" w:eastAsia="Times New Roman" w:hAnsi="Arial" w:cs="Arial"/>
          <w:i/>
          <w:iCs/>
          <w:kern w:val="0"/>
          <w:sz w:val="20"/>
          <w:szCs w:val="20"/>
          <w:lang w:eastAsia="cs-CZ"/>
          <w14:ligatures w14:val="none"/>
        </w:rPr>
        <w:t>“</w:t>
      </w:r>
    </w:p>
    <w:p w14:paraId="55750147"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Silvie zdůrazňuje genderový aspekt prostředí i ve vztahu ke své práci v technicky zaměřených firmách a v armádě, které se jako technické obory vyznačují převahou mužů. Silvie v tomto kontextu naopak měla obavy o přijetí jejího coming outu:</w:t>
      </w:r>
    </w:p>
    <w:p w14:paraId="04BED29E" w14:textId="77777777" w:rsidR="00F14645" w:rsidRDefault="00F14645" w:rsidP="00F14645">
      <w:pPr>
        <w:ind w:left="708"/>
        <w:jc w:val="both"/>
        <w:rPr>
          <w:rFonts w:ascii="Arial" w:hAnsi="Arial" w:cs="Arial"/>
          <w:i/>
          <w:iCs/>
          <w:sz w:val="20"/>
          <w:szCs w:val="20"/>
        </w:rPr>
      </w:pPr>
      <w:r w:rsidRPr="004D58D7">
        <w:rPr>
          <w:rFonts w:ascii="Arial" w:eastAsia="Times New Roman" w:hAnsi="Arial" w:cs="Arial"/>
          <w:i/>
          <w:iCs/>
          <w:kern w:val="0"/>
          <w:sz w:val="20"/>
          <w:szCs w:val="20"/>
          <w:lang w:eastAsia="cs-CZ"/>
          <w14:ligatures w14:val="none"/>
        </w:rPr>
        <w:t>„</w:t>
      </w:r>
      <w:r w:rsidRPr="00805579">
        <w:rPr>
          <w:rFonts w:ascii="Arial" w:eastAsia="Times New Roman" w:hAnsi="Arial" w:cs="Arial"/>
          <w:i/>
          <w:iCs/>
          <w:kern w:val="0"/>
          <w:sz w:val="20"/>
          <w:szCs w:val="20"/>
          <w:lang w:eastAsia="cs-CZ"/>
          <w14:ligatures w14:val="none"/>
        </w:rPr>
        <w:t xml:space="preserve">A já jsem prostě napsala </w:t>
      </w:r>
      <w:proofErr w:type="spellStart"/>
      <w:r w:rsidRPr="00805579">
        <w:rPr>
          <w:rFonts w:ascii="Arial" w:eastAsia="Times New Roman" w:hAnsi="Arial" w:cs="Arial"/>
          <w:i/>
          <w:iCs/>
          <w:kern w:val="0"/>
          <w:sz w:val="20"/>
          <w:szCs w:val="20"/>
          <w:lang w:eastAsia="cs-CZ"/>
          <w14:ligatures w14:val="none"/>
        </w:rPr>
        <w:t>bývalýmu</w:t>
      </w:r>
      <w:proofErr w:type="spellEnd"/>
      <w:r w:rsidRPr="00805579">
        <w:rPr>
          <w:rFonts w:ascii="Arial" w:eastAsia="Times New Roman" w:hAnsi="Arial" w:cs="Arial"/>
          <w:i/>
          <w:iCs/>
          <w:kern w:val="0"/>
          <w:sz w:val="20"/>
          <w:szCs w:val="20"/>
          <w:lang w:eastAsia="cs-CZ"/>
          <w14:ligatures w14:val="none"/>
        </w:rPr>
        <w:t xml:space="preserve"> veliteli čety</w:t>
      </w:r>
      <w:r>
        <w:rPr>
          <w:rFonts w:ascii="Arial" w:eastAsia="Times New Roman" w:hAnsi="Arial" w:cs="Arial"/>
          <w:i/>
          <w:iCs/>
          <w:kern w:val="0"/>
          <w:sz w:val="20"/>
          <w:szCs w:val="20"/>
          <w:lang w:eastAsia="cs-CZ"/>
          <w14:ligatures w14:val="none"/>
        </w:rPr>
        <w:t>, (..),</w:t>
      </w:r>
      <w:r w:rsidRPr="00805579">
        <w:rPr>
          <w:rFonts w:ascii="Arial" w:eastAsia="Times New Roman" w:hAnsi="Arial" w:cs="Arial"/>
          <w:i/>
          <w:iCs/>
          <w:kern w:val="0"/>
          <w:sz w:val="20"/>
          <w:szCs w:val="20"/>
          <w:lang w:eastAsia="cs-CZ"/>
          <w14:ligatures w14:val="none"/>
        </w:rPr>
        <w:t xml:space="preserve"> že vlastně procházím tranzicí a že, až přijedu příští rok, tak už to bude hodně vidět a že vlastně s tím bude potřeba asi něco udělat. Takže já jsem prostě jela s takovou obavou, protože přece jenom to je takový hodně mužský svět</w:t>
      </w:r>
      <w:r w:rsidRPr="004D58D7">
        <w:rPr>
          <w:rFonts w:ascii="Arial" w:eastAsia="Times New Roman" w:hAnsi="Arial" w:cs="Arial"/>
          <w:i/>
          <w:iCs/>
          <w:kern w:val="0"/>
          <w:sz w:val="20"/>
          <w:szCs w:val="20"/>
          <w:lang w:eastAsia="cs-CZ"/>
          <w14:ligatures w14:val="none"/>
        </w:rPr>
        <w:t xml:space="preserve"> (..) </w:t>
      </w:r>
      <w:r w:rsidRPr="004D58D7">
        <w:rPr>
          <w:rFonts w:ascii="Arial" w:hAnsi="Arial" w:cs="Arial"/>
          <w:i/>
          <w:iCs/>
          <w:sz w:val="20"/>
          <w:szCs w:val="20"/>
        </w:rPr>
        <w:t>Nikdy jsem žádným ženám nevelela. Mí lidi byli vždycky chlapi v jednotkách.</w:t>
      </w:r>
      <w:r>
        <w:rPr>
          <w:rFonts w:ascii="Arial" w:hAnsi="Arial" w:cs="Arial"/>
          <w:i/>
          <w:iCs/>
          <w:sz w:val="20"/>
          <w:szCs w:val="20"/>
        </w:rPr>
        <w:t>“</w:t>
      </w:r>
    </w:p>
    <w:p w14:paraId="27A2B85D" w14:textId="77777777" w:rsidR="00F14645" w:rsidRPr="004D58D7" w:rsidRDefault="00F14645" w:rsidP="00F14645">
      <w:pPr>
        <w:jc w:val="both"/>
        <w:rPr>
          <w:rFonts w:ascii="Arial" w:hAnsi="Arial" w:cs="Arial"/>
          <w:sz w:val="22"/>
          <w:szCs w:val="22"/>
        </w:rPr>
      </w:pPr>
      <w:r>
        <w:rPr>
          <w:rFonts w:ascii="Arial" w:hAnsi="Arial" w:cs="Arial"/>
          <w:sz w:val="22"/>
          <w:szCs w:val="22"/>
        </w:rPr>
        <w:t xml:space="preserve">V technicky zaměřených oborech se Silvie cítí být diskriminována nikoliv jako trans* osoba, ale jako zástupkyně pohlavní kategorie ženy, což lze v převážně maskulinním profesním odvětví považovat za ověření její genderové identity jako ženy. Na druhou stranu Silvii byl v mužské roli v tomto pracovním prostředí přisuzován respekt a autorita, o které poté, co začala vystupovat v ženské roli, přišla. Tato diskriminace odpovídá poznatkům výzkumu </w:t>
      </w:r>
      <w:proofErr w:type="spellStart"/>
      <w:r>
        <w:rPr>
          <w:rFonts w:ascii="Arial" w:hAnsi="Arial" w:cs="Arial"/>
          <w:sz w:val="22"/>
          <w:szCs w:val="22"/>
        </w:rPr>
        <w:t>Yavorsky</w:t>
      </w:r>
      <w:proofErr w:type="spellEnd"/>
      <w:r>
        <w:rPr>
          <w:rFonts w:ascii="Arial" w:hAnsi="Arial" w:cs="Arial"/>
          <w:sz w:val="22"/>
          <w:szCs w:val="22"/>
        </w:rPr>
        <w:t xml:space="preserve"> (2016), který tento sestup trans* žen po hierarchii autority spojuje se sexismem, který od žen vyžaduje zdrženlivost a podřízení ve věcech racionality a sebevědomého rozhodování. Její tranzice je tak vnímána jako vzdání se maskulinity a s tím spojené autority, jejíž důležitost je umocněná prostředím, kde převažují muži.</w:t>
      </w:r>
    </w:p>
    <w:p w14:paraId="28878DC5" w14:textId="77777777" w:rsidR="00F14645" w:rsidRPr="004D58D7" w:rsidRDefault="00F14645" w:rsidP="00F14645">
      <w:pPr>
        <w:ind w:left="708"/>
        <w:jc w:val="both"/>
        <w:rPr>
          <w:rFonts w:ascii="Arial" w:eastAsia="Times New Roman" w:hAnsi="Arial" w:cs="Arial"/>
          <w:kern w:val="0"/>
          <w:sz w:val="18"/>
          <w:szCs w:val="18"/>
          <w:lang w:eastAsia="cs-CZ"/>
          <w14:ligatures w14:val="none"/>
        </w:rPr>
      </w:pPr>
      <w:r w:rsidRPr="004D58D7">
        <w:rPr>
          <w:rFonts w:ascii="Arial" w:eastAsia="Times New Roman" w:hAnsi="Arial" w:cs="Arial"/>
          <w:i/>
          <w:iCs/>
          <w:kern w:val="0"/>
          <w:sz w:val="20"/>
          <w:szCs w:val="20"/>
          <w:lang w:eastAsia="cs-CZ"/>
          <w14:ligatures w14:val="none"/>
        </w:rPr>
        <w:t>„</w:t>
      </w:r>
      <w:r w:rsidRPr="00805579">
        <w:rPr>
          <w:rFonts w:ascii="Arial" w:eastAsia="Times New Roman" w:hAnsi="Arial" w:cs="Arial"/>
          <w:i/>
          <w:iCs/>
          <w:kern w:val="0"/>
          <w:sz w:val="20"/>
          <w:szCs w:val="20"/>
          <w:lang w:eastAsia="cs-CZ"/>
          <w14:ligatures w14:val="none"/>
        </w:rPr>
        <w:t xml:space="preserve">A bylo velmi zajímavé sledovat, když vlastně už mě vnímali jako ženu a už jsem byla v </w:t>
      </w:r>
      <w:proofErr w:type="spellStart"/>
      <w:r w:rsidRPr="00805579">
        <w:rPr>
          <w:rFonts w:ascii="Arial" w:eastAsia="Times New Roman" w:hAnsi="Arial" w:cs="Arial"/>
          <w:i/>
          <w:iCs/>
          <w:kern w:val="0"/>
          <w:sz w:val="20"/>
          <w:szCs w:val="20"/>
          <w:lang w:eastAsia="cs-CZ"/>
          <w14:ligatures w14:val="none"/>
        </w:rPr>
        <w:t>tý</w:t>
      </w:r>
      <w:proofErr w:type="spellEnd"/>
      <w:r w:rsidRPr="00805579">
        <w:rPr>
          <w:rFonts w:ascii="Arial" w:eastAsia="Times New Roman" w:hAnsi="Arial" w:cs="Arial"/>
          <w:i/>
          <w:iCs/>
          <w:kern w:val="0"/>
          <w:sz w:val="20"/>
          <w:szCs w:val="20"/>
          <w:lang w:eastAsia="cs-CZ"/>
          <w14:ligatures w14:val="none"/>
        </w:rPr>
        <w:t xml:space="preserve"> úplně normálně typický ženský roli. Tak</w:t>
      </w:r>
      <w:r w:rsidRPr="004D58D7">
        <w:rPr>
          <w:rFonts w:ascii="Arial" w:eastAsia="Times New Roman" w:hAnsi="Arial" w:cs="Arial"/>
          <w:i/>
          <w:iCs/>
          <w:kern w:val="0"/>
          <w:sz w:val="20"/>
          <w:szCs w:val="20"/>
          <w:lang w:eastAsia="cs-CZ"/>
          <w14:ligatures w14:val="none"/>
        </w:rPr>
        <w:t>,</w:t>
      </w:r>
      <w:r w:rsidRPr="00805579">
        <w:rPr>
          <w:rFonts w:ascii="Arial" w:eastAsia="Times New Roman" w:hAnsi="Arial" w:cs="Arial"/>
          <w:i/>
          <w:iCs/>
          <w:kern w:val="0"/>
          <w:sz w:val="20"/>
          <w:szCs w:val="20"/>
          <w:lang w:eastAsia="cs-CZ"/>
          <w14:ligatures w14:val="none"/>
        </w:rPr>
        <w:t xml:space="preserve"> že měli často tendenci můj názor přehlídnout, prostě se tím nezabývat. Bylo důležitější, že </w:t>
      </w:r>
      <w:proofErr w:type="spellStart"/>
      <w:r w:rsidRPr="00805579">
        <w:rPr>
          <w:rFonts w:ascii="Arial" w:eastAsia="Times New Roman" w:hAnsi="Arial" w:cs="Arial"/>
          <w:i/>
          <w:iCs/>
          <w:kern w:val="0"/>
          <w:sz w:val="20"/>
          <w:szCs w:val="20"/>
          <w:lang w:eastAsia="cs-CZ"/>
          <w14:ligatures w14:val="none"/>
        </w:rPr>
        <w:t>nějakej</w:t>
      </w:r>
      <w:proofErr w:type="spellEnd"/>
      <w:r w:rsidRPr="00805579">
        <w:rPr>
          <w:rFonts w:ascii="Arial" w:eastAsia="Times New Roman" w:hAnsi="Arial" w:cs="Arial"/>
          <w:i/>
          <w:iCs/>
          <w:kern w:val="0"/>
          <w:sz w:val="20"/>
          <w:szCs w:val="20"/>
          <w:lang w:eastAsia="cs-CZ"/>
          <w14:ligatures w14:val="none"/>
        </w:rPr>
        <w:t xml:space="preserve"> názor řekl František nebo Karel, ale to, že ho řekla Silvie, najednou nebylo zajímavý.</w:t>
      </w:r>
      <w:r w:rsidRPr="004D58D7">
        <w:rPr>
          <w:rFonts w:ascii="Arial" w:eastAsia="Times New Roman" w:hAnsi="Arial" w:cs="Arial"/>
          <w:i/>
          <w:iCs/>
          <w:kern w:val="0"/>
          <w:sz w:val="20"/>
          <w:szCs w:val="20"/>
          <w:lang w:eastAsia="cs-CZ"/>
          <w14:ligatures w14:val="none"/>
        </w:rPr>
        <w:t xml:space="preserve"> (..) </w:t>
      </w:r>
      <w:r w:rsidRPr="00805579">
        <w:rPr>
          <w:rFonts w:ascii="Arial" w:eastAsia="Times New Roman" w:hAnsi="Arial" w:cs="Arial"/>
          <w:i/>
          <w:iCs/>
          <w:kern w:val="0"/>
          <w:sz w:val="20"/>
          <w:szCs w:val="20"/>
          <w:lang w:eastAsia="cs-CZ"/>
          <w14:ligatures w14:val="none"/>
        </w:rPr>
        <w:t xml:space="preserve">A já jsem tam byla tak jako zbytečná, možná jsem mohla jít uvařit </w:t>
      </w:r>
      <w:proofErr w:type="spellStart"/>
      <w:r w:rsidRPr="00805579">
        <w:rPr>
          <w:rFonts w:ascii="Arial" w:eastAsia="Times New Roman" w:hAnsi="Arial" w:cs="Arial"/>
          <w:i/>
          <w:iCs/>
          <w:kern w:val="0"/>
          <w:sz w:val="20"/>
          <w:szCs w:val="20"/>
          <w:lang w:eastAsia="cs-CZ"/>
          <w14:ligatures w14:val="none"/>
        </w:rPr>
        <w:t>kafe</w:t>
      </w:r>
      <w:proofErr w:type="spellEnd"/>
      <w:r w:rsidRPr="00805579">
        <w:rPr>
          <w:rFonts w:ascii="Arial" w:eastAsia="Times New Roman" w:hAnsi="Arial" w:cs="Arial"/>
          <w:i/>
          <w:iCs/>
          <w:kern w:val="0"/>
          <w:sz w:val="20"/>
          <w:szCs w:val="20"/>
          <w:lang w:eastAsia="cs-CZ"/>
          <w14:ligatures w14:val="none"/>
        </w:rPr>
        <w:t>, nebo nevím.</w:t>
      </w:r>
      <w:r w:rsidRPr="004D58D7">
        <w:rPr>
          <w:rFonts w:ascii="Arial" w:eastAsia="Times New Roman" w:hAnsi="Arial" w:cs="Arial"/>
          <w:i/>
          <w:iCs/>
          <w:kern w:val="0"/>
          <w:sz w:val="20"/>
          <w:szCs w:val="20"/>
          <w:lang w:eastAsia="cs-CZ"/>
          <w14:ligatures w14:val="none"/>
        </w:rPr>
        <w:t xml:space="preserve"> (..) </w:t>
      </w:r>
      <w:r w:rsidRPr="00805579">
        <w:rPr>
          <w:rFonts w:ascii="Arial" w:eastAsia="Times New Roman" w:hAnsi="Arial" w:cs="Arial"/>
          <w:i/>
          <w:iCs/>
          <w:kern w:val="0"/>
          <w:sz w:val="20"/>
          <w:szCs w:val="20"/>
          <w:lang w:eastAsia="cs-CZ"/>
          <w14:ligatures w14:val="none"/>
        </w:rPr>
        <w:t xml:space="preserve">ta stereotypní diskriminace, že ženy nerozumní </w:t>
      </w:r>
      <w:proofErr w:type="spellStart"/>
      <w:r w:rsidRPr="00805579">
        <w:rPr>
          <w:rFonts w:ascii="Arial" w:eastAsia="Times New Roman" w:hAnsi="Arial" w:cs="Arial"/>
          <w:i/>
          <w:iCs/>
          <w:kern w:val="0"/>
          <w:sz w:val="20"/>
          <w:szCs w:val="20"/>
          <w:lang w:eastAsia="cs-CZ"/>
          <w14:ligatures w14:val="none"/>
        </w:rPr>
        <w:t>nějakýmu</w:t>
      </w:r>
      <w:proofErr w:type="spellEnd"/>
      <w:r w:rsidRPr="00805579">
        <w:rPr>
          <w:rFonts w:ascii="Arial" w:eastAsia="Times New Roman" w:hAnsi="Arial" w:cs="Arial"/>
          <w:i/>
          <w:iCs/>
          <w:kern w:val="0"/>
          <w:sz w:val="20"/>
          <w:szCs w:val="20"/>
          <w:lang w:eastAsia="cs-CZ"/>
          <w14:ligatures w14:val="none"/>
        </w:rPr>
        <w:t xml:space="preserve"> hlubšímu technickému nebo vědeckému poznání v </w:t>
      </w:r>
      <w:proofErr w:type="spellStart"/>
      <w:r w:rsidRPr="00805579">
        <w:rPr>
          <w:rFonts w:ascii="Arial" w:eastAsia="Times New Roman" w:hAnsi="Arial" w:cs="Arial"/>
          <w:i/>
          <w:iCs/>
          <w:kern w:val="0"/>
          <w:sz w:val="20"/>
          <w:szCs w:val="20"/>
          <w:lang w:eastAsia="cs-CZ"/>
          <w14:ligatures w14:val="none"/>
        </w:rPr>
        <w:t>tý</w:t>
      </w:r>
      <w:proofErr w:type="spellEnd"/>
      <w:r w:rsidRPr="00805579">
        <w:rPr>
          <w:rFonts w:ascii="Arial" w:eastAsia="Times New Roman" w:hAnsi="Arial" w:cs="Arial"/>
          <w:i/>
          <w:iCs/>
          <w:kern w:val="0"/>
          <w:sz w:val="20"/>
          <w:szCs w:val="20"/>
          <w:lang w:eastAsia="cs-CZ"/>
          <w14:ligatures w14:val="none"/>
        </w:rPr>
        <w:t xml:space="preserve"> společnosti pořád je.</w:t>
      </w:r>
      <w:r w:rsidRPr="004D58D7">
        <w:rPr>
          <w:rFonts w:ascii="Arial" w:eastAsia="Times New Roman" w:hAnsi="Arial" w:cs="Arial"/>
          <w:i/>
          <w:iCs/>
          <w:kern w:val="0"/>
          <w:sz w:val="20"/>
          <w:szCs w:val="20"/>
          <w:lang w:eastAsia="cs-CZ"/>
          <w14:ligatures w14:val="none"/>
        </w:rPr>
        <w:t>“</w:t>
      </w:r>
    </w:p>
    <w:p w14:paraId="73568B11"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Marie pracovní kolektiv tvořený převážně z žen taktéž vnímá pozitivně. Zdůrazňuje, že na pracovišti s ní pracuje jediný muž, se kterým si </w:t>
      </w:r>
      <w:r w:rsidRPr="003304C6">
        <w:rPr>
          <w:rFonts w:ascii="Arial" w:eastAsia="Times New Roman" w:hAnsi="Arial" w:cs="Arial"/>
          <w:i/>
          <w:iCs/>
          <w:kern w:val="0"/>
          <w:sz w:val="22"/>
          <w:szCs w:val="22"/>
          <w:lang w:eastAsia="cs-CZ"/>
          <w14:ligatures w14:val="none"/>
        </w:rPr>
        <w:t>„rozumí nejmíň“</w:t>
      </w:r>
      <w:r>
        <w:rPr>
          <w:rFonts w:ascii="Arial" w:eastAsia="Times New Roman" w:hAnsi="Arial" w:cs="Arial"/>
          <w:kern w:val="0"/>
          <w:sz w:val="22"/>
          <w:szCs w:val="22"/>
          <w:lang w:eastAsia="cs-CZ"/>
          <w14:ligatures w14:val="none"/>
        </w:rPr>
        <w:t xml:space="preserve">. Viktorie se v práci prozatím </w:t>
      </w:r>
      <w:r>
        <w:rPr>
          <w:rFonts w:ascii="Arial" w:eastAsia="Times New Roman" w:hAnsi="Arial" w:cs="Arial"/>
          <w:kern w:val="0"/>
          <w:sz w:val="22"/>
          <w:szCs w:val="22"/>
          <w:lang w:eastAsia="cs-CZ"/>
          <w14:ligatures w14:val="none"/>
        </w:rPr>
        <w:lastRenderedPageBreak/>
        <w:t xml:space="preserve">ocitala zejména v genderově smíšených prostředích. Zajímavým aspektem se zdá dynamika </w:t>
      </w:r>
      <w:proofErr w:type="spellStart"/>
      <w:r>
        <w:rPr>
          <w:rFonts w:ascii="Arial" w:eastAsia="Times New Roman" w:hAnsi="Arial" w:cs="Arial"/>
          <w:kern w:val="0"/>
          <w:sz w:val="22"/>
          <w:szCs w:val="22"/>
          <w:lang w:eastAsia="cs-CZ"/>
          <w14:ligatures w14:val="none"/>
        </w:rPr>
        <w:t>Viktoriinýho</w:t>
      </w:r>
      <w:proofErr w:type="spellEnd"/>
      <w:r>
        <w:rPr>
          <w:rFonts w:ascii="Arial" w:eastAsia="Times New Roman" w:hAnsi="Arial" w:cs="Arial"/>
          <w:kern w:val="0"/>
          <w:sz w:val="22"/>
          <w:szCs w:val="22"/>
          <w:lang w:eastAsia="cs-CZ"/>
          <w14:ligatures w14:val="none"/>
        </w:rPr>
        <w:t xml:space="preserve"> vztahu k ženám a mužům na těchto pracovištích. V první své práci se potkala se sexuálním obtěžováním ze strany svého vedoucího muže. dále se setkala s verbálními útoky od svého kolegy. V druhé práci měla obdobnou zkušenost s diskriminací opět od svého mužského kolegy, kvůli kterému také ze zaměstnání odešla. Jediným, komu se svévolně svěřila se svou genderovou identitou, byla její kolegyně v první práci, se kterou narazila na její prezentaci femininního genderu:</w:t>
      </w:r>
    </w:p>
    <w:p w14:paraId="5A21F679" w14:textId="77777777" w:rsidR="00F14645" w:rsidRDefault="00F14645" w:rsidP="00F14645">
      <w:pPr>
        <w:ind w:left="708"/>
        <w:jc w:val="both"/>
        <w:rPr>
          <w:rFonts w:ascii="Arial" w:eastAsia="Times New Roman" w:hAnsi="Arial" w:cs="Arial"/>
          <w:i/>
          <w:iCs/>
          <w:kern w:val="0"/>
          <w:sz w:val="20"/>
          <w:szCs w:val="20"/>
          <w:lang w:eastAsia="cs-CZ"/>
          <w14:ligatures w14:val="none"/>
        </w:rPr>
      </w:pPr>
      <w:r>
        <w:rPr>
          <w:rFonts w:ascii="Arial" w:eastAsia="Times New Roman" w:hAnsi="Arial" w:cs="Arial"/>
          <w:i/>
          <w:iCs/>
          <w:kern w:val="0"/>
          <w:sz w:val="20"/>
          <w:szCs w:val="20"/>
          <w:lang w:eastAsia="cs-CZ"/>
          <w14:ligatures w14:val="none"/>
        </w:rPr>
        <w:t>„</w:t>
      </w:r>
      <w:r w:rsidRPr="00FE3333">
        <w:rPr>
          <w:rFonts w:ascii="Arial" w:eastAsia="Times New Roman" w:hAnsi="Arial" w:cs="Arial"/>
          <w:i/>
          <w:iCs/>
          <w:kern w:val="0"/>
          <w:sz w:val="20"/>
          <w:szCs w:val="20"/>
          <w:lang w:eastAsia="cs-CZ"/>
          <w14:ligatures w14:val="none"/>
        </w:rPr>
        <w:t>No ta kolegyně třeba se mě ptala: ty si holíš nohy, ty si holíš ruce a nosíš třeba</w:t>
      </w:r>
      <w:r w:rsidRPr="002F6E91">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já nevím</w:t>
      </w:r>
      <w:r w:rsidRPr="002F6E91">
        <w:rPr>
          <w:rFonts w:ascii="Arial" w:eastAsia="Times New Roman" w:hAnsi="Arial" w:cs="Arial"/>
          <w:i/>
          <w:iCs/>
          <w:kern w:val="0"/>
          <w:sz w:val="20"/>
          <w:szCs w:val="20"/>
          <w:lang w:eastAsia="cs-CZ"/>
          <w14:ligatures w14:val="none"/>
        </w:rPr>
        <w:t xml:space="preserve">, </w:t>
      </w:r>
      <w:r w:rsidRPr="00FE3333">
        <w:rPr>
          <w:rFonts w:ascii="Arial" w:eastAsia="Times New Roman" w:hAnsi="Arial" w:cs="Arial"/>
          <w:i/>
          <w:iCs/>
          <w:kern w:val="0"/>
          <w:sz w:val="20"/>
          <w:szCs w:val="20"/>
          <w:lang w:eastAsia="cs-CZ"/>
          <w14:ligatures w14:val="none"/>
        </w:rPr>
        <w:t>oční stíny a tak? A já už jenom: jo. A ona: hmm, já taky, tak co prostě (smích).</w:t>
      </w:r>
      <w:r>
        <w:rPr>
          <w:rFonts w:ascii="Arial" w:eastAsia="Times New Roman" w:hAnsi="Arial" w:cs="Arial"/>
          <w:i/>
          <w:iCs/>
          <w:kern w:val="0"/>
          <w:sz w:val="20"/>
          <w:szCs w:val="20"/>
          <w:lang w:eastAsia="cs-CZ"/>
          <w14:ligatures w14:val="none"/>
        </w:rPr>
        <w:t>“</w:t>
      </w:r>
    </w:p>
    <w:p w14:paraId="63F95DFD"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 xml:space="preserve">Feminizované a </w:t>
      </w:r>
      <w:proofErr w:type="spellStart"/>
      <w:r>
        <w:rPr>
          <w:rFonts w:ascii="Arial" w:eastAsia="Times New Roman" w:hAnsi="Arial" w:cs="Arial"/>
          <w:kern w:val="0"/>
          <w:sz w:val="22"/>
          <w:szCs w:val="22"/>
          <w:lang w:eastAsia="cs-CZ"/>
          <w14:ligatures w14:val="none"/>
        </w:rPr>
        <w:t>maskulinizované</w:t>
      </w:r>
      <w:proofErr w:type="spellEnd"/>
      <w:r>
        <w:rPr>
          <w:rFonts w:ascii="Arial" w:eastAsia="Times New Roman" w:hAnsi="Arial" w:cs="Arial"/>
          <w:kern w:val="0"/>
          <w:sz w:val="22"/>
          <w:szCs w:val="22"/>
          <w:lang w:eastAsia="cs-CZ"/>
          <w14:ligatures w14:val="none"/>
        </w:rPr>
        <w:t xml:space="preserve"> profesní obory a jejich význam v naší společnosti stále přetrvávají. Z mých dat vyplývá, že trans* ženám tato </w:t>
      </w:r>
      <w:proofErr w:type="spellStart"/>
      <w:r>
        <w:rPr>
          <w:rFonts w:ascii="Arial" w:eastAsia="Times New Roman" w:hAnsi="Arial" w:cs="Arial"/>
          <w:kern w:val="0"/>
          <w:sz w:val="22"/>
          <w:szCs w:val="22"/>
          <w:lang w:eastAsia="cs-CZ"/>
          <w14:ligatures w14:val="none"/>
        </w:rPr>
        <w:t>binarita</w:t>
      </w:r>
      <w:proofErr w:type="spellEnd"/>
      <w:r>
        <w:rPr>
          <w:rFonts w:ascii="Arial" w:eastAsia="Times New Roman" w:hAnsi="Arial" w:cs="Arial"/>
          <w:kern w:val="0"/>
          <w:sz w:val="22"/>
          <w:szCs w:val="22"/>
          <w:lang w:eastAsia="cs-CZ"/>
          <w14:ligatures w14:val="none"/>
        </w:rPr>
        <w:t xml:space="preserve"> pracovního prostředí může vyhovovat z hlediska možnosti validace svého genderu jako ženského, což je potvrzováno jejich identifikací s ženským kolektivem a vnímání tohoto kolektivu jako pozitivního, což bylo akcentováno ve čtyřech výpovědích trans* žen.</w:t>
      </w:r>
    </w:p>
    <w:p w14:paraId="7097B189"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Pozitivní vnímání ženských kolektivů stavím do souvislosti s očekávaným nepřijetím mužů nonkonformní genderové identity trans* žen. Tato očekávání pramení z vnímání mužů jako těch, kteří rigidněji udržují binární, cisgenderový systém uspořádání genderu, přičemž z určité genderově hierarchizované pozice častěji uplatňují homofobní a transfobní útoky. V pracovním prostředí je hierarchicky vyšší pozice mužů tradičně upevňována často vedoucími a řídícími pozicemi, které mají tendenci chránit a podobně jako k jiným ženám, tak i k trans* ženám přistupovat jako k podřízeným a v některých případech i jako objekt sexuální touhy (</w:t>
      </w:r>
      <w:proofErr w:type="spellStart"/>
      <w:r>
        <w:rPr>
          <w:rFonts w:ascii="Arial" w:eastAsia="Times New Roman" w:hAnsi="Arial" w:cs="Arial"/>
          <w:kern w:val="0"/>
          <w:sz w:val="22"/>
          <w:szCs w:val="22"/>
          <w:lang w:eastAsia="cs-CZ"/>
          <w14:ligatures w14:val="none"/>
        </w:rPr>
        <w:t>Yavorsky</w:t>
      </w:r>
      <w:proofErr w:type="spellEnd"/>
      <w:r>
        <w:rPr>
          <w:rFonts w:ascii="Arial" w:eastAsia="Times New Roman" w:hAnsi="Arial" w:cs="Arial"/>
          <w:kern w:val="0"/>
          <w:sz w:val="22"/>
          <w:szCs w:val="22"/>
          <w:lang w:eastAsia="cs-CZ"/>
          <w14:ligatures w14:val="none"/>
        </w:rPr>
        <w:t>, 2016). Tento mechanismus podléhající cisgenderovým a sexistickým stanoviskům zastávajícími častěji muži, lze pozorovat i ve zkušenostech trans* žen se svými mužskými spolupracovníky. Je však nutné přihlédnout k tomu, že diskriminace přichází i od žen, v rozhovorech však není příliš akcentována.</w:t>
      </w:r>
    </w:p>
    <w:p w14:paraId="0682D3ED" w14:textId="77777777" w:rsidR="00F14645" w:rsidRDefault="00F14645" w:rsidP="00F14645">
      <w:pPr>
        <w:jc w:val="both"/>
        <w:rPr>
          <w:rFonts w:ascii="Arial" w:eastAsia="Times New Roman" w:hAnsi="Arial" w:cs="Arial"/>
          <w:kern w:val="0"/>
          <w:sz w:val="22"/>
          <w:szCs w:val="22"/>
          <w:lang w:eastAsia="cs-CZ"/>
          <w14:ligatures w14:val="none"/>
        </w:rPr>
      </w:pPr>
      <w:proofErr w:type="spellStart"/>
      <w:r>
        <w:rPr>
          <w:rFonts w:ascii="Arial" w:eastAsia="Times New Roman" w:hAnsi="Arial" w:cs="Arial"/>
          <w:kern w:val="0"/>
          <w:sz w:val="22"/>
          <w:szCs w:val="22"/>
          <w:lang w:eastAsia="cs-CZ"/>
          <w14:ligatures w14:val="none"/>
        </w:rPr>
        <w:t>Dietert</w:t>
      </w:r>
      <w:proofErr w:type="spellEnd"/>
      <w:r>
        <w:rPr>
          <w:rFonts w:ascii="Arial" w:eastAsia="Times New Roman" w:hAnsi="Arial" w:cs="Arial"/>
          <w:kern w:val="0"/>
          <w:sz w:val="22"/>
          <w:szCs w:val="22"/>
          <w:lang w:eastAsia="cs-CZ"/>
          <w14:ligatures w14:val="none"/>
        </w:rPr>
        <w:t xml:space="preserve"> a Dentice (2009) určujícím faktorem vnímání vztahů v práci určili používání správného oslovení, tedy správného „</w:t>
      </w:r>
      <w:proofErr w:type="spellStart"/>
      <w:r>
        <w:rPr>
          <w:rFonts w:ascii="Arial" w:eastAsia="Times New Roman" w:hAnsi="Arial" w:cs="Arial"/>
          <w:kern w:val="0"/>
          <w:sz w:val="22"/>
          <w:szCs w:val="22"/>
          <w:lang w:eastAsia="cs-CZ"/>
          <w14:ligatures w14:val="none"/>
        </w:rPr>
        <w:t>genderování</w:t>
      </w:r>
      <w:proofErr w:type="spellEnd"/>
      <w:r>
        <w:rPr>
          <w:rFonts w:ascii="Arial" w:eastAsia="Times New Roman" w:hAnsi="Arial" w:cs="Arial"/>
          <w:kern w:val="0"/>
          <w:sz w:val="22"/>
          <w:szCs w:val="22"/>
          <w:lang w:eastAsia="cs-CZ"/>
          <w14:ligatures w14:val="none"/>
        </w:rPr>
        <w:t>“ na pracovišti jako projev respektu a přijetí trans* osoby. Eva se v této souvislosti dostala do kontaktu s „</w:t>
      </w:r>
      <w:proofErr w:type="spellStart"/>
      <w:r>
        <w:rPr>
          <w:rFonts w:ascii="Arial" w:eastAsia="Times New Roman" w:hAnsi="Arial" w:cs="Arial"/>
          <w:kern w:val="0"/>
          <w:sz w:val="22"/>
          <w:szCs w:val="22"/>
          <w:lang w:eastAsia="cs-CZ"/>
          <w14:ligatures w14:val="none"/>
        </w:rPr>
        <w:t>misgenderováním</w:t>
      </w:r>
      <w:proofErr w:type="spellEnd"/>
      <w:r>
        <w:rPr>
          <w:rFonts w:ascii="Arial" w:eastAsia="Times New Roman" w:hAnsi="Arial" w:cs="Arial"/>
          <w:kern w:val="0"/>
          <w:sz w:val="22"/>
          <w:szCs w:val="22"/>
          <w:lang w:eastAsia="cs-CZ"/>
          <w14:ligatures w14:val="none"/>
        </w:rPr>
        <w:t xml:space="preserve">“ od kolegy prodavače na vánočních trzích, které vnímala jako projev </w:t>
      </w:r>
      <w:proofErr w:type="spellStart"/>
      <w:r>
        <w:rPr>
          <w:rFonts w:ascii="Arial" w:eastAsia="Times New Roman" w:hAnsi="Arial" w:cs="Arial"/>
          <w:kern w:val="0"/>
          <w:sz w:val="22"/>
          <w:szCs w:val="22"/>
          <w:lang w:eastAsia="cs-CZ"/>
          <w14:ligatures w14:val="none"/>
        </w:rPr>
        <w:t>disrespektu</w:t>
      </w:r>
      <w:proofErr w:type="spellEnd"/>
      <w:r>
        <w:rPr>
          <w:rFonts w:ascii="Arial" w:eastAsia="Times New Roman" w:hAnsi="Arial" w:cs="Arial"/>
          <w:kern w:val="0"/>
          <w:sz w:val="22"/>
          <w:szCs w:val="22"/>
          <w:lang w:eastAsia="cs-CZ"/>
          <w14:ligatures w14:val="none"/>
        </w:rPr>
        <w:t xml:space="preserve"> k její osobě.</w:t>
      </w:r>
    </w:p>
    <w:p w14:paraId="6408E803" w14:textId="77777777" w:rsidR="00F14645" w:rsidRPr="00C67F1E" w:rsidRDefault="00F14645" w:rsidP="00F14645">
      <w:pPr>
        <w:ind w:left="708"/>
        <w:jc w:val="both"/>
        <w:rPr>
          <w:rFonts w:ascii="Arial" w:eastAsia="Times New Roman" w:hAnsi="Arial" w:cs="Arial"/>
          <w:i/>
          <w:iCs/>
          <w:kern w:val="0"/>
          <w:sz w:val="20"/>
          <w:szCs w:val="20"/>
          <w:lang w:eastAsia="cs-CZ"/>
          <w14:ligatures w14:val="none"/>
        </w:rPr>
      </w:pPr>
      <w:proofErr w:type="gramStart"/>
      <w:r w:rsidRPr="00C67F1E">
        <w:rPr>
          <w:rFonts w:ascii="Arial" w:eastAsia="Times New Roman" w:hAnsi="Arial" w:cs="Arial"/>
          <w:i/>
          <w:iCs/>
          <w:kern w:val="0"/>
          <w:sz w:val="20"/>
          <w:szCs w:val="20"/>
          <w:lang w:eastAsia="cs-CZ"/>
          <w14:ligatures w14:val="none"/>
        </w:rPr>
        <w:t>„..</w:t>
      </w:r>
      <w:proofErr w:type="gramEnd"/>
      <w:r w:rsidRPr="00FE3333">
        <w:rPr>
          <w:rFonts w:ascii="Arial" w:eastAsia="Times New Roman" w:hAnsi="Arial" w:cs="Arial"/>
          <w:i/>
          <w:iCs/>
          <w:kern w:val="0"/>
          <w:sz w:val="20"/>
          <w:szCs w:val="20"/>
          <w:lang w:eastAsia="cs-CZ"/>
          <w14:ligatures w14:val="none"/>
        </w:rPr>
        <w:t xml:space="preserve">a tam jsem byla s </w:t>
      </w:r>
      <w:proofErr w:type="spellStart"/>
      <w:r w:rsidRPr="00FE3333">
        <w:rPr>
          <w:rFonts w:ascii="Arial" w:eastAsia="Times New Roman" w:hAnsi="Arial" w:cs="Arial"/>
          <w:i/>
          <w:iCs/>
          <w:kern w:val="0"/>
          <w:sz w:val="20"/>
          <w:szCs w:val="20"/>
          <w:lang w:eastAsia="cs-CZ"/>
          <w14:ligatures w14:val="none"/>
        </w:rPr>
        <w:t>borcem..a</w:t>
      </w:r>
      <w:proofErr w:type="spellEnd"/>
      <w:r w:rsidRPr="00FE3333">
        <w:rPr>
          <w:rFonts w:ascii="Arial" w:eastAsia="Times New Roman" w:hAnsi="Arial" w:cs="Arial"/>
          <w:i/>
          <w:iCs/>
          <w:kern w:val="0"/>
          <w:sz w:val="20"/>
          <w:szCs w:val="20"/>
          <w:lang w:eastAsia="cs-CZ"/>
          <w14:ligatures w14:val="none"/>
        </w:rPr>
        <w:t xml:space="preserve"> borec není moje krevní skupina, ale mimo to mi přišlo, že ho tak nějak irituje, že já jsem holka, že mě několikrát </w:t>
      </w:r>
      <w:proofErr w:type="spellStart"/>
      <w:r w:rsidRPr="00FE3333">
        <w:rPr>
          <w:rFonts w:ascii="Arial" w:eastAsia="Times New Roman" w:hAnsi="Arial" w:cs="Arial"/>
          <w:i/>
          <w:iCs/>
          <w:kern w:val="0"/>
          <w:sz w:val="20"/>
          <w:szCs w:val="20"/>
          <w:lang w:eastAsia="cs-CZ"/>
          <w14:ligatures w14:val="none"/>
        </w:rPr>
        <w:t>misgenderoval</w:t>
      </w:r>
      <w:proofErr w:type="spellEnd"/>
      <w:r w:rsidRPr="00FE3333">
        <w:rPr>
          <w:rFonts w:ascii="Arial" w:eastAsia="Times New Roman" w:hAnsi="Arial" w:cs="Arial"/>
          <w:i/>
          <w:iCs/>
          <w:kern w:val="0"/>
          <w:sz w:val="20"/>
          <w:szCs w:val="20"/>
          <w:lang w:eastAsia="cs-CZ"/>
          <w14:ligatures w14:val="none"/>
        </w:rPr>
        <w:t xml:space="preserve"> a znělo to, jakože to je fakt hodně záměrný. Já jsem si říkala: já to nebudu řešit, to </w:t>
      </w:r>
      <w:proofErr w:type="gramStart"/>
      <w:r w:rsidRPr="00FE3333">
        <w:rPr>
          <w:rFonts w:ascii="Arial" w:eastAsia="Times New Roman" w:hAnsi="Arial" w:cs="Arial"/>
          <w:i/>
          <w:iCs/>
          <w:kern w:val="0"/>
          <w:sz w:val="20"/>
          <w:szCs w:val="20"/>
          <w:lang w:eastAsia="cs-CZ"/>
          <w14:ligatures w14:val="none"/>
        </w:rPr>
        <w:t>nepotřebuju</w:t>
      </w:r>
      <w:proofErr w:type="gramEnd"/>
      <w:r w:rsidRPr="00FE3333">
        <w:rPr>
          <w:rFonts w:ascii="Arial" w:eastAsia="Times New Roman" w:hAnsi="Arial" w:cs="Arial"/>
          <w:i/>
          <w:iCs/>
          <w:kern w:val="0"/>
          <w:sz w:val="20"/>
          <w:szCs w:val="20"/>
          <w:lang w:eastAsia="cs-CZ"/>
          <w14:ligatures w14:val="none"/>
        </w:rPr>
        <w:t xml:space="preserve"> řešit, jako co je mi po tom.</w:t>
      </w:r>
      <w:r w:rsidRPr="00C67F1E">
        <w:rPr>
          <w:rFonts w:ascii="Arial" w:eastAsia="Times New Roman" w:hAnsi="Arial" w:cs="Arial"/>
          <w:i/>
          <w:iCs/>
          <w:kern w:val="0"/>
          <w:sz w:val="20"/>
          <w:szCs w:val="20"/>
          <w:lang w:eastAsia="cs-CZ"/>
          <w14:ligatures w14:val="none"/>
        </w:rPr>
        <w:t xml:space="preserve"> (..) </w:t>
      </w:r>
      <w:r w:rsidRPr="00FE3333">
        <w:rPr>
          <w:rFonts w:ascii="Arial" w:eastAsia="Times New Roman" w:hAnsi="Arial" w:cs="Arial"/>
          <w:i/>
          <w:iCs/>
          <w:kern w:val="0"/>
          <w:sz w:val="20"/>
          <w:szCs w:val="20"/>
          <w:lang w:eastAsia="cs-CZ"/>
          <w14:ligatures w14:val="none"/>
        </w:rPr>
        <w:t>Já si myslím, že Bronislav má se mnou problém, já to nebudu řešit.</w:t>
      </w:r>
      <w:r w:rsidRPr="00C67F1E">
        <w:rPr>
          <w:rFonts w:ascii="Arial" w:eastAsia="Times New Roman" w:hAnsi="Arial" w:cs="Arial"/>
          <w:i/>
          <w:iCs/>
          <w:kern w:val="0"/>
          <w:sz w:val="20"/>
          <w:szCs w:val="20"/>
          <w:lang w:eastAsia="cs-CZ"/>
          <w14:ligatures w14:val="none"/>
        </w:rPr>
        <w:t>“</w:t>
      </w:r>
    </w:p>
    <w:p w14:paraId="44B9AEC7"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Další respondentky, jak již bylo zmíněno výše, se setkaly s </w:t>
      </w:r>
      <w:proofErr w:type="spellStart"/>
      <w:r>
        <w:rPr>
          <w:rFonts w:ascii="Arial" w:eastAsia="Times New Roman" w:hAnsi="Arial" w:cs="Arial"/>
          <w:kern w:val="0"/>
          <w:sz w:val="22"/>
          <w:szCs w:val="22"/>
          <w:lang w:eastAsia="cs-CZ"/>
          <w14:ligatures w14:val="none"/>
        </w:rPr>
        <w:t>misgenderováním</w:t>
      </w:r>
      <w:proofErr w:type="spellEnd"/>
      <w:r>
        <w:rPr>
          <w:rFonts w:ascii="Arial" w:eastAsia="Times New Roman" w:hAnsi="Arial" w:cs="Arial"/>
          <w:kern w:val="0"/>
          <w:sz w:val="22"/>
          <w:szCs w:val="22"/>
          <w:lang w:eastAsia="cs-CZ"/>
          <w14:ligatures w14:val="none"/>
        </w:rPr>
        <w:t xml:space="preserve"> ze strany zákazníků. Kromě Evy a Marie, které se setkaly spíše s nezáměrným </w:t>
      </w:r>
      <w:proofErr w:type="spellStart"/>
      <w:r>
        <w:rPr>
          <w:rFonts w:ascii="Arial" w:eastAsia="Times New Roman" w:hAnsi="Arial" w:cs="Arial"/>
          <w:kern w:val="0"/>
          <w:sz w:val="22"/>
          <w:szCs w:val="22"/>
          <w:lang w:eastAsia="cs-CZ"/>
          <w14:ligatures w14:val="none"/>
        </w:rPr>
        <w:t>misgenderováním</w:t>
      </w:r>
      <w:proofErr w:type="spellEnd"/>
      <w:r>
        <w:rPr>
          <w:rFonts w:ascii="Arial" w:eastAsia="Times New Roman" w:hAnsi="Arial" w:cs="Arial"/>
          <w:kern w:val="0"/>
          <w:sz w:val="22"/>
          <w:szCs w:val="22"/>
          <w:lang w:eastAsia="cs-CZ"/>
          <w14:ligatures w14:val="none"/>
        </w:rPr>
        <w:t>, se s </w:t>
      </w:r>
      <w:proofErr w:type="spellStart"/>
      <w:r>
        <w:rPr>
          <w:rFonts w:ascii="Arial" w:eastAsia="Times New Roman" w:hAnsi="Arial" w:cs="Arial"/>
          <w:kern w:val="0"/>
          <w:sz w:val="22"/>
          <w:szCs w:val="22"/>
          <w:lang w:eastAsia="cs-CZ"/>
          <w14:ligatures w14:val="none"/>
        </w:rPr>
        <w:t>misgenderováním</w:t>
      </w:r>
      <w:proofErr w:type="spellEnd"/>
      <w:r>
        <w:rPr>
          <w:rFonts w:ascii="Arial" w:eastAsia="Times New Roman" w:hAnsi="Arial" w:cs="Arial"/>
          <w:kern w:val="0"/>
          <w:sz w:val="22"/>
          <w:szCs w:val="22"/>
          <w:lang w:eastAsia="cs-CZ"/>
          <w14:ligatures w14:val="none"/>
        </w:rPr>
        <w:t xml:space="preserve"> od zákazníků v obchodě setkala také Karla, která ho však ve svém případě považovala za záměrné:</w:t>
      </w:r>
    </w:p>
    <w:p w14:paraId="2272F384" w14:textId="77777777" w:rsidR="00F14645" w:rsidRPr="00C67F1E" w:rsidRDefault="00F14645" w:rsidP="00F14645">
      <w:pPr>
        <w:ind w:left="708"/>
        <w:jc w:val="both"/>
        <w:rPr>
          <w:rFonts w:ascii="Arial" w:eastAsia="Times New Roman" w:hAnsi="Arial" w:cs="Arial"/>
          <w:i/>
          <w:iCs/>
          <w:kern w:val="0"/>
          <w:lang w:eastAsia="cs-CZ"/>
          <w14:ligatures w14:val="none"/>
        </w:rPr>
      </w:pPr>
      <w:r>
        <w:rPr>
          <w:rFonts w:ascii="Arial" w:hAnsi="Arial" w:cs="Arial"/>
          <w:i/>
          <w:iCs/>
          <w:color w:val="1F1F1F"/>
          <w:sz w:val="20"/>
          <w:szCs w:val="20"/>
          <w:shd w:val="clear" w:color="auto" w:fill="FFFFFF"/>
        </w:rPr>
        <w:t>„</w:t>
      </w:r>
      <w:r w:rsidRPr="00C67F1E">
        <w:rPr>
          <w:rFonts w:ascii="Arial" w:hAnsi="Arial" w:cs="Arial"/>
          <w:i/>
          <w:iCs/>
          <w:color w:val="1F1F1F"/>
          <w:sz w:val="20"/>
          <w:szCs w:val="20"/>
          <w:shd w:val="clear" w:color="auto" w:fill="FFFFFF"/>
        </w:rPr>
        <w:t>Ale většinou to bylo právě od nějakých zákaznic, který byly nějakým způsobem prostě zahořklý. Že ono šlo vyloženě vidět, že</w:t>
      </w:r>
      <w:r>
        <w:rPr>
          <w:rFonts w:ascii="Arial" w:hAnsi="Arial" w:cs="Arial"/>
          <w:i/>
          <w:iCs/>
          <w:color w:val="1F1F1F"/>
          <w:sz w:val="20"/>
          <w:szCs w:val="20"/>
          <w:shd w:val="clear" w:color="auto" w:fill="FFFFFF"/>
        </w:rPr>
        <w:t xml:space="preserve">: </w:t>
      </w:r>
      <w:r w:rsidRPr="00C67F1E">
        <w:rPr>
          <w:rFonts w:ascii="Arial" w:hAnsi="Arial" w:cs="Arial"/>
          <w:i/>
          <w:iCs/>
          <w:color w:val="1F1F1F"/>
          <w:sz w:val="20"/>
          <w:szCs w:val="20"/>
          <w:shd w:val="clear" w:color="auto" w:fill="FFFFFF"/>
        </w:rPr>
        <w:t xml:space="preserve">“Mohl byste mi to zabalit, PANE?“ A ještě mi to </w:t>
      </w:r>
      <w:proofErr w:type="spellStart"/>
      <w:proofErr w:type="gramStart"/>
      <w:r w:rsidRPr="00C67F1E">
        <w:rPr>
          <w:rFonts w:ascii="Arial" w:hAnsi="Arial" w:cs="Arial"/>
          <w:i/>
          <w:iCs/>
          <w:color w:val="1F1F1F"/>
          <w:sz w:val="20"/>
          <w:szCs w:val="20"/>
          <w:shd w:val="clear" w:color="auto" w:fill="FFFFFF"/>
        </w:rPr>
        <w:t>tak..</w:t>
      </w:r>
      <w:proofErr w:type="gramEnd"/>
      <w:r w:rsidRPr="00C67F1E">
        <w:rPr>
          <w:rFonts w:ascii="Arial" w:hAnsi="Arial" w:cs="Arial"/>
          <w:i/>
          <w:iCs/>
          <w:color w:val="1F1F1F"/>
          <w:sz w:val="20"/>
          <w:szCs w:val="20"/>
          <w:shd w:val="clear" w:color="auto" w:fill="FFFFFF"/>
        </w:rPr>
        <w:t>jako</w:t>
      </w:r>
      <w:proofErr w:type="spellEnd"/>
      <w:r w:rsidRPr="00C67F1E">
        <w:rPr>
          <w:rFonts w:ascii="Arial" w:hAnsi="Arial" w:cs="Arial"/>
          <w:i/>
          <w:iCs/>
          <w:color w:val="1F1F1F"/>
          <w:sz w:val="20"/>
          <w:szCs w:val="20"/>
          <w:shd w:val="clear" w:color="auto" w:fill="FFFFFF"/>
        </w:rPr>
        <w:t xml:space="preserve"> abych věděla, že ony to vědí. Jsem si vždycky říkala, že jsou to pěkný krávy.</w:t>
      </w:r>
      <w:r>
        <w:rPr>
          <w:rFonts w:ascii="Arial" w:hAnsi="Arial" w:cs="Arial"/>
          <w:i/>
          <w:iCs/>
          <w:color w:val="1F1F1F"/>
          <w:sz w:val="20"/>
          <w:szCs w:val="20"/>
          <w:shd w:val="clear" w:color="auto" w:fill="FFFFFF"/>
        </w:rPr>
        <w:t>“</w:t>
      </w:r>
    </w:p>
    <w:p w14:paraId="2EF4E605" w14:textId="77777777" w:rsidR="00F14645" w:rsidRDefault="00F14645" w:rsidP="00F14645">
      <w:pPr>
        <w:jc w:val="both"/>
        <w:rPr>
          <w:rFonts w:ascii="Arial" w:eastAsia="Times New Roman" w:hAnsi="Arial" w:cs="Arial"/>
          <w:kern w:val="0"/>
          <w:sz w:val="22"/>
          <w:szCs w:val="22"/>
          <w:lang w:eastAsia="cs-CZ"/>
          <w14:ligatures w14:val="none"/>
        </w:rPr>
      </w:pPr>
      <w:r>
        <w:rPr>
          <w:rFonts w:ascii="Arial" w:eastAsia="Times New Roman" w:hAnsi="Arial" w:cs="Arial"/>
          <w:kern w:val="0"/>
          <w:sz w:val="22"/>
          <w:szCs w:val="22"/>
          <w:lang w:eastAsia="cs-CZ"/>
          <w14:ligatures w14:val="none"/>
        </w:rPr>
        <w:t>Dodává však, že pracovní kolektiv i vedení bylo podporující, což ji pomohlo v tom se s projevovanými útoky na její osobu vyrovnat.</w:t>
      </w:r>
    </w:p>
    <w:p w14:paraId="04292A35" w14:textId="77777777" w:rsidR="00F14645" w:rsidRDefault="00F14645" w:rsidP="00F14645">
      <w:pPr>
        <w:pStyle w:val="Odstavecseseznamem"/>
        <w:spacing w:line="240" w:lineRule="auto"/>
        <w:ind w:left="0"/>
        <w:jc w:val="both"/>
        <w:rPr>
          <w:rFonts w:ascii="Arial" w:eastAsia="Times New Roman" w:hAnsi="Arial" w:cs="Arial"/>
          <w:iCs/>
          <w:sz w:val="22"/>
          <w:szCs w:val="22"/>
        </w:rPr>
      </w:pPr>
      <w:r w:rsidRPr="00B5087F">
        <w:rPr>
          <w:rFonts w:ascii="Arial" w:eastAsia="Times New Roman" w:hAnsi="Arial" w:cs="Arial"/>
          <w:kern w:val="0"/>
          <w:sz w:val="22"/>
          <w:szCs w:val="22"/>
          <w:lang w:eastAsia="cs-CZ"/>
          <w14:ligatures w14:val="none"/>
        </w:rPr>
        <w:lastRenderedPageBreak/>
        <w:t>Při odpovědi na otázku</w:t>
      </w:r>
      <w:r w:rsidRPr="00061B7B">
        <w:rPr>
          <w:rFonts w:ascii="Arial" w:eastAsia="Times New Roman" w:hAnsi="Arial" w:cs="Arial"/>
          <w:kern w:val="0"/>
          <w:sz w:val="20"/>
          <w:szCs w:val="20"/>
          <w:lang w:eastAsia="cs-CZ"/>
          <w14:ligatures w14:val="none"/>
        </w:rPr>
        <w:t xml:space="preserve"> </w:t>
      </w:r>
      <w:r w:rsidRPr="00061B7B">
        <w:rPr>
          <w:rFonts w:ascii="Arial" w:eastAsia="Times New Roman" w:hAnsi="Arial" w:cs="Arial"/>
          <w:i/>
          <w:sz w:val="22"/>
          <w:szCs w:val="22"/>
        </w:rPr>
        <w:t>Jak se trans* ženy cítí být přijímané/vnímané v pracovních prostředích</w:t>
      </w:r>
      <w:r>
        <w:rPr>
          <w:rFonts w:ascii="Arial" w:eastAsia="Times New Roman" w:hAnsi="Arial" w:cs="Arial"/>
          <w:i/>
          <w:sz w:val="22"/>
          <w:szCs w:val="22"/>
        </w:rPr>
        <w:t>?</w:t>
      </w:r>
      <w:r>
        <w:rPr>
          <w:rFonts w:ascii="Arial" w:eastAsia="Times New Roman" w:hAnsi="Arial" w:cs="Arial"/>
          <w:iCs/>
          <w:sz w:val="22"/>
          <w:szCs w:val="22"/>
        </w:rPr>
        <w:t xml:space="preserve"> je nutné věnovat pozornost několika aspektům, které trans* ženy v těchto prostředích vnímají jako významné. Pocity trans* žen ohledně přijetí se zaprvé odvíjí od charakteristiky jejich pracovní pozice a profesního zázemí. Trans* ženy, které pracovaly na kvalifikovaných a vedoucích pozicích pociťovaly respekt od svých spolupracovníků plynoucí z nenahraditelnosti jejich pracovní pozice a jisté sebejistoty na pracovišti (Pavlica et al., 2019). Naopak u trans* žen pohybujících se v nekvalifikovaných pozicích, motivace k výběru či setrvání v jejich práci nabývaly jiných podob. Ačkoliv se na pracovišti častěji setkávaly s diskriminujícím či jednáním způsobující diskomfort, klíčovými motivacemi se staly jednak validace genderové identity či testování ověření své genderové identity </w:t>
      </w:r>
      <w:r>
        <w:rPr>
          <w:rFonts w:ascii="Arial" w:eastAsia="Times New Roman" w:hAnsi="Arial" w:cs="Arial"/>
          <w:kern w:val="0"/>
          <w:sz w:val="22"/>
          <w:szCs w:val="22"/>
          <w:lang w:eastAsia="cs-CZ"/>
          <w14:ligatures w14:val="none"/>
        </w:rPr>
        <w:t>(</w:t>
      </w:r>
      <w:proofErr w:type="spellStart"/>
      <w:r w:rsidRPr="00AD00B4">
        <w:rPr>
          <w:rFonts w:ascii="Arial" w:hAnsi="Arial" w:cs="Arial"/>
          <w:color w:val="222222"/>
          <w:sz w:val="22"/>
          <w:szCs w:val="22"/>
          <w:shd w:val="clear" w:color="auto" w:fill="FFFFFF"/>
        </w:rPr>
        <w:t>Brumbaugh</w:t>
      </w:r>
      <w:proofErr w:type="spellEnd"/>
      <w:r w:rsidRPr="00AD00B4">
        <w:rPr>
          <w:rFonts w:ascii="Arial" w:hAnsi="Arial" w:cs="Arial"/>
          <w:color w:val="222222"/>
          <w:sz w:val="22"/>
          <w:szCs w:val="22"/>
          <w:shd w:val="clear" w:color="auto" w:fill="FFFFFF"/>
        </w:rPr>
        <w:t xml:space="preserve">-Johnson&amp; </w:t>
      </w:r>
      <w:proofErr w:type="spellStart"/>
      <w:r w:rsidRPr="00AD00B4">
        <w:rPr>
          <w:rFonts w:ascii="Arial" w:hAnsi="Arial" w:cs="Arial"/>
          <w:color w:val="222222"/>
          <w:sz w:val="22"/>
          <w:szCs w:val="22"/>
          <w:shd w:val="clear" w:color="auto" w:fill="FFFFFF"/>
        </w:rPr>
        <w:t>Hull</w:t>
      </w:r>
      <w:proofErr w:type="spellEnd"/>
      <w:r w:rsidRPr="00AD00B4">
        <w:rPr>
          <w:rFonts w:ascii="Arial" w:hAnsi="Arial" w:cs="Arial"/>
          <w:color w:val="222222"/>
          <w:sz w:val="22"/>
          <w:szCs w:val="22"/>
          <w:shd w:val="clear" w:color="auto" w:fill="FFFFFF"/>
        </w:rPr>
        <w:t>, 2019</w:t>
      </w:r>
      <w:r>
        <w:rPr>
          <w:rFonts w:ascii="Arial" w:hAnsi="Arial" w:cs="Arial"/>
          <w:color w:val="222222"/>
          <w:sz w:val="22"/>
          <w:szCs w:val="22"/>
          <w:shd w:val="clear" w:color="auto" w:fill="FFFFFF"/>
        </w:rPr>
        <w:t>)</w:t>
      </w:r>
      <w:r>
        <w:rPr>
          <w:rFonts w:ascii="Arial" w:eastAsia="Times New Roman" w:hAnsi="Arial" w:cs="Arial"/>
          <w:iCs/>
          <w:sz w:val="22"/>
          <w:szCs w:val="22"/>
        </w:rPr>
        <w:t xml:space="preserve">, ale také pracovní prostor vytvářející přijímací prostředí pro projevy nonkonformní genderové identity. Jejich pocity přijetí se tak odvíjely od aspektů související s pozitivním přístupem k jejich genderové identitě spíše než, že by vyplývalo z respektujícího přístupu k jejich profesnímu zázemí. </w:t>
      </w:r>
    </w:p>
    <w:p w14:paraId="3A44E54F" w14:textId="77777777" w:rsidR="00F14645" w:rsidRDefault="00F14645" w:rsidP="00F14645">
      <w:pPr>
        <w:pStyle w:val="Odstavecseseznamem"/>
        <w:spacing w:line="240" w:lineRule="auto"/>
        <w:ind w:left="0"/>
        <w:jc w:val="both"/>
        <w:rPr>
          <w:rFonts w:ascii="Arial" w:eastAsia="Times New Roman" w:hAnsi="Arial" w:cs="Arial"/>
          <w:iCs/>
          <w:sz w:val="22"/>
          <w:szCs w:val="22"/>
        </w:rPr>
      </w:pPr>
      <w:r>
        <w:rPr>
          <w:rFonts w:ascii="Arial" w:eastAsia="Times New Roman" w:hAnsi="Arial" w:cs="Arial"/>
          <w:iCs/>
          <w:sz w:val="22"/>
          <w:szCs w:val="22"/>
        </w:rPr>
        <w:t xml:space="preserve">Faktorem, kvůli kterému trans* ženy pozbývají možnosti rozhodnout o otevřenosti ohledně své genderové identity, se stává inkoherence úředního jména a pohlaví a jejich preference používaní genderu a jména ve femininním tvaru. Tato skutečnost a její dopady na přijetí trans* žen v pracovním prostředí se odvíjí od přístupu jejich nadřízeného. Vliv na pozitivní vnímání prostředí činila zejména vyjadřovaná podpora od osob jim nadřízených, což je v souladu s výsledky studie </w:t>
      </w:r>
      <w:proofErr w:type="spellStart"/>
      <w:r w:rsidRPr="00963EDE">
        <w:rPr>
          <w:rFonts w:ascii="Arial" w:hAnsi="Arial" w:cs="Arial"/>
          <w:sz w:val="22"/>
          <w:szCs w:val="22"/>
        </w:rPr>
        <w:t>Dietert</w:t>
      </w:r>
      <w:proofErr w:type="spellEnd"/>
      <w:r w:rsidRPr="00963EDE">
        <w:rPr>
          <w:rFonts w:ascii="Arial" w:hAnsi="Arial" w:cs="Arial"/>
          <w:sz w:val="22"/>
          <w:szCs w:val="22"/>
        </w:rPr>
        <w:t xml:space="preserve"> and Dentice</w:t>
      </w:r>
      <w:r>
        <w:rPr>
          <w:rFonts w:ascii="Arial" w:eastAsia="Times New Roman" w:hAnsi="Arial" w:cs="Arial"/>
          <w:iCs/>
          <w:sz w:val="22"/>
          <w:szCs w:val="22"/>
        </w:rPr>
        <w:t xml:space="preserve"> (2009). </w:t>
      </w:r>
    </w:p>
    <w:p w14:paraId="001DC811" w14:textId="77777777" w:rsidR="00F14645" w:rsidRDefault="00F14645" w:rsidP="00F14645">
      <w:pPr>
        <w:pStyle w:val="Odstavecseseznamem"/>
        <w:spacing w:line="240" w:lineRule="auto"/>
        <w:ind w:left="0"/>
        <w:jc w:val="both"/>
        <w:rPr>
          <w:rFonts w:ascii="Arial" w:eastAsia="Times New Roman" w:hAnsi="Arial" w:cs="Arial"/>
          <w:iCs/>
          <w:sz w:val="22"/>
          <w:szCs w:val="22"/>
        </w:rPr>
      </w:pPr>
      <w:r>
        <w:rPr>
          <w:rFonts w:ascii="Arial" w:eastAsia="Times New Roman" w:hAnsi="Arial" w:cs="Arial"/>
          <w:iCs/>
          <w:sz w:val="22"/>
          <w:szCs w:val="22"/>
        </w:rPr>
        <w:t>Přijetí trans* žen se obdobně významně odvíjí od vnímaných vztahů na pracovišti a jejich důvěrnosti. Ve spoustě případech trans* ženy navigují svou genderovou identitu dle očekáváného genderového vnímání druhých a očekávané míry přijetí z jejich strany. Pokud je očekáváno nepřijetí, trans* ženy musí o to bedlivěji navigovat svou genderovou identitu (</w:t>
      </w:r>
      <w:proofErr w:type="spellStart"/>
      <w:r w:rsidRPr="00AD00B4">
        <w:rPr>
          <w:rFonts w:ascii="Arial" w:hAnsi="Arial" w:cs="Arial"/>
          <w:color w:val="222222"/>
          <w:sz w:val="22"/>
          <w:szCs w:val="22"/>
          <w:shd w:val="clear" w:color="auto" w:fill="FFFFFF"/>
        </w:rPr>
        <w:t>Brumbaugh</w:t>
      </w:r>
      <w:proofErr w:type="spellEnd"/>
      <w:r w:rsidRPr="00AD00B4">
        <w:rPr>
          <w:rFonts w:ascii="Arial" w:hAnsi="Arial" w:cs="Arial"/>
          <w:color w:val="222222"/>
          <w:sz w:val="22"/>
          <w:szCs w:val="22"/>
          <w:shd w:val="clear" w:color="auto" w:fill="FFFFFF"/>
        </w:rPr>
        <w:t xml:space="preserve">-Johnson&amp; </w:t>
      </w:r>
      <w:proofErr w:type="spellStart"/>
      <w:r w:rsidRPr="00AD00B4">
        <w:rPr>
          <w:rFonts w:ascii="Arial" w:hAnsi="Arial" w:cs="Arial"/>
          <w:color w:val="222222"/>
          <w:sz w:val="22"/>
          <w:szCs w:val="22"/>
          <w:shd w:val="clear" w:color="auto" w:fill="FFFFFF"/>
        </w:rPr>
        <w:t>Hull</w:t>
      </w:r>
      <w:proofErr w:type="spellEnd"/>
      <w:r w:rsidRPr="00AD00B4">
        <w:rPr>
          <w:rFonts w:ascii="Arial" w:hAnsi="Arial" w:cs="Arial"/>
          <w:color w:val="222222"/>
          <w:sz w:val="22"/>
          <w:szCs w:val="22"/>
          <w:shd w:val="clear" w:color="auto" w:fill="FFFFFF"/>
        </w:rPr>
        <w:t>, 2019</w:t>
      </w:r>
      <w:r>
        <w:rPr>
          <w:rFonts w:ascii="Arial" w:hAnsi="Arial" w:cs="Arial"/>
          <w:color w:val="222222"/>
          <w:sz w:val="22"/>
          <w:szCs w:val="22"/>
          <w:shd w:val="clear" w:color="auto" w:fill="FFFFFF"/>
        </w:rPr>
        <w:t>).</w:t>
      </w:r>
      <w:r>
        <w:rPr>
          <w:rFonts w:ascii="Arial" w:eastAsia="Times New Roman" w:hAnsi="Arial" w:cs="Arial"/>
          <w:iCs/>
          <w:sz w:val="22"/>
          <w:szCs w:val="22"/>
        </w:rPr>
        <w:t xml:space="preserve"> Přijetí se ale také může odvíjet od vnímání trans* ženy jako běžné ženy bez vědomí druhých o její genderové </w:t>
      </w:r>
      <w:proofErr w:type="spellStart"/>
      <w:r>
        <w:rPr>
          <w:rFonts w:ascii="Arial" w:eastAsia="Times New Roman" w:hAnsi="Arial" w:cs="Arial"/>
          <w:iCs/>
          <w:sz w:val="22"/>
          <w:szCs w:val="22"/>
        </w:rPr>
        <w:t>nonkonformnosti</w:t>
      </w:r>
      <w:proofErr w:type="spellEnd"/>
      <w:r>
        <w:rPr>
          <w:rFonts w:ascii="Arial" w:eastAsia="Times New Roman" w:hAnsi="Arial" w:cs="Arial"/>
          <w:iCs/>
          <w:sz w:val="22"/>
          <w:szCs w:val="22"/>
        </w:rPr>
        <w:t xml:space="preserve">.  </w:t>
      </w:r>
    </w:p>
    <w:p w14:paraId="1190E8C7" w14:textId="77777777" w:rsidR="00F14645" w:rsidRPr="00C90AEF" w:rsidRDefault="00F14645" w:rsidP="00F14645">
      <w:pPr>
        <w:pStyle w:val="Odstavecseseznamem"/>
        <w:spacing w:line="240" w:lineRule="auto"/>
        <w:ind w:left="0"/>
        <w:jc w:val="both"/>
        <w:rPr>
          <w:rFonts w:ascii="Arial" w:eastAsia="Times New Roman" w:hAnsi="Arial" w:cs="Arial"/>
          <w:iCs/>
          <w:sz w:val="22"/>
          <w:szCs w:val="22"/>
        </w:rPr>
      </w:pPr>
      <w:r>
        <w:rPr>
          <w:rFonts w:ascii="Arial" w:eastAsia="Times New Roman" w:hAnsi="Arial" w:cs="Arial"/>
          <w:iCs/>
          <w:sz w:val="22"/>
          <w:szCs w:val="22"/>
        </w:rPr>
        <w:t xml:space="preserve">V neposlední řadě se trans* ženy cítily přijímané v ženských kolektivech, které jim pomáhaly s identifikací a validací sebe jako ženy. V případě </w:t>
      </w:r>
      <w:proofErr w:type="spellStart"/>
      <w:r>
        <w:rPr>
          <w:rFonts w:ascii="Arial" w:eastAsia="Times New Roman" w:hAnsi="Arial" w:cs="Arial"/>
          <w:iCs/>
          <w:sz w:val="22"/>
          <w:szCs w:val="22"/>
        </w:rPr>
        <w:t>maskulinizovaných</w:t>
      </w:r>
      <w:proofErr w:type="spellEnd"/>
      <w:r>
        <w:rPr>
          <w:rFonts w:ascii="Arial" w:eastAsia="Times New Roman" w:hAnsi="Arial" w:cs="Arial"/>
          <w:iCs/>
          <w:sz w:val="22"/>
          <w:szCs w:val="22"/>
        </w:rPr>
        <w:t xml:space="preserve"> profesních odvětvích a pracovišť se naopak projevovaly obavy z nepřijetí. Přístup k pracovišti jako k přijímajícímu se taktéž odvíjel od projevovaného diskriminačního jednání, ať už záměrným </w:t>
      </w:r>
      <w:proofErr w:type="spellStart"/>
      <w:r>
        <w:rPr>
          <w:rFonts w:ascii="Arial" w:eastAsia="Times New Roman" w:hAnsi="Arial" w:cs="Arial"/>
          <w:iCs/>
          <w:sz w:val="22"/>
          <w:szCs w:val="22"/>
        </w:rPr>
        <w:t>misgenderováním</w:t>
      </w:r>
      <w:proofErr w:type="spellEnd"/>
      <w:r>
        <w:rPr>
          <w:rFonts w:ascii="Arial" w:eastAsia="Times New Roman" w:hAnsi="Arial" w:cs="Arial"/>
          <w:iCs/>
          <w:sz w:val="22"/>
          <w:szCs w:val="22"/>
        </w:rPr>
        <w:t xml:space="preserve">, jinými projevy </w:t>
      </w:r>
      <w:proofErr w:type="spellStart"/>
      <w:r>
        <w:rPr>
          <w:rFonts w:ascii="Arial" w:eastAsia="Times New Roman" w:hAnsi="Arial" w:cs="Arial"/>
          <w:iCs/>
          <w:sz w:val="22"/>
          <w:szCs w:val="22"/>
        </w:rPr>
        <w:t>disrepsektu</w:t>
      </w:r>
      <w:proofErr w:type="spellEnd"/>
      <w:r>
        <w:rPr>
          <w:rFonts w:ascii="Arial" w:eastAsia="Times New Roman" w:hAnsi="Arial" w:cs="Arial"/>
          <w:iCs/>
          <w:sz w:val="22"/>
          <w:szCs w:val="22"/>
        </w:rPr>
        <w:t xml:space="preserve"> či sexuálním obtěžováním převážně ze strany spolupracovníků mužů, což odpovídá projevům dominance mužského v hierarchizovaném genderovém řádu, jehož vlivem se muži častěji dopouštějí genderově diskriminačního chování (</w:t>
      </w:r>
      <w:proofErr w:type="spellStart"/>
      <w:r>
        <w:rPr>
          <w:rFonts w:ascii="Arial" w:eastAsia="Times New Roman" w:hAnsi="Arial" w:cs="Arial"/>
          <w:iCs/>
          <w:sz w:val="22"/>
          <w:szCs w:val="22"/>
        </w:rPr>
        <w:t>Yavorsky</w:t>
      </w:r>
      <w:proofErr w:type="spellEnd"/>
      <w:r>
        <w:rPr>
          <w:rFonts w:ascii="Arial" w:eastAsia="Times New Roman" w:hAnsi="Arial" w:cs="Arial"/>
          <w:iCs/>
          <w:sz w:val="22"/>
          <w:szCs w:val="22"/>
        </w:rPr>
        <w:t>, 2016).</w:t>
      </w:r>
    </w:p>
    <w:p w14:paraId="111A335B" w14:textId="77777777" w:rsidR="00F14645" w:rsidRDefault="00F14645"/>
    <w:p w14:paraId="2B913957" w14:textId="7B162038" w:rsidR="00F14645" w:rsidRPr="00F14645" w:rsidRDefault="00F14645">
      <w:pPr>
        <w:rPr>
          <w:rFonts w:ascii="Arial" w:hAnsi="Arial" w:cs="Arial"/>
        </w:rPr>
      </w:pPr>
      <w:r w:rsidRPr="00F14645">
        <w:rPr>
          <w:rFonts w:ascii="Arial" w:hAnsi="Arial" w:cs="Arial"/>
        </w:rPr>
        <w:t>POUŽITÁ LITERATURA:</w:t>
      </w:r>
    </w:p>
    <w:p w14:paraId="0DA33C38" w14:textId="77777777" w:rsidR="00F14645" w:rsidRPr="00F14645" w:rsidRDefault="00F14645" w:rsidP="00F14645">
      <w:pPr>
        <w:rPr>
          <w:rFonts w:ascii="Arial" w:hAnsi="Arial" w:cs="Arial"/>
          <w:color w:val="222222"/>
          <w:sz w:val="20"/>
          <w:szCs w:val="20"/>
          <w:shd w:val="clear" w:color="auto" w:fill="FFFFFF"/>
        </w:rPr>
      </w:pPr>
      <w:proofErr w:type="spellStart"/>
      <w:r w:rsidRPr="00F14645">
        <w:rPr>
          <w:rFonts w:ascii="Arial" w:hAnsi="Arial" w:cs="Arial"/>
          <w:color w:val="222222"/>
          <w:sz w:val="20"/>
          <w:szCs w:val="20"/>
          <w:shd w:val="clear" w:color="auto" w:fill="FFFFFF"/>
        </w:rPr>
        <w:t>Brumbaugh</w:t>
      </w:r>
      <w:proofErr w:type="spellEnd"/>
      <w:r w:rsidRPr="00F14645">
        <w:rPr>
          <w:rFonts w:ascii="Arial" w:hAnsi="Arial" w:cs="Arial"/>
          <w:color w:val="222222"/>
          <w:sz w:val="20"/>
          <w:szCs w:val="20"/>
          <w:shd w:val="clear" w:color="auto" w:fill="FFFFFF"/>
        </w:rPr>
        <w:t xml:space="preserve">-Johnson, S. M., &amp; </w:t>
      </w:r>
      <w:proofErr w:type="spellStart"/>
      <w:r w:rsidRPr="00F14645">
        <w:rPr>
          <w:rFonts w:ascii="Arial" w:hAnsi="Arial" w:cs="Arial"/>
          <w:color w:val="222222"/>
          <w:sz w:val="20"/>
          <w:szCs w:val="20"/>
          <w:shd w:val="clear" w:color="auto" w:fill="FFFFFF"/>
        </w:rPr>
        <w:t>Hull</w:t>
      </w:r>
      <w:proofErr w:type="spellEnd"/>
      <w:r w:rsidRPr="00F14645">
        <w:rPr>
          <w:rFonts w:ascii="Arial" w:hAnsi="Arial" w:cs="Arial"/>
          <w:color w:val="222222"/>
          <w:sz w:val="20"/>
          <w:szCs w:val="20"/>
          <w:shd w:val="clear" w:color="auto" w:fill="FFFFFF"/>
        </w:rPr>
        <w:t xml:space="preserve">, K. E. (2019). Coming out as transgender: </w:t>
      </w:r>
      <w:proofErr w:type="spellStart"/>
      <w:r w:rsidRPr="00F14645">
        <w:rPr>
          <w:rFonts w:ascii="Arial" w:hAnsi="Arial" w:cs="Arial"/>
          <w:color w:val="222222"/>
          <w:sz w:val="20"/>
          <w:szCs w:val="20"/>
          <w:shd w:val="clear" w:color="auto" w:fill="FFFFFF"/>
        </w:rPr>
        <w:t>Navigating</w:t>
      </w:r>
      <w:proofErr w:type="spellEnd"/>
      <w:r w:rsidRPr="00F14645">
        <w:rPr>
          <w:rFonts w:ascii="Arial" w:hAnsi="Arial" w:cs="Arial"/>
          <w:color w:val="222222"/>
          <w:sz w:val="20"/>
          <w:szCs w:val="20"/>
          <w:shd w:val="clear" w:color="auto" w:fill="FFFFFF"/>
        </w:rPr>
        <w:t xml:space="preserve"> </w:t>
      </w:r>
      <w:proofErr w:type="spellStart"/>
      <w:r w:rsidRPr="00F14645">
        <w:rPr>
          <w:rFonts w:ascii="Arial" w:hAnsi="Arial" w:cs="Arial"/>
          <w:color w:val="222222"/>
          <w:sz w:val="20"/>
          <w:szCs w:val="20"/>
          <w:shd w:val="clear" w:color="auto" w:fill="FFFFFF"/>
        </w:rPr>
        <w:t>the</w:t>
      </w:r>
      <w:proofErr w:type="spellEnd"/>
      <w:r w:rsidRPr="00F14645">
        <w:rPr>
          <w:rFonts w:ascii="Arial" w:hAnsi="Arial" w:cs="Arial"/>
          <w:color w:val="222222"/>
          <w:sz w:val="20"/>
          <w:szCs w:val="20"/>
          <w:shd w:val="clear" w:color="auto" w:fill="FFFFFF"/>
        </w:rPr>
        <w:t xml:space="preserve"> </w:t>
      </w:r>
      <w:proofErr w:type="spellStart"/>
      <w:r w:rsidRPr="00F14645">
        <w:rPr>
          <w:rFonts w:ascii="Arial" w:hAnsi="Arial" w:cs="Arial"/>
          <w:color w:val="222222"/>
          <w:sz w:val="20"/>
          <w:szCs w:val="20"/>
          <w:shd w:val="clear" w:color="auto" w:fill="FFFFFF"/>
        </w:rPr>
        <w:t>social</w:t>
      </w:r>
      <w:proofErr w:type="spellEnd"/>
      <w:r w:rsidRPr="00F14645">
        <w:rPr>
          <w:rFonts w:ascii="Arial" w:hAnsi="Arial" w:cs="Arial"/>
          <w:color w:val="222222"/>
          <w:sz w:val="20"/>
          <w:szCs w:val="20"/>
          <w:shd w:val="clear" w:color="auto" w:fill="FFFFFF"/>
        </w:rPr>
        <w:t xml:space="preserve"> </w:t>
      </w:r>
      <w:proofErr w:type="spellStart"/>
      <w:r w:rsidRPr="00F14645">
        <w:rPr>
          <w:rFonts w:ascii="Arial" w:hAnsi="Arial" w:cs="Arial"/>
          <w:color w:val="222222"/>
          <w:sz w:val="20"/>
          <w:szCs w:val="20"/>
          <w:shd w:val="clear" w:color="auto" w:fill="FFFFFF"/>
        </w:rPr>
        <w:t>implications</w:t>
      </w:r>
      <w:proofErr w:type="spellEnd"/>
      <w:r w:rsidRPr="00F14645">
        <w:rPr>
          <w:rFonts w:ascii="Arial" w:hAnsi="Arial" w:cs="Arial"/>
          <w:color w:val="222222"/>
          <w:sz w:val="20"/>
          <w:szCs w:val="20"/>
          <w:shd w:val="clear" w:color="auto" w:fill="FFFFFF"/>
        </w:rPr>
        <w:t xml:space="preserve"> </w:t>
      </w:r>
      <w:proofErr w:type="spellStart"/>
      <w:r w:rsidRPr="00F14645">
        <w:rPr>
          <w:rFonts w:ascii="Arial" w:hAnsi="Arial" w:cs="Arial"/>
          <w:color w:val="222222"/>
          <w:sz w:val="20"/>
          <w:szCs w:val="20"/>
          <w:shd w:val="clear" w:color="auto" w:fill="FFFFFF"/>
        </w:rPr>
        <w:t>of</w:t>
      </w:r>
      <w:proofErr w:type="spellEnd"/>
      <w:r w:rsidRPr="00F14645">
        <w:rPr>
          <w:rFonts w:ascii="Arial" w:hAnsi="Arial" w:cs="Arial"/>
          <w:color w:val="222222"/>
          <w:sz w:val="20"/>
          <w:szCs w:val="20"/>
          <w:shd w:val="clear" w:color="auto" w:fill="FFFFFF"/>
        </w:rPr>
        <w:t xml:space="preserve"> a transgender identity. </w:t>
      </w:r>
      <w:proofErr w:type="spellStart"/>
      <w:r w:rsidRPr="00F14645">
        <w:rPr>
          <w:rFonts w:ascii="Arial" w:hAnsi="Arial" w:cs="Arial"/>
          <w:i/>
          <w:iCs/>
          <w:color w:val="222222"/>
          <w:sz w:val="20"/>
          <w:szCs w:val="20"/>
          <w:shd w:val="clear" w:color="auto" w:fill="FFFFFF"/>
        </w:rPr>
        <w:t>Journal</w:t>
      </w:r>
      <w:proofErr w:type="spellEnd"/>
      <w:r w:rsidRPr="00F14645">
        <w:rPr>
          <w:rFonts w:ascii="Arial" w:hAnsi="Arial" w:cs="Arial"/>
          <w:i/>
          <w:iCs/>
          <w:color w:val="222222"/>
          <w:sz w:val="20"/>
          <w:szCs w:val="20"/>
          <w:shd w:val="clear" w:color="auto" w:fill="FFFFFF"/>
        </w:rPr>
        <w:t xml:space="preserve"> </w:t>
      </w:r>
      <w:proofErr w:type="spellStart"/>
      <w:r w:rsidRPr="00F14645">
        <w:rPr>
          <w:rFonts w:ascii="Arial" w:hAnsi="Arial" w:cs="Arial"/>
          <w:i/>
          <w:iCs/>
          <w:color w:val="222222"/>
          <w:sz w:val="20"/>
          <w:szCs w:val="20"/>
          <w:shd w:val="clear" w:color="auto" w:fill="FFFFFF"/>
        </w:rPr>
        <w:t>of</w:t>
      </w:r>
      <w:proofErr w:type="spellEnd"/>
      <w:r w:rsidRPr="00F14645">
        <w:rPr>
          <w:rFonts w:ascii="Arial" w:hAnsi="Arial" w:cs="Arial"/>
          <w:i/>
          <w:iCs/>
          <w:color w:val="222222"/>
          <w:sz w:val="20"/>
          <w:szCs w:val="20"/>
          <w:shd w:val="clear" w:color="auto" w:fill="FFFFFF"/>
        </w:rPr>
        <w:t xml:space="preserve"> homosexuality</w:t>
      </w:r>
      <w:r w:rsidRPr="00F14645">
        <w:rPr>
          <w:rFonts w:ascii="Arial" w:hAnsi="Arial" w:cs="Arial"/>
          <w:color w:val="222222"/>
          <w:sz w:val="20"/>
          <w:szCs w:val="20"/>
          <w:shd w:val="clear" w:color="auto" w:fill="FFFFFF"/>
        </w:rPr>
        <w:t>, </w:t>
      </w:r>
      <w:r w:rsidRPr="00F14645">
        <w:rPr>
          <w:rFonts w:ascii="Arial" w:hAnsi="Arial" w:cs="Arial"/>
          <w:i/>
          <w:iCs/>
          <w:color w:val="222222"/>
          <w:sz w:val="20"/>
          <w:szCs w:val="20"/>
          <w:shd w:val="clear" w:color="auto" w:fill="FFFFFF"/>
        </w:rPr>
        <w:t>66</w:t>
      </w:r>
      <w:r w:rsidRPr="00F14645">
        <w:rPr>
          <w:rFonts w:ascii="Arial" w:hAnsi="Arial" w:cs="Arial"/>
          <w:color w:val="222222"/>
          <w:sz w:val="20"/>
          <w:szCs w:val="20"/>
          <w:shd w:val="clear" w:color="auto" w:fill="FFFFFF"/>
        </w:rPr>
        <w:t>(8), 1148-1177.</w:t>
      </w:r>
    </w:p>
    <w:p w14:paraId="2C267E7B" w14:textId="1D3D0EDD" w:rsidR="00F14645" w:rsidRDefault="00F14645" w:rsidP="00F14645">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Dietert</w:t>
      </w:r>
      <w:proofErr w:type="spellEnd"/>
      <w:r>
        <w:rPr>
          <w:rFonts w:ascii="Arial" w:hAnsi="Arial" w:cs="Arial"/>
          <w:color w:val="222222"/>
          <w:sz w:val="20"/>
          <w:szCs w:val="20"/>
          <w:shd w:val="clear" w:color="auto" w:fill="FFFFFF"/>
        </w:rPr>
        <w:t xml:space="preserve">, M., &amp; Dentice, D. (2009). Gender identity </w:t>
      </w:r>
      <w:proofErr w:type="spellStart"/>
      <w:r>
        <w:rPr>
          <w:rFonts w:ascii="Arial" w:hAnsi="Arial" w:cs="Arial"/>
          <w:color w:val="222222"/>
          <w:sz w:val="20"/>
          <w:szCs w:val="20"/>
          <w:shd w:val="clear" w:color="auto" w:fill="FFFFFF"/>
        </w:rPr>
        <w:t>issues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workplace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discrimination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transgender </w:t>
      </w:r>
      <w:proofErr w:type="spellStart"/>
      <w:r>
        <w:rPr>
          <w:rFonts w:ascii="Arial" w:hAnsi="Arial" w:cs="Arial"/>
          <w:color w:val="222222"/>
          <w:sz w:val="20"/>
          <w:szCs w:val="20"/>
          <w:shd w:val="clear" w:color="auto" w:fill="FFFFFF"/>
        </w:rPr>
        <w:t>experience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of</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Workplace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Rights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w:t>
      </w:r>
    </w:p>
    <w:p w14:paraId="2C8D747B" w14:textId="1056FD0F" w:rsidR="00F14645" w:rsidRDefault="00F14645" w:rsidP="00F14645">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Pavlica, K., </w:t>
      </w:r>
      <w:proofErr w:type="spellStart"/>
      <w:r>
        <w:rPr>
          <w:rFonts w:ascii="Arial" w:hAnsi="Arial" w:cs="Arial"/>
          <w:color w:val="222222"/>
          <w:sz w:val="20"/>
          <w:szCs w:val="20"/>
          <w:shd w:val="clear" w:color="auto" w:fill="FFFFFF"/>
        </w:rPr>
        <w:t>Heumann</w:t>
      </w:r>
      <w:proofErr w:type="spellEnd"/>
      <w:r>
        <w:rPr>
          <w:rFonts w:ascii="Arial" w:hAnsi="Arial" w:cs="Arial"/>
          <w:color w:val="222222"/>
          <w:sz w:val="20"/>
          <w:szCs w:val="20"/>
          <w:shd w:val="clear" w:color="auto" w:fill="FFFFFF"/>
        </w:rPr>
        <w:t>, V., &amp; Kučera, C. (2018). Obavy a přání trans lidí. </w:t>
      </w:r>
      <w:r>
        <w:rPr>
          <w:rFonts w:ascii="Arial" w:hAnsi="Arial" w:cs="Arial"/>
          <w:i/>
          <w:iCs/>
          <w:color w:val="222222"/>
          <w:sz w:val="20"/>
          <w:szCs w:val="20"/>
          <w:shd w:val="clear" w:color="auto" w:fill="FFFFFF"/>
        </w:rPr>
        <w:t xml:space="preserve">Výsledná zpráva z výzkumu realizovaným spolkem Transparent, </w:t>
      </w:r>
      <w:proofErr w:type="spellStart"/>
      <w:r>
        <w:rPr>
          <w:rFonts w:ascii="Arial" w:hAnsi="Arial" w:cs="Arial"/>
          <w:i/>
          <w:iCs/>
          <w:color w:val="222222"/>
          <w:sz w:val="20"/>
          <w:szCs w:val="20"/>
          <w:shd w:val="clear" w:color="auto" w:fill="FFFFFF"/>
        </w:rPr>
        <w:t>zs</w:t>
      </w:r>
      <w:proofErr w:type="spellEnd"/>
      <w:r>
        <w:rPr>
          <w:rFonts w:ascii="Arial" w:hAnsi="Arial" w:cs="Arial"/>
          <w:i/>
          <w:iCs/>
          <w:color w:val="222222"/>
          <w:sz w:val="20"/>
          <w:szCs w:val="20"/>
          <w:shd w:val="clear" w:color="auto" w:fill="FFFFFF"/>
        </w:rPr>
        <w:t>, v roce</w:t>
      </w:r>
      <w:r>
        <w:rPr>
          <w:rFonts w:ascii="Arial" w:hAnsi="Arial" w:cs="Arial"/>
          <w:color w:val="222222"/>
          <w:sz w:val="20"/>
          <w:szCs w:val="20"/>
          <w:shd w:val="clear" w:color="auto" w:fill="FFFFFF"/>
        </w:rPr>
        <w:t>.</w:t>
      </w:r>
    </w:p>
    <w:p w14:paraId="59B0E071" w14:textId="6D41A30F" w:rsidR="00F14645" w:rsidRDefault="00F14645" w:rsidP="00F14645">
      <w:pPr>
        <w:spacing w:line="240" w:lineRule="auto"/>
        <w:jc w:val="both"/>
        <w:rPr>
          <w:rFonts w:ascii="Arial" w:hAnsi="Arial" w:cs="Arial"/>
          <w:color w:val="222222"/>
          <w:sz w:val="20"/>
          <w:szCs w:val="20"/>
          <w:shd w:val="clear" w:color="auto" w:fill="FFFFFF"/>
        </w:rPr>
      </w:pPr>
      <w:r w:rsidRPr="00F14645">
        <w:rPr>
          <w:rFonts w:ascii="Arial" w:hAnsi="Arial" w:cs="Arial"/>
          <w:color w:val="222222"/>
          <w:sz w:val="20"/>
          <w:szCs w:val="20"/>
          <w:shd w:val="clear" w:color="auto" w:fill="FFFFFF"/>
        </w:rPr>
        <w:t>NEŠPOR, Z. (2017). Sociologická encyklopedie. </w:t>
      </w:r>
      <w:r w:rsidRPr="00F14645">
        <w:rPr>
          <w:rFonts w:ascii="Arial" w:hAnsi="Arial" w:cs="Arial"/>
          <w:i/>
          <w:iCs/>
          <w:color w:val="222222"/>
          <w:sz w:val="20"/>
          <w:szCs w:val="20"/>
          <w:shd w:val="clear" w:color="auto" w:fill="FFFFFF"/>
        </w:rPr>
        <w:t>Praha: Sociologický ústav AV ČR</w:t>
      </w:r>
      <w:r w:rsidRPr="00F14645">
        <w:rPr>
          <w:rFonts w:ascii="Arial" w:hAnsi="Arial" w:cs="Arial"/>
          <w:color w:val="222222"/>
          <w:sz w:val="20"/>
          <w:szCs w:val="20"/>
          <w:shd w:val="clear" w:color="auto" w:fill="FFFFFF"/>
        </w:rPr>
        <w:t>, </w:t>
      </w:r>
      <w:r w:rsidRPr="00F14645">
        <w:rPr>
          <w:rFonts w:ascii="Arial" w:hAnsi="Arial" w:cs="Arial"/>
          <w:i/>
          <w:iCs/>
          <w:color w:val="222222"/>
          <w:sz w:val="20"/>
          <w:szCs w:val="20"/>
          <w:shd w:val="clear" w:color="auto" w:fill="FFFFFF"/>
        </w:rPr>
        <w:t>6</w:t>
      </w:r>
      <w:r w:rsidRPr="00F14645">
        <w:rPr>
          <w:rFonts w:ascii="Arial" w:hAnsi="Arial" w:cs="Arial"/>
          <w:color w:val="222222"/>
          <w:sz w:val="20"/>
          <w:szCs w:val="20"/>
          <w:shd w:val="clear" w:color="auto" w:fill="FFFFFF"/>
        </w:rPr>
        <w:t>.</w:t>
      </w:r>
    </w:p>
    <w:p w14:paraId="0E422C1C" w14:textId="5BCEEE01" w:rsidR="00F14645" w:rsidRDefault="00F14645" w:rsidP="00F14645">
      <w:pPr>
        <w:rPr>
          <w:rFonts w:ascii="Arial" w:hAnsi="Arial" w:cs="Arial"/>
          <w:color w:val="222222"/>
          <w:sz w:val="20"/>
          <w:szCs w:val="20"/>
          <w:shd w:val="clear" w:color="auto" w:fill="FFFFFF"/>
        </w:rPr>
      </w:pPr>
      <w:proofErr w:type="spellStart"/>
      <w:r w:rsidRPr="00F14645">
        <w:rPr>
          <w:rFonts w:ascii="Arial" w:hAnsi="Arial" w:cs="Arial"/>
          <w:color w:val="222222"/>
          <w:sz w:val="20"/>
          <w:szCs w:val="20"/>
          <w:shd w:val="clear" w:color="auto" w:fill="FFFFFF"/>
        </w:rPr>
        <w:t>Yavorsky</w:t>
      </w:r>
      <w:proofErr w:type="spellEnd"/>
      <w:r w:rsidRPr="00F14645">
        <w:rPr>
          <w:rFonts w:ascii="Arial" w:hAnsi="Arial" w:cs="Arial"/>
          <w:color w:val="222222"/>
          <w:sz w:val="20"/>
          <w:szCs w:val="20"/>
          <w:shd w:val="clear" w:color="auto" w:fill="FFFFFF"/>
        </w:rPr>
        <w:t xml:space="preserve">, J. E. (2016, </w:t>
      </w:r>
      <w:proofErr w:type="spellStart"/>
      <w:r w:rsidRPr="00F14645">
        <w:rPr>
          <w:rFonts w:ascii="Arial" w:hAnsi="Arial" w:cs="Arial"/>
          <w:color w:val="222222"/>
          <w:sz w:val="20"/>
          <w:szCs w:val="20"/>
          <w:shd w:val="clear" w:color="auto" w:fill="FFFFFF"/>
        </w:rPr>
        <w:t>December</w:t>
      </w:r>
      <w:proofErr w:type="spellEnd"/>
      <w:r w:rsidRPr="00F14645">
        <w:rPr>
          <w:rFonts w:ascii="Arial" w:hAnsi="Arial" w:cs="Arial"/>
          <w:color w:val="222222"/>
          <w:sz w:val="20"/>
          <w:szCs w:val="20"/>
          <w:shd w:val="clear" w:color="auto" w:fill="FFFFFF"/>
        </w:rPr>
        <w:t xml:space="preserve">). </w:t>
      </w:r>
      <w:proofErr w:type="spellStart"/>
      <w:r w:rsidRPr="00F14645">
        <w:rPr>
          <w:rFonts w:ascii="Arial" w:hAnsi="Arial" w:cs="Arial"/>
          <w:color w:val="222222"/>
          <w:sz w:val="20"/>
          <w:szCs w:val="20"/>
          <w:shd w:val="clear" w:color="auto" w:fill="FFFFFF"/>
        </w:rPr>
        <w:t>Cisgendered</w:t>
      </w:r>
      <w:proofErr w:type="spellEnd"/>
      <w:r w:rsidRPr="00F14645">
        <w:rPr>
          <w:rFonts w:ascii="Arial" w:hAnsi="Arial" w:cs="Arial"/>
          <w:color w:val="222222"/>
          <w:sz w:val="20"/>
          <w:szCs w:val="20"/>
          <w:shd w:val="clear" w:color="auto" w:fill="FFFFFF"/>
        </w:rPr>
        <w:t xml:space="preserve"> </w:t>
      </w:r>
      <w:proofErr w:type="spellStart"/>
      <w:r w:rsidRPr="00F14645">
        <w:rPr>
          <w:rFonts w:ascii="Arial" w:hAnsi="Arial" w:cs="Arial"/>
          <w:color w:val="222222"/>
          <w:sz w:val="20"/>
          <w:szCs w:val="20"/>
          <w:shd w:val="clear" w:color="auto" w:fill="FFFFFF"/>
        </w:rPr>
        <w:t>organizations</w:t>
      </w:r>
      <w:proofErr w:type="spellEnd"/>
      <w:r w:rsidRPr="00F14645">
        <w:rPr>
          <w:rFonts w:ascii="Arial" w:hAnsi="Arial" w:cs="Arial"/>
          <w:color w:val="222222"/>
          <w:sz w:val="20"/>
          <w:szCs w:val="20"/>
          <w:shd w:val="clear" w:color="auto" w:fill="FFFFFF"/>
        </w:rPr>
        <w:t xml:space="preserve">: trans </w:t>
      </w:r>
      <w:proofErr w:type="spellStart"/>
      <w:r w:rsidRPr="00F14645">
        <w:rPr>
          <w:rFonts w:ascii="Arial" w:hAnsi="Arial" w:cs="Arial"/>
          <w:color w:val="222222"/>
          <w:sz w:val="20"/>
          <w:szCs w:val="20"/>
          <w:shd w:val="clear" w:color="auto" w:fill="FFFFFF"/>
        </w:rPr>
        <w:t>women</w:t>
      </w:r>
      <w:proofErr w:type="spellEnd"/>
      <w:r w:rsidRPr="00F14645">
        <w:rPr>
          <w:rFonts w:ascii="Arial" w:hAnsi="Arial" w:cs="Arial"/>
          <w:color w:val="222222"/>
          <w:sz w:val="20"/>
          <w:szCs w:val="20"/>
          <w:shd w:val="clear" w:color="auto" w:fill="FFFFFF"/>
        </w:rPr>
        <w:t xml:space="preserve"> and </w:t>
      </w:r>
      <w:proofErr w:type="spellStart"/>
      <w:r w:rsidRPr="00F14645">
        <w:rPr>
          <w:rFonts w:ascii="Arial" w:hAnsi="Arial" w:cs="Arial"/>
          <w:color w:val="222222"/>
          <w:sz w:val="20"/>
          <w:szCs w:val="20"/>
          <w:shd w:val="clear" w:color="auto" w:fill="FFFFFF"/>
        </w:rPr>
        <w:t>inequality</w:t>
      </w:r>
      <w:proofErr w:type="spellEnd"/>
      <w:r w:rsidRPr="00F14645">
        <w:rPr>
          <w:rFonts w:ascii="Arial" w:hAnsi="Arial" w:cs="Arial"/>
          <w:color w:val="222222"/>
          <w:sz w:val="20"/>
          <w:szCs w:val="20"/>
          <w:shd w:val="clear" w:color="auto" w:fill="FFFFFF"/>
        </w:rPr>
        <w:t xml:space="preserve"> in </w:t>
      </w:r>
      <w:proofErr w:type="spellStart"/>
      <w:r w:rsidRPr="00F14645">
        <w:rPr>
          <w:rFonts w:ascii="Arial" w:hAnsi="Arial" w:cs="Arial"/>
          <w:color w:val="222222"/>
          <w:sz w:val="20"/>
          <w:szCs w:val="20"/>
          <w:shd w:val="clear" w:color="auto" w:fill="FFFFFF"/>
        </w:rPr>
        <w:t>the</w:t>
      </w:r>
      <w:proofErr w:type="spellEnd"/>
      <w:r w:rsidRPr="00F14645">
        <w:rPr>
          <w:rFonts w:ascii="Arial" w:hAnsi="Arial" w:cs="Arial"/>
          <w:color w:val="222222"/>
          <w:sz w:val="20"/>
          <w:szCs w:val="20"/>
          <w:shd w:val="clear" w:color="auto" w:fill="FFFFFF"/>
        </w:rPr>
        <w:t xml:space="preserve"> </w:t>
      </w:r>
      <w:proofErr w:type="spellStart"/>
      <w:r w:rsidRPr="00F14645">
        <w:rPr>
          <w:rFonts w:ascii="Arial" w:hAnsi="Arial" w:cs="Arial"/>
          <w:color w:val="222222"/>
          <w:sz w:val="20"/>
          <w:szCs w:val="20"/>
          <w:shd w:val="clear" w:color="auto" w:fill="FFFFFF"/>
        </w:rPr>
        <w:t>workplace</w:t>
      </w:r>
      <w:proofErr w:type="spellEnd"/>
      <w:r w:rsidRPr="00F14645">
        <w:rPr>
          <w:rFonts w:ascii="Arial" w:hAnsi="Arial" w:cs="Arial"/>
          <w:color w:val="222222"/>
          <w:sz w:val="20"/>
          <w:szCs w:val="20"/>
          <w:shd w:val="clear" w:color="auto" w:fill="FFFFFF"/>
        </w:rPr>
        <w:t>. In </w:t>
      </w:r>
      <w:proofErr w:type="spellStart"/>
      <w:r w:rsidRPr="00F14645">
        <w:rPr>
          <w:rFonts w:ascii="Arial" w:hAnsi="Arial" w:cs="Arial"/>
          <w:i/>
          <w:iCs/>
          <w:color w:val="222222"/>
          <w:sz w:val="20"/>
          <w:szCs w:val="20"/>
          <w:shd w:val="clear" w:color="auto" w:fill="FFFFFF"/>
        </w:rPr>
        <w:t>Sociological</w:t>
      </w:r>
      <w:proofErr w:type="spellEnd"/>
      <w:r w:rsidRPr="00F14645">
        <w:rPr>
          <w:rFonts w:ascii="Arial" w:hAnsi="Arial" w:cs="Arial"/>
          <w:i/>
          <w:iCs/>
          <w:color w:val="222222"/>
          <w:sz w:val="20"/>
          <w:szCs w:val="20"/>
          <w:shd w:val="clear" w:color="auto" w:fill="FFFFFF"/>
        </w:rPr>
        <w:t xml:space="preserve"> </w:t>
      </w:r>
      <w:proofErr w:type="spellStart"/>
      <w:r w:rsidRPr="00F14645">
        <w:rPr>
          <w:rFonts w:ascii="Arial" w:hAnsi="Arial" w:cs="Arial"/>
          <w:i/>
          <w:iCs/>
          <w:color w:val="222222"/>
          <w:sz w:val="20"/>
          <w:szCs w:val="20"/>
          <w:shd w:val="clear" w:color="auto" w:fill="FFFFFF"/>
        </w:rPr>
        <w:t>Forum</w:t>
      </w:r>
      <w:proofErr w:type="spellEnd"/>
      <w:r w:rsidRPr="00F14645">
        <w:rPr>
          <w:rFonts w:ascii="Arial" w:hAnsi="Arial" w:cs="Arial"/>
          <w:color w:val="222222"/>
          <w:sz w:val="20"/>
          <w:szCs w:val="20"/>
          <w:shd w:val="clear" w:color="auto" w:fill="FFFFFF"/>
        </w:rPr>
        <w:t> (Vol. 31, No. 4, pp. 948-969).</w:t>
      </w:r>
    </w:p>
    <w:p w14:paraId="49B4EA67" w14:textId="77777777" w:rsidR="00F14645" w:rsidRPr="00F14645" w:rsidRDefault="00F14645" w:rsidP="00F14645">
      <w:pPr>
        <w:rPr>
          <w:rFonts w:ascii="Arial" w:hAnsi="Arial" w:cs="Arial"/>
          <w:color w:val="222222"/>
          <w:sz w:val="20"/>
          <w:szCs w:val="20"/>
          <w:shd w:val="clear" w:color="auto" w:fill="FFFFFF"/>
        </w:rPr>
      </w:pPr>
    </w:p>
    <w:p w14:paraId="796AB8D8" w14:textId="77777777" w:rsidR="00F14645" w:rsidRDefault="00F14645"/>
    <w:sectPr w:rsidR="00F146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AA4C" w14:textId="77777777" w:rsidR="007A65FC" w:rsidRDefault="007A65FC" w:rsidP="00C24D68">
      <w:pPr>
        <w:spacing w:after="0" w:line="240" w:lineRule="auto"/>
      </w:pPr>
      <w:r>
        <w:separator/>
      </w:r>
    </w:p>
  </w:endnote>
  <w:endnote w:type="continuationSeparator" w:id="0">
    <w:p w14:paraId="5FC40989" w14:textId="77777777" w:rsidR="007A65FC" w:rsidRDefault="007A65FC" w:rsidP="00C2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625B" w14:textId="77777777" w:rsidR="007A65FC" w:rsidRDefault="007A65FC" w:rsidP="00C24D68">
      <w:pPr>
        <w:spacing w:after="0" w:line="240" w:lineRule="auto"/>
      </w:pPr>
      <w:r>
        <w:separator/>
      </w:r>
    </w:p>
  </w:footnote>
  <w:footnote w:type="continuationSeparator" w:id="0">
    <w:p w14:paraId="22B6EB09" w14:textId="77777777" w:rsidR="007A65FC" w:rsidRDefault="007A65FC" w:rsidP="00C24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E7BD" w14:textId="3033E0AA" w:rsidR="00C24D68" w:rsidRPr="00C24D68" w:rsidRDefault="00C24D68" w:rsidP="00C24D68">
    <w:pPr>
      <w:pStyle w:val="Zhlav"/>
      <w:jc w:val="right"/>
      <w:rPr>
        <w:rFonts w:ascii="Arial" w:hAnsi="Arial" w:cs="Arial"/>
        <w:sz w:val="22"/>
        <w:szCs w:val="22"/>
      </w:rPr>
    </w:pPr>
    <w:r w:rsidRPr="00C24D68">
      <w:rPr>
        <w:rFonts w:ascii="Arial" w:hAnsi="Arial" w:cs="Arial"/>
        <w:sz w:val="22"/>
        <w:szCs w:val="22"/>
      </w:rPr>
      <w:t>Klára Demjanovičová</w:t>
    </w:r>
  </w:p>
  <w:p w14:paraId="6C54B392" w14:textId="2D382B1E" w:rsidR="00C24D68" w:rsidRPr="00C24D68" w:rsidRDefault="00C24D68" w:rsidP="00C24D68">
    <w:pPr>
      <w:pStyle w:val="Zhlav"/>
      <w:jc w:val="right"/>
      <w:rPr>
        <w:rFonts w:ascii="Arial" w:hAnsi="Arial" w:cs="Arial"/>
        <w:sz w:val="22"/>
        <w:szCs w:val="22"/>
      </w:rPr>
    </w:pPr>
    <w:r w:rsidRPr="00C24D68">
      <w:rPr>
        <w:rFonts w:ascii="Arial" w:hAnsi="Arial" w:cs="Arial"/>
        <w:sz w:val="22"/>
        <w:szCs w:val="22"/>
      </w:rPr>
      <w:t>Strategie dělání genderu trans* žen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08F9"/>
    <w:multiLevelType w:val="hybridMultilevel"/>
    <w:tmpl w:val="C7F22B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265B60"/>
    <w:multiLevelType w:val="hybridMultilevel"/>
    <w:tmpl w:val="2EEEE118"/>
    <w:lvl w:ilvl="0" w:tplc="8B16562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6B0846"/>
    <w:multiLevelType w:val="hybridMultilevel"/>
    <w:tmpl w:val="7416CD9E"/>
    <w:lvl w:ilvl="0" w:tplc="DDD4C5A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DC510A"/>
    <w:multiLevelType w:val="hybridMultilevel"/>
    <w:tmpl w:val="7E96CC9C"/>
    <w:lvl w:ilvl="0" w:tplc="020CE39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997065"/>
    <w:multiLevelType w:val="hybridMultilevel"/>
    <w:tmpl w:val="6A664242"/>
    <w:lvl w:ilvl="0" w:tplc="5532D48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5276233">
    <w:abstractNumId w:val="0"/>
  </w:num>
  <w:num w:numId="2" w16cid:durableId="370038937">
    <w:abstractNumId w:val="4"/>
  </w:num>
  <w:num w:numId="3" w16cid:durableId="181282137">
    <w:abstractNumId w:val="2"/>
  </w:num>
  <w:num w:numId="4" w16cid:durableId="9109958">
    <w:abstractNumId w:val="1"/>
  </w:num>
  <w:num w:numId="5" w16cid:durableId="1260405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45"/>
    <w:rsid w:val="001122F5"/>
    <w:rsid w:val="007A65FC"/>
    <w:rsid w:val="00C24D68"/>
    <w:rsid w:val="00F14645"/>
    <w:rsid w:val="00F81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5599"/>
  <w15:chartTrackingRefBased/>
  <w15:docId w15:val="{EF28040F-02FB-4BC9-8255-EC6ABF8B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645"/>
  </w:style>
  <w:style w:type="paragraph" w:styleId="Nadpis1">
    <w:name w:val="heading 1"/>
    <w:basedOn w:val="Normln"/>
    <w:next w:val="Normln"/>
    <w:link w:val="Nadpis1Char"/>
    <w:uiPriority w:val="9"/>
    <w:qFormat/>
    <w:rsid w:val="00F14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14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1464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1464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1464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1464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1464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1464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1464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464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1464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1464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1464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1464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1464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1464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1464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14645"/>
    <w:rPr>
      <w:rFonts w:eastAsiaTheme="majorEastAsia" w:cstheme="majorBidi"/>
      <w:color w:val="272727" w:themeColor="text1" w:themeTint="D8"/>
    </w:rPr>
  </w:style>
  <w:style w:type="paragraph" w:styleId="Nzev">
    <w:name w:val="Title"/>
    <w:basedOn w:val="Normln"/>
    <w:next w:val="Normln"/>
    <w:link w:val="NzevChar"/>
    <w:uiPriority w:val="10"/>
    <w:qFormat/>
    <w:rsid w:val="00F14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1464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1464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1464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14645"/>
    <w:pPr>
      <w:spacing w:before="160"/>
      <w:jc w:val="center"/>
    </w:pPr>
    <w:rPr>
      <w:i/>
      <w:iCs/>
      <w:color w:val="404040" w:themeColor="text1" w:themeTint="BF"/>
    </w:rPr>
  </w:style>
  <w:style w:type="character" w:customStyle="1" w:styleId="CittChar">
    <w:name w:val="Citát Char"/>
    <w:basedOn w:val="Standardnpsmoodstavce"/>
    <w:link w:val="Citt"/>
    <w:uiPriority w:val="29"/>
    <w:rsid w:val="00F14645"/>
    <w:rPr>
      <w:i/>
      <w:iCs/>
      <w:color w:val="404040" w:themeColor="text1" w:themeTint="BF"/>
    </w:rPr>
  </w:style>
  <w:style w:type="paragraph" w:styleId="Odstavecseseznamem">
    <w:name w:val="List Paragraph"/>
    <w:basedOn w:val="Normln"/>
    <w:uiPriority w:val="34"/>
    <w:qFormat/>
    <w:rsid w:val="00F14645"/>
    <w:pPr>
      <w:ind w:left="720"/>
      <w:contextualSpacing/>
    </w:pPr>
  </w:style>
  <w:style w:type="character" w:styleId="Zdraznnintenzivn">
    <w:name w:val="Intense Emphasis"/>
    <w:basedOn w:val="Standardnpsmoodstavce"/>
    <w:uiPriority w:val="21"/>
    <w:qFormat/>
    <w:rsid w:val="00F14645"/>
    <w:rPr>
      <w:i/>
      <w:iCs/>
      <w:color w:val="0F4761" w:themeColor="accent1" w:themeShade="BF"/>
    </w:rPr>
  </w:style>
  <w:style w:type="paragraph" w:styleId="Vrazncitt">
    <w:name w:val="Intense Quote"/>
    <w:basedOn w:val="Normln"/>
    <w:next w:val="Normln"/>
    <w:link w:val="VrazncittChar"/>
    <w:uiPriority w:val="30"/>
    <w:qFormat/>
    <w:rsid w:val="00F14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14645"/>
    <w:rPr>
      <w:i/>
      <w:iCs/>
      <w:color w:val="0F4761" w:themeColor="accent1" w:themeShade="BF"/>
    </w:rPr>
  </w:style>
  <w:style w:type="character" w:styleId="Odkazintenzivn">
    <w:name w:val="Intense Reference"/>
    <w:basedOn w:val="Standardnpsmoodstavce"/>
    <w:uiPriority w:val="32"/>
    <w:qFormat/>
    <w:rsid w:val="00F14645"/>
    <w:rPr>
      <w:b/>
      <w:bCs/>
      <w:smallCaps/>
      <w:color w:val="0F4761" w:themeColor="accent1" w:themeShade="BF"/>
      <w:spacing w:val="5"/>
    </w:rPr>
  </w:style>
  <w:style w:type="paragraph" w:styleId="Zhlav">
    <w:name w:val="header"/>
    <w:basedOn w:val="Normln"/>
    <w:link w:val="ZhlavChar"/>
    <w:uiPriority w:val="99"/>
    <w:unhideWhenUsed/>
    <w:rsid w:val="00C24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D68"/>
  </w:style>
  <w:style w:type="paragraph" w:styleId="Zpat">
    <w:name w:val="footer"/>
    <w:basedOn w:val="Normln"/>
    <w:link w:val="ZpatChar"/>
    <w:uiPriority w:val="99"/>
    <w:unhideWhenUsed/>
    <w:rsid w:val="00C24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5854</Words>
  <Characters>31439</Characters>
  <Application>Microsoft Office Word</Application>
  <DocSecurity>0</DocSecurity>
  <Lines>469</Lines>
  <Paragraphs>96</Paragraphs>
  <ScaleCrop>false</ScaleCrop>
  <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Demjanovičová</dc:creator>
  <cp:keywords/>
  <dc:description/>
  <cp:lastModifiedBy>Klára Demjanovičová</cp:lastModifiedBy>
  <cp:revision>7</cp:revision>
  <dcterms:created xsi:type="dcterms:W3CDTF">2024-03-25T10:07:00Z</dcterms:created>
  <dcterms:modified xsi:type="dcterms:W3CDTF">2024-03-26T08:33:00Z</dcterms:modified>
</cp:coreProperties>
</file>