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3757" w14:textId="37CE42A9" w:rsidR="00324930" w:rsidRPr="00324930" w:rsidRDefault="00324930" w:rsidP="00CF3F76">
      <w:pPr>
        <w:pStyle w:val="NormalWeb"/>
        <w:spacing w:before="0" w:beforeAutospacing="0" w:after="200" w:afterAutospacing="0"/>
        <w:jc w:val="center"/>
        <w:rPr>
          <w:color w:val="000000"/>
        </w:rPr>
      </w:pP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b/>
          <w:bCs/>
          <w:color w:val="000000"/>
        </w:rPr>
        <w:tab/>
      </w:r>
      <w:r w:rsidRPr="00324930">
        <w:rPr>
          <w:color w:val="000000"/>
        </w:rPr>
        <w:t>Jana Pilařová</w:t>
      </w:r>
    </w:p>
    <w:p w14:paraId="2E1EB0BE" w14:textId="67AF718E" w:rsidR="00CF3F76" w:rsidRPr="00324930" w:rsidRDefault="00324930" w:rsidP="00CF3F76">
      <w:pPr>
        <w:pStyle w:val="NormalWeb"/>
        <w:spacing w:before="0" w:beforeAutospacing="0" w:after="200" w:afterAutospacing="0"/>
        <w:jc w:val="center"/>
      </w:pPr>
      <w:r w:rsidRPr="00324930">
        <w:rPr>
          <w:b/>
          <w:bCs/>
          <w:color w:val="000000"/>
        </w:rPr>
        <w:t>Psaní zpětné vazby na práci kolegyně</w:t>
      </w:r>
    </w:p>
    <w:p w14:paraId="4E341ED6" w14:textId="77777777" w:rsidR="00324930" w:rsidRDefault="00CF3F76" w:rsidP="00324930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324930">
        <w:rPr>
          <w:b/>
          <w:bCs/>
          <w:color w:val="000000"/>
        </w:rPr>
        <w:t>Téma</w:t>
      </w:r>
      <w:r w:rsidR="00324930">
        <w:rPr>
          <w:b/>
          <w:bCs/>
          <w:color w:val="000000"/>
        </w:rPr>
        <w:t xml:space="preserve">: </w:t>
      </w:r>
      <w:r w:rsidR="00324930" w:rsidRPr="00324930">
        <w:rPr>
          <w:b/>
          <w:bCs/>
          <w:color w:val="000000"/>
          <w:lang w:val="en-CZ"/>
        </w:rPr>
        <w:t xml:space="preserve">POCITY A EMOCE VE VÝTVARNÉ VÝCHOVĚ </w:t>
      </w:r>
    </w:p>
    <w:p w14:paraId="4756E1A0" w14:textId="5264A570" w:rsidR="00CF3F76" w:rsidRPr="00324930" w:rsidRDefault="00324930" w:rsidP="00324930">
      <w:pPr>
        <w:pStyle w:val="NormalWeb"/>
        <w:spacing w:before="0" w:beforeAutospacing="0" w:after="200" w:afterAutospacing="0"/>
        <w:jc w:val="both"/>
        <w:rPr>
          <w:b/>
          <w:bCs/>
          <w:color w:val="000000"/>
          <w:lang w:val="en-CZ"/>
        </w:rPr>
      </w:pPr>
      <w:proofErr w:type="spellStart"/>
      <w:r>
        <w:rPr>
          <w:color w:val="000000"/>
        </w:rPr>
        <w:t>Lucí</w:t>
      </w:r>
      <w:proofErr w:type="spellEnd"/>
      <w:r>
        <w:rPr>
          <w:color w:val="000000"/>
        </w:rPr>
        <w:t>, líbí se mi tvůj výběr tématu práce</w:t>
      </w:r>
      <w:r w:rsidR="00CF3F76" w:rsidRPr="00324930">
        <w:rPr>
          <w:color w:val="000000"/>
        </w:rPr>
        <w:t>.</w:t>
      </w:r>
      <w:r>
        <w:rPr>
          <w:color w:val="000000"/>
        </w:rPr>
        <w:t xml:space="preserve"> </w:t>
      </w:r>
      <w:r w:rsidR="00F66D3A">
        <w:rPr>
          <w:color w:val="000000"/>
        </w:rPr>
        <w:t xml:space="preserve">Je vidět, že ti je téma blízké. Hned z designu prezentace jsou vidět tvůj zájem o estetičnost. Práci si, </w:t>
      </w:r>
      <w:r w:rsidR="00F66D3A">
        <w:rPr>
          <w:color w:val="000000"/>
        </w:rPr>
        <w:t>až bude hotová</w:t>
      </w:r>
      <w:r w:rsidR="00F66D3A">
        <w:rPr>
          <w:color w:val="000000"/>
        </w:rPr>
        <w:t>, ráda přečtu. Přijde mi velmi přínosná z psychologického a pedagogického hlediska. A to nejen pro mě, ale i pro ostatní kolegy/kolegyně.</w:t>
      </w:r>
      <w:r w:rsidR="002E398B">
        <w:rPr>
          <w:color w:val="000000"/>
        </w:rPr>
        <w:t xml:space="preserve"> Téma je aktuální.</w:t>
      </w:r>
    </w:p>
    <w:p w14:paraId="19CD62C3" w14:textId="12B57EAE" w:rsidR="0090567F" w:rsidRPr="0090567F" w:rsidRDefault="0090567F" w:rsidP="00B20331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324930">
        <w:rPr>
          <w:b/>
          <w:bCs/>
          <w:color w:val="000000"/>
        </w:rPr>
        <w:t>Soulad</w:t>
      </w:r>
      <w:r>
        <w:rPr>
          <w:color w:val="000000"/>
        </w:rPr>
        <w:t xml:space="preserve">: </w:t>
      </w:r>
      <w:r w:rsidR="002E398B">
        <w:rPr>
          <w:color w:val="000000"/>
        </w:rPr>
        <w:t>Téma je v souladu s výzkumnou otázkou</w:t>
      </w:r>
      <w:r w:rsidR="00F16BF2">
        <w:rPr>
          <w:color w:val="000000"/>
        </w:rPr>
        <w:t>.</w:t>
      </w:r>
    </w:p>
    <w:p w14:paraId="732FDCCF" w14:textId="35F1D6E2" w:rsidR="00CF3F76" w:rsidRPr="00B20331" w:rsidRDefault="00CF3F76" w:rsidP="00B20331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324930">
        <w:rPr>
          <w:b/>
          <w:bCs/>
          <w:color w:val="000000"/>
        </w:rPr>
        <w:t>Rozsah práce</w:t>
      </w:r>
      <w:r w:rsidR="00B20331">
        <w:rPr>
          <w:b/>
          <w:bCs/>
          <w:color w:val="000000"/>
        </w:rPr>
        <w:t xml:space="preserve">: </w:t>
      </w:r>
      <w:r w:rsidR="00B20331" w:rsidRPr="00B20331">
        <w:rPr>
          <w:color w:val="000000"/>
        </w:rPr>
        <w:t xml:space="preserve">zatím </w:t>
      </w:r>
      <w:r w:rsidR="00B20331">
        <w:t>nemohu hodnotit</w:t>
      </w:r>
    </w:p>
    <w:p w14:paraId="699633AB" w14:textId="4F55FE77" w:rsidR="00CF3F76" w:rsidRPr="00B20331" w:rsidRDefault="00CF3F76" w:rsidP="00B20331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324930">
        <w:rPr>
          <w:b/>
          <w:bCs/>
          <w:color w:val="000000"/>
        </w:rPr>
        <w:t>Formální náležitosti</w:t>
      </w:r>
      <w:r w:rsidR="00B20331">
        <w:rPr>
          <w:b/>
          <w:bCs/>
          <w:color w:val="000000"/>
        </w:rPr>
        <w:t xml:space="preserve">: </w:t>
      </w:r>
      <w:r w:rsidR="00B20331" w:rsidRPr="00B20331">
        <w:rPr>
          <w:color w:val="000000"/>
        </w:rPr>
        <w:t xml:space="preserve">zatím </w:t>
      </w:r>
      <w:r w:rsidR="00B20331">
        <w:t>nemohu hodnotit</w:t>
      </w:r>
    </w:p>
    <w:p w14:paraId="0790F9B4" w14:textId="6FC76E55" w:rsidR="00CF3F76" w:rsidRPr="00B20331" w:rsidRDefault="00CF3F76" w:rsidP="00B20331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324930">
        <w:rPr>
          <w:b/>
          <w:bCs/>
          <w:color w:val="000000"/>
        </w:rPr>
        <w:t>Text</w:t>
      </w:r>
      <w:r w:rsidR="00B20331">
        <w:rPr>
          <w:color w:val="000000"/>
        </w:rPr>
        <w:t xml:space="preserve">: </w:t>
      </w:r>
      <w:r w:rsidR="00A31F0E">
        <w:rPr>
          <w:color w:val="000000"/>
        </w:rPr>
        <w:t xml:space="preserve">Dle rozepsání osnovy a návrhu empirické části soudím, že na sebe kapitoly logicky navazují. </w:t>
      </w:r>
      <w:r w:rsidR="00465F82">
        <w:rPr>
          <w:color w:val="000000"/>
        </w:rPr>
        <w:t>Práci máš dobře rozmyšlenou. Chválím velký počet zdrojů, které sis vyhledala.</w:t>
      </w:r>
    </w:p>
    <w:p w14:paraId="1EC3A050" w14:textId="18F2E1C9" w:rsidR="00CF3F76" w:rsidRPr="00324930" w:rsidRDefault="00CF3F76" w:rsidP="00B20331">
      <w:pPr>
        <w:pStyle w:val="NormalWeb"/>
        <w:spacing w:before="0" w:beforeAutospacing="0" w:after="200" w:afterAutospacing="0"/>
        <w:jc w:val="both"/>
      </w:pPr>
      <w:r w:rsidRPr="00324930">
        <w:rPr>
          <w:b/>
          <w:bCs/>
          <w:color w:val="000000"/>
        </w:rPr>
        <w:t>Citace</w:t>
      </w:r>
      <w:r w:rsidR="00B20331">
        <w:rPr>
          <w:color w:val="000000"/>
        </w:rPr>
        <w:t xml:space="preserve">: </w:t>
      </w:r>
      <w:r w:rsidR="00B20331" w:rsidRPr="00B20331">
        <w:rPr>
          <w:color w:val="000000"/>
        </w:rPr>
        <w:t xml:space="preserve">zatím </w:t>
      </w:r>
      <w:r w:rsidR="00B20331">
        <w:t>nemohu hodnotit</w:t>
      </w:r>
    </w:p>
    <w:p w14:paraId="5DF2716C" w14:textId="32087DE2" w:rsidR="009274CE" w:rsidRPr="00324930" w:rsidRDefault="00B2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Hodně štěstí při psaní tvé práce!</w:t>
      </w:r>
    </w:p>
    <w:sectPr w:rsidR="009274CE" w:rsidRPr="0032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614BC"/>
    <w:multiLevelType w:val="hybridMultilevel"/>
    <w:tmpl w:val="ABC8C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6"/>
    <w:rsid w:val="002E398B"/>
    <w:rsid w:val="00324930"/>
    <w:rsid w:val="00465F82"/>
    <w:rsid w:val="004C36E0"/>
    <w:rsid w:val="0090567F"/>
    <w:rsid w:val="009274CE"/>
    <w:rsid w:val="00A31F0E"/>
    <w:rsid w:val="00B20331"/>
    <w:rsid w:val="00CF3F76"/>
    <w:rsid w:val="00F16BF2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174C9"/>
  <w15:chartTrackingRefBased/>
  <w15:docId w15:val="{8A8C77E4-6B9D-414C-BF46-D4E6D09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76"/>
    <w:pPr>
      <w:spacing w:after="160" w:line="259" w:lineRule="auto"/>
    </w:pPr>
    <w:rPr>
      <w:kern w:val="2"/>
      <w:sz w:val="22"/>
      <w:szCs w:val="22"/>
      <w:lang w:val="cs-CZ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Pilařová</dc:creator>
  <cp:keywords/>
  <dc:description/>
  <cp:lastModifiedBy>Jana Pilařová</cp:lastModifiedBy>
  <cp:revision>11</cp:revision>
  <dcterms:created xsi:type="dcterms:W3CDTF">2024-04-22T21:31:00Z</dcterms:created>
  <dcterms:modified xsi:type="dcterms:W3CDTF">2024-04-22T21:47:00Z</dcterms:modified>
</cp:coreProperties>
</file>