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811B" w14:textId="567B0125" w:rsidR="003F5109" w:rsidRDefault="003F5109" w:rsidP="009B4994">
      <w:pPr>
        <w:spacing w:after="0" w:line="360" w:lineRule="auto"/>
        <w:rPr>
          <w:rFonts w:ascii="Georgia" w:hAnsi="Georgia"/>
        </w:rPr>
      </w:pPr>
      <w:r w:rsidRPr="00A71DC7">
        <w:rPr>
          <w:rFonts w:ascii="Georgia" w:hAnsi="Georgia"/>
        </w:rPr>
        <w:t>Mariana Müllerová</w:t>
      </w:r>
    </w:p>
    <w:p w14:paraId="3655D34B" w14:textId="48E4CBAE" w:rsidR="009B4994" w:rsidRPr="00A71DC7" w:rsidRDefault="009B4994" w:rsidP="009B499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Čeština na vlnách – 1. příspěvek, 10. 4. 2024</w:t>
      </w:r>
    </w:p>
    <w:p w14:paraId="20741D13" w14:textId="77777777" w:rsidR="003F5109" w:rsidRPr="00A71DC7" w:rsidRDefault="003F5109" w:rsidP="009B4994">
      <w:pPr>
        <w:spacing w:after="0" w:line="360" w:lineRule="auto"/>
        <w:rPr>
          <w:rFonts w:ascii="Georgia" w:hAnsi="Georgia"/>
        </w:rPr>
      </w:pPr>
    </w:p>
    <w:p w14:paraId="548D77B6" w14:textId="1C068A9D" w:rsidR="003F5109" w:rsidRPr="00A71DC7" w:rsidRDefault="003F5109" w:rsidP="009B4994">
      <w:pPr>
        <w:spacing w:after="0" w:line="360" w:lineRule="auto"/>
        <w:rPr>
          <w:rFonts w:ascii="Georgia" w:hAnsi="Georgia"/>
          <w:b/>
          <w:bCs/>
        </w:rPr>
      </w:pPr>
      <w:proofErr w:type="gramStart"/>
      <w:r w:rsidRPr="00A71DC7">
        <w:rPr>
          <w:rFonts w:ascii="Georgia" w:hAnsi="Georgia"/>
          <w:b/>
          <w:bCs/>
        </w:rPr>
        <w:t>X,  *</w:t>
      </w:r>
      <w:proofErr w:type="gramEnd"/>
      <w:r w:rsidRPr="00A71DC7">
        <w:rPr>
          <w:rFonts w:ascii="Georgia" w:hAnsi="Georgia"/>
          <w:b/>
          <w:bCs/>
        </w:rPr>
        <w:t xml:space="preserve"> a -</w:t>
      </w:r>
      <w:proofErr w:type="spellStart"/>
      <w:r w:rsidRPr="00A71DC7">
        <w:rPr>
          <w:rFonts w:ascii="Georgia" w:hAnsi="Georgia"/>
          <w:b/>
          <w:bCs/>
        </w:rPr>
        <w:t>stvo</w:t>
      </w:r>
      <w:proofErr w:type="spellEnd"/>
    </w:p>
    <w:p w14:paraId="279EA205" w14:textId="15B4F5A0" w:rsidR="003F5109" w:rsidRPr="00A71DC7" w:rsidRDefault="003F5109" w:rsidP="009B4994">
      <w:pPr>
        <w:spacing w:after="0" w:line="360" w:lineRule="auto"/>
        <w:rPr>
          <w:rFonts w:ascii="Georgia" w:hAnsi="Georgia"/>
        </w:rPr>
      </w:pPr>
      <w:proofErr w:type="spellStart"/>
      <w:r w:rsidRPr="00A71DC7">
        <w:rPr>
          <w:rFonts w:ascii="Georgia" w:hAnsi="Georgia"/>
        </w:rPr>
        <w:t>Slyšelx</w:t>
      </w:r>
      <w:proofErr w:type="spellEnd"/>
      <w:r w:rsidRPr="00A71DC7">
        <w:rPr>
          <w:rFonts w:ascii="Georgia" w:hAnsi="Georgia"/>
        </w:rPr>
        <w:t xml:space="preserve"> jste o genderově neutrální formě jazyka? Oslovil*a Vás už někdy redaktor*</w:t>
      </w:r>
      <w:proofErr w:type="spellStart"/>
      <w:r w:rsidRPr="00A71DC7">
        <w:rPr>
          <w:rFonts w:ascii="Georgia" w:hAnsi="Georgia"/>
        </w:rPr>
        <w:t>ka</w:t>
      </w:r>
      <w:proofErr w:type="spellEnd"/>
      <w:r w:rsidRPr="00A71DC7">
        <w:rPr>
          <w:rFonts w:ascii="Georgia" w:hAnsi="Georgia"/>
        </w:rPr>
        <w:t xml:space="preserve"> v rádiu jako posluchačstvo? A co tu dělají ta x a hvězdičky? Všechny tyto zmíněné jevy jsou výsledkem snahy učinit český jazyk inkluzivnějším pro všechny možné skupiny jeho mluvčích, aby se v češtině ideálně každý cítil komfortně. Čeština je totiž jazyk obecně velmi „genderový“. Na rozdíl od některých jiných jazyků (na příklad světové angličtiny nebo španělštiny) totiž v</w:t>
      </w:r>
      <w:r w:rsidR="009A1EB9" w:rsidRPr="00A71DC7">
        <w:rPr>
          <w:rFonts w:ascii="Georgia" w:hAnsi="Georgia"/>
        </w:rPr>
        <w:t> mnohých situacích ohebná slova mění svůj jmenný rod v závislosti na pohlaví či genderu osoby, ke které se dané slovo vztahuje a odvíjí se od toho i některá pravopisná pravidla, jako je psaní koncovek. Pro případy, kdy se výpověď týká blíže nespecifikované skupiny, navíc v češtině běžně používáme generické maskulinum, což může ještě o to víc jevit dojem, že nějakou část skupiny vyčleňujeme nebo ji stavíme na podřadnou úroveň vůči gramaticky vyjádřené skupině: mužům.</w:t>
      </w:r>
    </w:p>
    <w:p w14:paraId="5AA97E21" w14:textId="092F86EC" w:rsidR="009A1EB9" w:rsidRPr="00A71DC7" w:rsidRDefault="009A1EB9" w:rsidP="009B4994">
      <w:pPr>
        <w:spacing w:after="0" w:line="360" w:lineRule="auto"/>
        <w:rPr>
          <w:rFonts w:ascii="Georgia" w:hAnsi="Georgia"/>
        </w:rPr>
      </w:pPr>
      <w:r w:rsidRPr="00A71DC7">
        <w:rPr>
          <w:rFonts w:ascii="Georgia" w:hAnsi="Georgia"/>
        </w:rPr>
        <w:tab/>
        <w:t xml:space="preserve">V současné době se proto přichází s novými cestami, jak se vyhnout nepříjemné „mužnosti“ češtiny a dát najevo, že český jazyk je tu pro všechny jeho uživatelky a uživatele bez ohledu na věk, gender či preferovaná zájmena. Přirozeně tyto tendence nejvíce bují mezi mladými lidmi, a to převážně v kolektivech, kterým jsou témata </w:t>
      </w:r>
      <w:proofErr w:type="gramStart"/>
      <w:r w:rsidRPr="00A71DC7">
        <w:rPr>
          <w:rFonts w:ascii="Georgia" w:hAnsi="Georgia"/>
        </w:rPr>
        <w:t>inkluze</w:t>
      </w:r>
      <w:proofErr w:type="gramEnd"/>
      <w:r w:rsidRPr="00A71DC7">
        <w:rPr>
          <w:rFonts w:ascii="Georgia" w:hAnsi="Georgia"/>
        </w:rPr>
        <w:t xml:space="preserve"> a nejen genderové rovnoprávnosti blízká (např. studentská hnutí, levicov</w:t>
      </w:r>
      <w:r w:rsidR="00145FAF" w:rsidRPr="00A71DC7">
        <w:rPr>
          <w:rFonts w:ascii="Georgia" w:hAnsi="Georgia"/>
        </w:rPr>
        <w:t>ý tisk,</w:t>
      </w:r>
      <w:r w:rsidRPr="00A71DC7">
        <w:rPr>
          <w:rFonts w:ascii="Georgia" w:hAnsi="Georgia"/>
        </w:rPr>
        <w:t xml:space="preserve"> aktivistické kolektivy atd.). </w:t>
      </w:r>
      <w:r w:rsidR="00145FAF" w:rsidRPr="00A71DC7">
        <w:rPr>
          <w:rFonts w:ascii="Georgia" w:hAnsi="Georgia"/>
        </w:rPr>
        <w:t>Možné podoby jsem se pokusila nastínit už v úvodu textu, jedním z nich je již uvedená hvězdička. Ta se používá v podstatě tam, kde bychom dřív použili lomítko – učitel/</w:t>
      </w:r>
      <w:proofErr w:type="spellStart"/>
      <w:r w:rsidR="00145FAF" w:rsidRPr="00A71DC7">
        <w:rPr>
          <w:rFonts w:ascii="Georgia" w:hAnsi="Georgia"/>
        </w:rPr>
        <w:t>ka</w:t>
      </w:r>
      <w:proofErr w:type="spellEnd"/>
      <w:r w:rsidR="00145FAF" w:rsidRPr="00A71DC7">
        <w:rPr>
          <w:rFonts w:ascii="Georgia" w:hAnsi="Georgia"/>
        </w:rPr>
        <w:t xml:space="preserve"> nově jako učitel*</w:t>
      </w:r>
      <w:proofErr w:type="spellStart"/>
      <w:r w:rsidR="00145FAF" w:rsidRPr="00A71DC7">
        <w:rPr>
          <w:rFonts w:ascii="Georgia" w:hAnsi="Georgia"/>
        </w:rPr>
        <w:t>ka</w:t>
      </w:r>
      <w:proofErr w:type="spellEnd"/>
      <w:r w:rsidR="00145FAF" w:rsidRPr="00A71DC7">
        <w:rPr>
          <w:rFonts w:ascii="Georgia" w:hAnsi="Georgia"/>
        </w:rPr>
        <w:t xml:space="preserve">. V čem je rozdíl? Zatímco lomítko si v duchu můžeme přeložit jako „nebo“, znaménko hvězdičky si nijak nepřekládáme, a když už, tak spíš jako spojku „a“, což způsobí, že učitele a učitelku definujeme jen jako rovnoprávné členy nějaké skupiny, nikoho neupřednostňujeme, nikoho nedegradujeme. </w:t>
      </w:r>
    </w:p>
    <w:p w14:paraId="6557C064" w14:textId="1D5208F9" w:rsidR="00145FAF" w:rsidRPr="00A71DC7" w:rsidRDefault="00145FAF" w:rsidP="009B4994">
      <w:pPr>
        <w:spacing w:after="0" w:line="360" w:lineRule="auto"/>
        <w:rPr>
          <w:rFonts w:ascii="Georgia" w:hAnsi="Georgia"/>
        </w:rPr>
      </w:pPr>
      <w:r w:rsidRPr="00A71DC7">
        <w:rPr>
          <w:rFonts w:ascii="Georgia" w:hAnsi="Georgia"/>
        </w:rPr>
        <w:tab/>
        <w:t xml:space="preserve">Druhým fenoménem je zmiňované „x“ v koncovkách. To je v něčem jednodušší, protože nám nedává na výběr z více možností. Tedy v podstatě jen nahrazuje generické </w:t>
      </w:r>
      <w:proofErr w:type="spellStart"/>
      <w:r w:rsidRPr="00A71DC7">
        <w:rPr>
          <w:rFonts w:ascii="Georgia" w:hAnsi="Georgia"/>
        </w:rPr>
        <w:t>mas</w:t>
      </w:r>
      <w:r w:rsidR="00A71DC7" w:rsidRPr="00A71DC7">
        <w:rPr>
          <w:rFonts w:ascii="Georgia" w:hAnsi="Georgia"/>
        </w:rPr>
        <w:t>c</w:t>
      </w:r>
      <w:r w:rsidRPr="00A71DC7">
        <w:rPr>
          <w:rFonts w:ascii="Georgia" w:hAnsi="Georgia"/>
        </w:rPr>
        <w:t>ulinum</w:t>
      </w:r>
      <w:proofErr w:type="spellEnd"/>
      <w:r w:rsidRPr="00A71DC7">
        <w:rPr>
          <w:rFonts w:ascii="Georgia" w:hAnsi="Georgia"/>
        </w:rPr>
        <w:t xml:space="preserve"> něčím jako generickým neutrálním rodem (tím nemyslím neutrum), který se nemůže nikoho dotknout a </w:t>
      </w:r>
      <w:proofErr w:type="gramStart"/>
      <w:r w:rsidRPr="00A71DC7">
        <w:rPr>
          <w:rFonts w:ascii="Georgia" w:hAnsi="Georgia"/>
        </w:rPr>
        <w:t>vytváří</w:t>
      </w:r>
      <w:proofErr w:type="gramEnd"/>
      <w:r w:rsidRPr="00A71DC7">
        <w:rPr>
          <w:rFonts w:ascii="Georgia" w:hAnsi="Georgia"/>
        </w:rPr>
        <w:t xml:space="preserve"> se tím genderově neutrální tvar svou neutralitou podobný třeba tvarům v angličtině. </w:t>
      </w:r>
      <w:r w:rsidR="00A71DC7" w:rsidRPr="00A71DC7">
        <w:rPr>
          <w:rFonts w:ascii="Georgia" w:hAnsi="Georgia"/>
        </w:rPr>
        <w:t xml:space="preserve">Navíc ho lze použít vlastně kdykoliv, ať už ho dáme na konec slovesa v jakémkoliv čísle nebo osobě. „X“ tu </w:t>
      </w:r>
      <w:proofErr w:type="gramStart"/>
      <w:r w:rsidR="00A71DC7" w:rsidRPr="00A71DC7">
        <w:rPr>
          <w:rFonts w:ascii="Georgia" w:hAnsi="Georgia"/>
        </w:rPr>
        <w:t>slouží</w:t>
      </w:r>
      <w:proofErr w:type="gramEnd"/>
      <w:r w:rsidR="00A71DC7" w:rsidRPr="00A71DC7">
        <w:rPr>
          <w:rFonts w:ascii="Georgia" w:hAnsi="Georgia"/>
        </w:rPr>
        <w:t xml:space="preserve"> v podstatě jako prázdná kolonka pro dosazení libovolné koncovky podle komfortu konkrétní osoby a tato pomyslná kolonka může zůstat i prázdná. Problém s tímto „x“ nastává, snažíme-li se text přečíst nahlas.</w:t>
      </w:r>
    </w:p>
    <w:p w14:paraId="778DF0F0" w14:textId="4D4BE18F" w:rsidR="00A71DC7" w:rsidRDefault="00A71DC7" w:rsidP="009B4994">
      <w:pPr>
        <w:spacing w:after="0" w:line="360" w:lineRule="auto"/>
        <w:rPr>
          <w:rFonts w:ascii="Georgia" w:hAnsi="Georgia"/>
        </w:rPr>
      </w:pPr>
      <w:r w:rsidRPr="00A71DC7">
        <w:rPr>
          <w:rFonts w:ascii="Georgia" w:hAnsi="Georgia"/>
        </w:rPr>
        <w:tab/>
        <w:t xml:space="preserve">Třetím jevem je umělé vytváření podstatných jmen hromadných pro označení nějaké skupiny lidí. To opět </w:t>
      </w:r>
      <w:proofErr w:type="gramStart"/>
      <w:r w:rsidRPr="00A71DC7">
        <w:rPr>
          <w:rFonts w:ascii="Georgia" w:hAnsi="Georgia"/>
        </w:rPr>
        <w:t>slouží</w:t>
      </w:r>
      <w:proofErr w:type="gramEnd"/>
      <w:r w:rsidRPr="00A71DC7">
        <w:rPr>
          <w:rFonts w:ascii="Georgia" w:hAnsi="Georgia"/>
        </w:rPr>
        <w:t xml:space="preserve"> k tomu, abychom se vyhnuli generickému </w:t>
      </w:r>
      <w:proofErr w:type="spellStart"/>
      <w:r w:rsidRPr="00A71DC7">
        <w:rPr>
          <w:rFonts w:ascii="Georgia" w:hAnsi="Georgia"/>
        </w:rPr>
        <w:t>masculinu</w:t>
      </w:r>
      <w:proofErr w:type="spellEnd"/>
      <w:r w:rsidRPr="00A71DC7">
        <w:rPr>
          <w:rFonts w:ascii="Georgia" w:hAnsi="Georgia"/>
        </w:rPr>
        <w:t xml:space="preserve"> či femininu a slovo tím pádem ztrácí jakýkoliv genderový podtext, což je v </w:t>
      </w:r>
      <w:proofErr w:type="spellStart"/>
      <w:r w:rsidRPr="00A71DC7">
        <w:rPr>
          <w:rFonts w:ascii="Georgia" w:hAnsi="Georgia"/>
        </w:rPr>
        <w:t>inkluzivitě</w:t>
      </w:r>
      <w:proofErr w:type="spellEnd"/>
      <w:r w:rsidRPr="00A71DC7">
        <w:rPr>
          <w:rFonts w:ascii="Georgia" w:hAnsi="Georgia"/>
        </w:rPr>
        <w:t xml:space="preserve"> jazyka klíčové. </w:t>
      </w:r>
      <w:r w:rsidRPr="00A71DC7">
        <w:rPr>
          <w:rFonts w:ascii="Georgia" w:hAnsi="Georgia"/>
        </w:rPr>
        <w:lastRenderedPageBreak/>
        <w:t xml:space="preserve">Používají se tedy nově tvary jako čtenářstvo, diváctvo, </w:t>
      </w:r>
      <w:proofErr w:type="spellStart"/>
      <w:r w:rsidRPr="00A71DC7">
        <w:rPr>
          <w:rFonts w:ascii="Georgia" w:hAnsi="Georgia"/>
        </w:rPr>
        <w:t>autorstvo</w:t>
      </w:r>
      <w:proofErr w:type="spellEnd"/>
      <w:r w:rsidRPr="00A71DC7">
        <w:rPr>
          <w:rFonts w:ascii="Georgia" w:hAnsi="Georgia"/>
        </w:rPr>
        <w:t xml:space="preserve"> apod. Výhodou těchto tvarů nepochybně je i to, že čeština takovýto slovotvorný proces dobře zná a má některá taková i z dob dávno před těmito snahami (např. studentstvo). Vzniká tím ovšem podtext nový, a sice dojem nějaké masy, velkého homogenního davu bez tváře. Tím tedy mizí individuum, vytrácí se pocit, že záleží na pocitech každého z uživatelů češtiny a jeví se to tedy pro </w:t>
      </w:r>
      <w:proofErr w:type="spellStart"/>
      <w:r w:rsidRPr="00A71DC7">
        <w:rPr>
          <w:rFonts w:ascii="Georgia" w:hAnsi="Georgia"/>
        </w:rPr>
        <w:t>ikluzivitu</w:t>
      </w:r>
      <w:proofErr w:type="spellEnd"/>
      <w:r w:rsidRPr="00A71DC7">
        <w:rPr>
          <w:rFonts w:ascii="Georgia" w:hAnsi="Georgia"/>
        </w:rPr>
        <w:t xml:space="preserve"> jako poněkud kontraproduktivní.</w:t>
      </w:r>
    </w:p>
    <w:p w14:paraId="22BCA0D7" w14:textId="068A9A79" w:rsidR="00A71DC7" w:rsidRPr="00A71DC7" w:rsidRDefault="00A71DC7" w:rsidP="009B499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Ačkoliv se tyto cesty </w:t>
      </w:r>
      <w:proofErr w:type="gramStart"/>
      <w:r>
        <w:rPr>
          <w:rFonts w:ascii="Georgia" w:hAnsi="Georgia"/>
        </w:rPr>
        <w:t>snaží</w:t>
      </w:r>
      <w:proofErr w:type="gramEnd"/>
      <w:r>
        <w:rPr>
          <w:rFonts w:ascii="Georgia" w:hAnsi="Georgia"/>
        </w:rPr>
        <w:t xml:space="preserve"> udělat jazyk co nejpřístupnější, dokážou být velmi komplikované a čtenářsky </w:t>
      </w:r>
      <w:r w:rsidR="009B4994">
        <w:rPr>
          <w:rFonts w:ascii="Georgia" w:hAnsi="Georgia"/>
        </w:rPr>
        <w:t xml:space="preserve">nepohodlné. Otázkou tedy je, zda celé toto snažení nedělá z českého jazyka místo něčeho výjimečně přívětivého naopak něco nepřátelského. Změny k jazyce ale </w:t>
      </w:r>
      <w:proofErr w:type="gramStart"/>
      <w:r w:rsidR="009B4994">
        <w:rPr>
          <w:rFonts w:ascii="Georgia" w:hAnsi="Georgia"/>
        </w:rPr>
        <w:t>patří</w:t>
      </w:r>
      <w:proofErr w:type="gramEnd"/>
      <w:r w:rsidR="009B4994">
        <w:rPr>
          <w:rFonts w:ascii="Georgia" w:hAnsi="Georgia"/>
        </w:rPr>
        <w:t xml:space="preserve"> a je potřeba jazyk měnit tak, aby sloužil a k tomu patří i hledání cest včetně slepých uliček a přešlapů.</w:t>
      </w:r>
    </w:p>
    <w:sectPr w:rsidR="00A71DC7" w:rsidRPr="00A7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09"/>
    <w:rsid w:val="00145FAF"/>
    <w:rsid w:val="003F5109"/>
    <w:rsid w:val="004C453B"/>
    <w:rsid w:val="0068330D"/>
    <w:rsid w:val="006A023D"/>
    <w:rsid w:val="008F6418"/>
    <w:rsid w:val="00962951"/>
    <w:rsid w:val="00974287"/>
    <w:rsid w:val="009A1EB9"/>
    <w:rsid w:val="009B4994"/>
    <w:rsid w:val="00A07F11"/>
    <w:rsid w:val="00A71DC7"/>
    <w:rsid w:val="00E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598D"/>
  <w15:chartTrackingRefBased/>
  <w15:docId w15:val="{B8BB2B6F-4221-4B5B-9A83-6083A493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5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5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5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5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5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5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5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5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5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5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5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51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51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51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51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51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51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5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5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5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51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51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51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5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51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5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Müllerová, Mariana</dc:creator>
  <cp:keywords/>
  <dc:description/>
  <cp:lastModifiedBy>Müllerová, Mariana</cp:lastModifiedBy>
  <cp:revision>3</cp:revision>
  <dcterms:created xsi:type="dcterms:W3CDTF">2024-04-10T14:05:00Z</dcterms:created>
  <dcterms:modified xsi:type="dcterms:W3CDTF">2024-04-10T14:49:00Z</dcterms:modified>
</cp:coreProperties>
</file>