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>
          <w:rStyle w:val="Standardnpsmoodstavce"/>
          <w:lang w:val="cs-CZ"/>
        </w:rPr>
        <w:t xml:space="preserve">1.  Luštění výslovnosti </w:t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cs-CZ"/>
        </w:rPr>
        <w:t xml:space="preserve">Přečtěte si následující dva sloupce slovo, v prvním sloupci </w:t>
      </w:r>
      <w:r>
        <w:rPr>
          <w:rStyle w:val="Standardnpsmoodstavce"/>
          <w:lang w:val="tr-TR"/>
        </w:rPr>
        <w:t>stoj</w:t>
      </w:r>
      <w:r>
        <w:rPr>
          <w:rStyle w:val="Standardnpsmoodstavce"/>
          <w:lang w:val="cs-CZ"/>
        </w:rPr>
        <w:t xml:space="preserve">í jejich způsob zápisu a v druhém jejich přibližná výslovnost (nahrávka druhého sloupce od rodilého mluvčího je přiložená k úkolu). Zkuste je přiřadit k sobě </w:t>
      </w:r>
      <w:r>
        <w:rPr>
          <w:rStyle w:val="Standardnpsmoodstavce"/>
          <w:lang w:val="cs-CZ"/>
        </w:rPr>
        <w:t>do volného sloupce v tabulce</w:t>
      </w:r>
      <w:r>
        <w:rPr>
          <w:rStyle w:val="Standardnpsmoodstavce"/>
          <w:lang w:val="cs-CZ"/>
        </w:rPr>
        <w:t xml:space="preserve">. </w:t>
      </w:r>
      <w:r>
        <w:rPr>
          <w:rStyle w:val="Standardnpsmoodstavce"/>
          <w:lang w:val="tr-TR"/>
        </w:rPr>
        <w:t>a</w:t>
      </w:r>
      <w:r>
        <w:rPr>
          <w:rStyle w:val="Standardnpsmoodstavce"/>
          <w:lang w:val="cs-CZ"/>
        </w:rPr>
        <w:t xml:space="preserve">ˑ </w:t>
      </w:r>
      <w:r>
        <w:rPr>
          <w:rStyle w:val="Standardnpsmoodstavce"/>
          <w:lang w:val="cs-CZ"/>
        </w:rPr>
        <w:t>značí možnost mírně prodloužené samohlásky, e</w:t>
      </w:r>
      <w:r>
        <w:rPr>
          <w:rStyle w:val="Standardnpsmoodstavce"/>
          <w:vertAlign w:val="superscript"/>
          <w:lang w:val="cs-CZ"/>
        </w:rPr>
        <w:t>j</w:t>
      </w:r>
      <w:r>
        <w:rPr>
          <w:rStyle w:val="Standardnpsmoodstavce"/>
          <w:lang w:val="cs-CZ"/>
        </w:rPr>
        <w:t xml:space="preserve">e značí, že mezi dvěma samohláskami může být oslabené [j], [y] značí zadní zavřenou nezaokrouhlenou samohlásku. </w:t>
      </w:r>
      <w:r>
        <w:rPr>
          <w:rStyle w:val="Standardnpsmoodstavce"/>
          <w:lang w:val="cs-CZ"/>
        </w:rPr>
        <w:t>(10 bodů)</w:t>
      </w:r>
    </w:p>
    <w:p>
      <w:pPr>
        <w:pStyle w:val="Normal"/>
        <w:bidi w:val="0"/>
        <w:jc w:val="start"/>
        <w:rPr>
          <w:rStyle w:val="Standardnpsmoodstavce"/>
          <w:lang w:val="cs-CZ"/>
        </w:rPr>
      </w:pPr>
      <w:r>
        <w:rPr/>
      </w:r>
    </w:p>
    <w:tbl>
      <w:tblPr>
        <w:tblW w:w="8556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2160"/>
        <w:gridCol w:w="2712"/>
        <w:gridCol w:w="3684"/>
      </w:tblGrid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b/>
                <w:bCs/>
                <w:i/>
                <w:iCs/>
                <w:lang w:val="tr-TR"/>
              </w:rPr>
              <w:t xml:space="preserve">Yazılış </w:t>
            </w:r>
            <w:r>
              <w:rPr>
                <w:rStyle w:val="Standardnpsmoodstavce"/>
                <w:lang w:val="tr-TR"/>
              </w:rPr>
              <w:t>(zápis)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b/>
                <w:bCs/>
                <w:i/>
                <w:iCs/>
                <w:lang w:val="tr-TR"/>
              </w:rPr>
              <w:t xml:space="preserve">Söyleniş </w:t>
            </w:r>
            <w:r>
              <w:rPr>
                <w:rStyle w:val="Standardnpsmoodstavce"/>
                <w:lang w:val="tr-TR"/>
              </w:rPr>
              <w:t>(výslovnost)</w:t>
            </w:r>
          </w:p>
        </w:tc>
        <w:tc>
          <w:tcPr>
            <w:tcW w:w="3684" w:type="dxa"/>
            <w:tcBorders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tr-TR"/>
              </w:rPr>
              <w:t xml:space="preserve">eşleştirmesi </w:t>
            </w:r>
            <w:r>
              <w:rPr>
                <w:lang w:val="cs-CZ"/>
              </w:rPr>
              <w:t xml:space="preserve">přiřazení zápisu </w:t>
            </w:r>
            <w:r>
              <w:rPr>
                <w:lang w:val="en-US"/>
              </w:rPr>
              <w:t>[</w:t>
            </w:r>
            <w:r>
              <w:rPr>
                <w:lang w:val="cs-CZ"/>
              </w:rPr>
              <w:t>číslo</w:t>
            </w:r>
            <w:r>
              <w:rPr>
                <w:lang w:val="en-US"/>
              </w:rPr>
              <w:t>]</w:t>
            </w:r>
            <w:r>
              <w:rPr>
                <w:lang w:val="cs-CZ"/>
              </w:rPr>
              <w:t>)</w:t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1. </w:t>
            </w:r>
            <w:r>
              <w:rPr>
                <w:rStyle w:val="Standardnpsmoodstavce"/>
                <w:i/>
                <w:iCs/>
                <w:lang w:val="cs-CZ"/>
              </w:rPr>
              <w:t>bey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a. </w:t>
            </w:r>
            <w:r>
              <w:rPr>
                <w:rStyle w:val="Standardnpsmoodstavce"/>
                <w:lang w:val="cs-CZ"/>
              </w:rPr>
              <w:t>be</w:t>
            </w:r>
            <w:r>
              <w:rPr>
                <w:rStyle w:val="Standardnpsmoodstavce"/>
                <w:vertAlign w:val="superscript"/>
                <w:lang w:val="cs-CZ"/>
              </w:rPr>
              <w:t>j</w:t>
            </w:r>
            <w:r>
              <w:rPr>
                <w:rStyle w:val="Standardnpsmoodstavce"/>
                <w:lang w:val="cs-CZ"/>
              </w:rPr>
              <w:t>en</w:t>
            </w:r>
          </w:p>
        </w:tc>
        <w:tc>
          <w:tcPr>
            <w:tcW w:w="3684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2. </w:t>
            </w:r>
            <w:r>
              <w:rPr>
                <w:rStyle w:val="Standardnpsmoodstavce"/>
                <w:i/>
                <w:iCs/>
                <w:lang w:val="tr-TR"/>
              </w:rPr>
              <w:t>jilet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b. </w:t>
            </w:r>
            <w:r>
              <w:rPr>
                <w:rStyle w:val="Standardnpsmoodstavce"/>
                <w:lang w:val="cs-CZ"/>
              </w:rPr>
              <w:t>bej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3. </w:t>
            </w:r>
            <w:r>
              <w:rPr>
                <w:rStyle w:val="Standardnpsmoodstavce"/>
                <w:i/>
                <w:iCs/>
              </w:rPr>
              <w:t>a</w:t>
            </w:r>
            <w:r>
              <w:rPr>
                <w:rStyle w:val="Standardnpsmoodstavce"/>
                <w:i/>
                <w:iCs/>
                <w:lang w:val="tr-TR"/>
              </w:rPr>
              <w:t>çan</w:t>
            </w:r>
            <w:r>
              <w:rPr>
                <w:rStyle w:val="Standardnpsmoodstavce"/>
                <w:lang w:val="tr-TR"/>
              </w:rPr>
              <w:tab/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c. </w:t>
            </w:r>
            <w:r>
              <w:rPr>
                <w:rStyle w:val="Standardnpsmoodstavce"/>
                <w:lang w:val="cs-CZ"/>
              </w:rPr>
              <w:t>ö</w:t>
            </w:r>
            <w:r>
              <w:rPr>
                <w:rStyle w:val="Standardnpsmoodstavce"/>
                <w:vertAlign w:val="superscript"/>
                <w:lang w:val="cs-CZ"/>
              </w:rPr>
              <w:t>j</w:t>
            </w:r>
            <w:r>
              <w:rPr>
                <w:rStyle w:val="Standardnpsmoodstavce"/>
                <w:lang w:val="cs-CZ"/>
              </w:rPr>
              <w:t>ün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4. </w:t>
            </w:r>
            <w:r>
              <w:rPr>
                <w:rStyle w:val="Standardnpsmoodstavce"/>
                <w:i/>
                <w:iCs/>
              </w:rPr>
              <w:t>ajan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ç. bayš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5. </w:t>
            </w:r>
            <w:r>
              <w:rPr>
                <w:rStyle w:val="Standardnpsmoodstavce"/>
                <w:i/>
                <w:iCs/>
              </w:rPr>
              <w:t>a</w:t>
            </w:r>
            <w:r>
              <w:rPr>
                <w:rStyle w:val="Standardnpsmoodstavce"/>
                <w:i/>
                <w:iCs/>
                <w:lang w:val="tr-TR"/>
              </w:rPr>
              <w:t>ğan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d. bah</w:t>
            </w:r>
            <w:r>
              <w:rPr>
                <w:rStyle w:val="Standardnpsmoodstavce"/>
                <w:lang w:val="cs-CZ"/>
              </w:rPr>
              <w:t>šiš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6. </w:t>
            </w:r>
            <w:r>
              <w:rPr>
                <w:rStyle w:val="Standardnpsmoodstavce"/>
                <w:i/>
                <w:iCs/>
                <w:lang w:val="tr-TR"/>
              </w:rPr>
              <w:t>cip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e. </w:t>
            </w:r>
            <w:r>
              <w:rPr>
                <w:rStyle w:val="Standardnpsmoodstavce"/>
                <w:lang w:val="cs-CZ"/>
              </w:rPr>
              <w:t>ažan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7. </w:t>
            </w:r>
            <w:r>
              <w:rPr>
                <w:rStyle w:val="Standardnpsmoodstavce"/>
                <w:i/>
                <w:iCs/>
                <w:lang w:val="tr-TR"/>
              </w:rPr>
              <w:t>çip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f. bejin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8. </w:t>
            </w:r>
            <w:r>
              <w:rPr>
                <w:rStyle w:val="Standardnpsmoodstavce"/>
                <w:i/>
                <w:iCs/>
                <w:lang w:val="tr-TR"/>
              </w:rPr>
              <w:t>yeğ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g. e</w:t>
            </w:r>
            <w:r>
              <w:rPr>
                <w:rStyle w:val="Standardnpsmoodstavce"/>
                <w:vertAlign w:val="superscript"/>
                <w:lang w:val="tr-TR"/>
              </w:rPr>
              <w:t>j</w:t>
            </w:r>
            <w:r>
              <w:rPr>
                <w:rStyle w:val="Standardnpsmoodstavce"/>
                <w:lang w:val="tr-TR"/>
              </w:rPr>
              <w:t>itim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9. </w:t>
            </w:r>
            <w:r>
              <w:rPr>
                <w:rStyle w:val="Standardnpsmoodstavce"/>
                <w:i/>
                <w:iCs/>
                <w:lang w:val="tr-TR"/>
              </w:rPr>
              <w:t>bahis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ğ. </w:t>
            </w:r>
            <w:r>
              <w:rPr>
                <w:rStyle w:val="Standardnpsmoodstavce"/>
                <w:lang w:val="cs-CZ"/>
              </w:rPr>
              <w:t>čip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10. </w:t>
            </w:r>
            <w:r>
              <w:rPr>
                <w:rStyle w:val="Standardnpsmoodstavce"/>
                <w:i/>
                <w:iCs/>
                <w:lang w:val="cs-CZ"/>
              </w:rPr>
              <w:t>bah</w:t>
            </w:r>
            <w:r>
              <w:rPr>
                <w:rStyle w:val="Standardnpsmoodstavce"/>
                <w:i/>
                <w:iCs/>
                <w:lang w:val="tr-TR"/>
              </w:rPr>
              <w:t>şiş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h. </w:t>
            </w:r>
            <w:r>
              <w:rPr>
                <w:rStyle w:val="Standardnpsmoodstavce"/>
                <w:lang w:val="cs-CZ"/>
              </w:rPr>
              <w:t>bahis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11. </w:t>
            </w:r>
            <w:r>
              <w:rPr>
                <w:rStyle w:val="Standardnpsmoodstavce"/>
                <w:i/>
                <w:iCs/>
                <w:lang w:val="tr-TR"/>
              </w:rPr>
              <w:t>bağış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ı. düün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12. </w:t>
            </w:r>
            <w:r>
              <w:rPr>
                <w:rStyle w:val="Standardnpsmoodstavce"/>
                <w:i/>
                <w:iCs/>
                <w:lang w:val="tr-TR"/>
              </w:rPr>
              <w:t>değil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i. je</w:t>
            </w:r>
            <w:r>
              <w:rPr>
                <w:rStyle w:val="Standardnpsmoodstavce"/>
                <w:lang w:val="cs-CZ"/>
              </w:rPr>
              <w:t>j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13. </w:t>
            </w:r>
            <w:r>
              <w:rPr>
                <w:rStyle w:val="Standardnpsmoodstavce"/>
                <w:i/>
                <w:iCs/>
                <w:lang w:val="tr-TR"/>
              </w:rPr>
              <w:t>öğün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j. </w:t>
            </w:r>
            <w:r>
              <w:rPr>
                <w:rStyle w:val="Standardnpsmoodstavce"/>
                <w:lang w:val="cs-CZ"/>
              </w:rPr>
              <w:t>žilet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14. </w:t>
            </w:r>
            <w:r>
              <w:rPr>
                <w:rStyle w:val="Standardnpsmoodstavce"/>
                <w:i/>
                <w:iCs/>
                <w:lang w:val="tr-TR"/>
              </w:rPr>
              <w:t>yoğun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k. joun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15. </w:t>
            </w:r>
            <w:r>
              <w:rPr>
                <w:rStyle w:val="Standardnpsmoodstavce"/>
                <w:i/>
                <w:iCs/>
                <w:lang w:val="tr-TR"/>
              </w:rPr>
              <w:t>düğün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l. </w:t>
            </w:r>
            <w:r>
              <w:rPr>
                <w:rStyle w:val="Standardnpsmoodstavce"/>
                <w:lang w:val="cs-CZ"/>
              </w:rPr>
              <w:t>de</w:t>
            </w:r>
            <w:r>
              <w:rPr>
                <w:rStyle w:val="Standardnpsmoodstavce"/>
                <w:vertAlign w:val="superscript"/>
                <w:lang w:val="cs-CZ"/>
              </w:rPr>
              <w:t>j</w:t>
            </w:r>
            <w:r>
              <w:rPr>
                <w:rStyle w:val="Standardnpsmoodstavce"/>
                <w:position w:val="0"/>
                <w:sz w:val="24"/>
                <w:vertAlign w:val="baseline"/>
                <w:lang w:val="cs-CZ"/>
              </w:rPr>
              <w:t>i</w:t>
            </w:r>
            <w:r>
              <w:rPr>
                <w:rStyle w:val="Standardnpsmoodstavce"/>
                <w:lang w:val="cs-CZ"/>
              </w:rPr>
              <w:t>l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16. </w:t>
            </w:r>
            <w:r>
              <w:rPr>
                <w:rStyle w:val="Standardnpsmoodstavce"/>
                <w:i/>
                <w:iCs/>
                <w:lang w:val="tr-TR"/>
              </w:rPr>
              <w:t>beğen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m. dajy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17. </w:t>
            </w:r>
            <w:r>
              <w:rPr>
                <w:rStyle w:val="Standardnpsmoodstavce"/>
                <w:i/>
                <w:iCs/>
                <w:lang w:val="tr-TR"/>
              </w:rPr>
              <w:t>beyin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n. </w:t>
            </w:r>
            <w:r>
              <w:rPr>
                <w:rStyle w:val="Standardnpsmoodstavce"/>
                <w:lang w:val="cs-CZ"/>
              </w:rPr>
              <w:t>džip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18. </w:t>
            </w:r>
            <w:r>
              <w:rPr>
                <w:rStyle w:val="Standardnpsmoodstavce"/>
                <w:i/>
                <w:iCs/>
                <w:lang w:val="tr-TR"/>
              </w:rPr>
              <w:t>dağı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o. </w:t>
            </w:r>
            <w:r>
              <w:rPr>
                <w:rStyle w:val="Standardnpsmoodstavce"/>
                <w:lang w:val="cs-CZ"/>
              </w:rPr>
              <w:t>aˑan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19. </w:t>
            </w:r>
            <w:r>
              <w:rPr>
                <w:rStyle w:val="Standardnpsmoodstavce"/>
                <w:i/>
                <w:iCs/>
                <w:lang w:val="tr-TR"/>
              </w:rPr>
              <w:t>dayı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 xml:space="preserve">ö. </w:t>
            </w:r>
            <w:r>
              <w:rPr>
                <w:rStyle w:val="Standardnpsmoodstavce"/>
                <w:lang w:val="cs-CZ"/>
              </w:rPr>
              <w:t>ačan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 xml:space="preserve">20. </w:t>
            </w:r>
            <w:r>
              <w:rPr>
                <w:rStyle w:val="Standardnpsmoodstavce"/>
                <w:i/>
                <w:iCs/>
                <w:lang w:val="tr-TR"/>
              </w:rPr>
              <w:t>eğitim</w:t>
            </w:r>
          </w:p>
        </w:tc>
        <w:tc>
          <w:tcPr>
            <w:tcW w:w="27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tr-TR"/>
              </w:rPr>
              <w:t>p. da</w:t>
            </w:r>
            <w:r>
              <w:rPr>
                <w:rStyle w:val="Standardnpsmoodstavce"/>
                <w:lang w:val="cs-CZ"/>
              </w:rPr>
              <w:t>ˑ</w:t>
            </w:r>
            <w:r>
              <w:rPr>
                <w:rStyle w:val="Standardnpsmoodstavce"/>
                <w:lang w:val="tr-TR"/>
              </w:rPr>
              <w:t>y</w:t>
            </w:r>
          </w:p>
        </w:tc>
        <w:tc>
          <w:tcPr>
            <w:tcW w:w="3684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>
          <w:rStyle w:val="Standardnpsmoodstavce"/>
          <w:lang w:val="cs-CZ"/>
        </w:rPr>
      </w:pPr>
      <w:r>
        <w:rPr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cs-CZ"/>
        </w:rPr>
        <w:t xml:space="preserve">2. </w:t>
      </w:r>
      <w:r>
        <w:rPr>
          <w:rStyle w:val="Standardnpsmoodstavce"/>
          <w:lang w:val="tr-TR"/>
        </w:rPr>
        <w:t xml:space="preserve">Jak se </w:t>
      </w:r>
      <w:r>
        <w:rPr>
          <w:rStyle w:val="Standardnpsmoodstavce"/>
          <w:lang w:val="cs-CZ"/>
        </w:rPr>
        <w:t xml:space="preserve">vyslovují následující písmena? </w:t>
      </w:r>
      <w:r>
        <w:rPr>
          <w:rStyle w:val="Standardnpsmoodstavce"/>
          <w:lang w:val="cs-CZ"/>
        </w:rPr>
        <w:t>(Použijte českou klávesnici)</w:t>
      </w:r>
      <w:r>
        <w:rPr>
          <w:rStyle w:val="Standardnpsmoodstavce"/>
          <w:lang w:val="cs-CZ"/>
        </w:rPr>
        <w:t xml:space="preserve"> </w:t>
      </w:r>
      <w:r>
        <w:rPr>
          <w:rStyle w:val="Standardnpsmoodstavce"/>
          <w:lang w:val="cs-CZ"/>
        </w:rPr>
        <w:t>(5 bodů)</w:t>
      </w:r>
    </w:p>
    <w:p>
      <w:pPr>
        <w:pStyle w:val="Normal"/>
        <w:bidi w:val="0"/>
        <w:jc w:val="start"/>
        <w:rPr>
          <w:rStyle w:val="Standardnpsmoodstavce"/>
          <w:lang w:val="cs-CZ"/>
        </w:rPr>
      </w:pPr>
      <w:r>
        <w:rPr/>
      </w:r>
    </w:p>
    <w:tbl>
      <w:tblPr>
        <w:tblW w:w="6120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792"/>
        <w:gridCol w:w="2420"/>
        <w:gridCol w:w="1096"/>
        <w:gridCol w:w="1812"/>
      </w:tblGrid>
      <w:tr>
        <w:trPr/>
        <w:tc>
          <w:tcPr>
            <w:tcW w:w="79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&lt;c&gt;</w:t>
            </w:r>
          </w:p>
        </w:tc>
        <w:tc>
          <w:tcPr>
            <w:tcW w:w="242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9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&lt;j&gt;</w:t>
            </w:r>
          </w:p>
        </w:tc>
        <w:tc>
          <w:tcPr>
            <w:tcW w:w="18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</w:t>
            </w:r>
            <w:r>
              <w:rPr>
                <w:rStyle w:val="Standardnpsmoodstavce"/>
                <w:lang w:val="tr-TR"/>
              </w:rPr>
              <w:t>ç</w:t>
            </w:r>
            <w:r>
              <w:rPr>
                <w:rStyle w:val="Standardnpsmoodstavce"/>
                <w:lang w:val="cs-CZ"/>
              </w:rPr>
              <w:t>&gt;</w:t>
            </w:r>
          </w:p>
        </w:tc>
        <w:tc>
          <w:tcPr>
            <w:tcW w:w="242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9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</w:t>
            </w:r>
            <w:r>
              <w:rPr>
                <w:rStyle w:val="Standardnpsmoodstavce"/>
                <w:lang w:val="tr-TR"/>
              </w:rPr>
              <w:t>h</w:t>
            </w:r>
            <w:r>
              <w:rPr>
                <w:rStyle w:val="Standardnpsmoodstavce"/>
                <w:lang w:val="cs-CZ"/>
              </w:rPr>
              <w:t>&gt;</w:t>
            </w:r>
          </w:p>
        </w:tc>
        <w:tc>
          <w:tcPr>
            <w:tcW w:w="18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</w:t>
            </w:r>
            <w:r>
              <w:rPr>
                <w:rStyle w:val="Standardnpsmoodstavce"/>
                <w:lang w:val="tr-TR"/>
              </w:rPr>
              <w:t>s</w:t>
            </w:r>
            <w:r>
              <w:rPr>
                <w:rStyle w:val="Standardnpsmoodstavce"/>
                <w:lang w:val="cs-CZ"/>
              </w:rPr>
              <w:t>&gt;</w:t>
            </w:r>
          </w:p>
        </w:tc>
        <w:tc>
          <w:tcPr>
            <w:tcW w:w="242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9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</w:t>
            </w:r>
            <w:r>
              <w:rPr>
                <w:rStyle w:val="Standardnpsmoodstavce"/>
                <w:lang w:val="tr-TR"/>
              </w:rPr>
              <w:t>ğ</w:t>
            </w:r>
            <w:r>
              <w:rPr>
                <w:rStyle w:val="Standardnpsmoodstavce"/>
                <w:lang w:val="cs-CZ"/>
              </w:rPr>
              <w:t>&gt;</w:t>
            </w:r>
          </w:p>
        </w:tc>
        <w:tc>
          <w:tcPr>
            <w:tcW w:w="18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</w:t>
            </w:r>
            <w:r>
              <w:rPr>
                <w:rStyle w:val="Standardnpsmoodstavce"/>
                <w:lang w:val="tr-TR"/>
              </w:rPr>
              <w:t>ş</w:t>
            </w:r>
            <w:r>
              <w:rPr>
                <w:rStyle w:val="Standardnpsmoodstavce"/>
                <w:lang w:val="cs-CZ"/>
              </w:rPr>
              <w:t>&gt;</w:t>
            </w:r>
          </w:p>
        </w:tc>
        <w:tc>
          <w:tcPr>
            <w:tcW w:w="2420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09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Standardnpsmoodstavce"/>
                <w:lang w:val="cs-CZ"/>
              </w:rPr>
              <w:t>&lt;</w:t>
            </w:r>
            <w:r>
              <w:rPr>
                <w:rStyle w:val="Standardnpsmoodstavce"/>
                <w:lang w:val="tr-TR"/>
              </w:rPr>
              <w:t>y</w:t>
            </w:r>
            <w:r>
              <w:rPr>
                <w:rStyle w:val="Standardnpsmoodstavce"/>
                <w:lang w:val="cs-CZ"/>
              </w:rPr>
              <w:t>&gt;</w:t>
            </w:r>
          </w:p>
        </w:tc>
        <w:tc>
          <w:tcPr>
            <w:tcW w:w="181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>
          <w:rStyle w:val="Standardnpsmoodstavce"/>
          <w:lang w:val="cs-CZ"/>
        </w:rPr>
      </w:pPr>
      <w:r>
        <w:rPr/>
      </w:r>
    </w:p>
    <w:p>
      <w:pPr>
        <w:pStyle w:val="Normal"/>
        <w:bidi w:val="0"/>
        <w:jc w:val="start"/>
        <w:rPr>
          <w:rStyle w:val="Standardnpsmoodstavce"/>
          <w:lang w:val="tr-TR"/>
        </w:rPr>
      </w:pPr>
      <w:r>
        <w:rPr/>
      </w:r>
      <w:r>
        <w:br w:type="page"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>2.</w:t>
      </w:r>
      <w:r>
        <w:rPr>
          <w:rStyle w:val="Standardnpsmoodstavce"/>
          <w:lang w:val="cs-CZ"/>
        </w:rPr>
        <w:t xml:space="preserve">1  V jednom případě je výslovnost ovlivněna okolím, jak? </w:t>
      </w:r>
      <w:r>
        <w:rPr>
          <w:rStyle w:val="Standardnpsmoodstavce"/>
          <w:lang w:val="cs-CZ"/>
        </w:rPr>
        <w:t>(5 b</w:t>
      </w:r>
      <w:r>
        <w:rPr>
          <w:rStyle w:val="Standardnpsmoodstavce"/>
          <w:lang w:val="cs-CZ"/>
        </w:rPr>
        <w:t>odů)</w:t>
      </w:r>
      <w:r>
        <w:rPr>
          <w:rStyle w:val="Standardnpsmoodstavce"/>
          <w:lang w:val="tr-TR"/>
        </w:rPr>
        <w:tab/>
        <w:tab/>
        <w:tab/>
        <w:tab/>
        <w:tab/>
        <w:tab/>
        <w:tab/>
      </w:r>
      <w:r>
        <w:rPr/>
        <w:tab/>
        <w:tab/>
        <w:tab/>
      </w: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>
          <w:rStyle w:val="Standardnpsmoodstavce"/>
          <w:lang w:val="tr-TR"/>
        </w:rPr>
      </w:pPr>
      <w:r>
        <w:rPr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 xml:space="preserve">2.2 (BONUS) Slyšíte na </w:t>
      </w:r>
      <w:r>
        <w:rPr>
          <w:rStyle w:val="Standardnpsmoodstavce"/>
          <w:lang w:val="cs-CZ"/>
        </w:rPr>
        <w:t>nahrávce těchto</w:t>
      </w:r>
      <w:r>
        <w:rPr>
          <w:rStyle w:val="Standardnpsmoodstavce"/>
          <w:lang w:val="tr-TR"/>
        </w:rPr>
        <w:t xml:space="preserve"> slov přízvuk? Kde se </w:t>
      </w:r>
      <w:r>
        <w:rPr>
          <w:rStyle w:val="Standardnpsmoodstavce"/>
          <w:lang w:val="cs-CZ"/>
        </w:rPr>
        <w:t xml:space="preserve">podle vás nachází? </w:t>
      </w:r>
      <w:r>
        <w:rPr>
          <w:rStyle w:val="Standardnpsmoodstavce"/>
          <w:lang w:val="cs-CZ"/>
        </w:rPr>
        <w:t>(5 bodů)</w:t>
      </w:r>
    </w:p>
    <w:p>
      <w:pPr>
        <w:pStyle w:val="Normal"/>
        <w:bidi w:val="0"/>
        <w:jc w:val="start"/>
        <w:rPr>
          <w:rStyle w:val="Standardnpsmoodstavce"/>
          <w:lang w:val="cs-CZ"/>
        </w:rPr>
      </w:pPr>
      <w:r>
        <w:rPr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cs-CZ"/>
        </w:rPr>
        <w:t xml:space="preserve">3. </w:t>
      </w:r>
      <w:r>
        <w:rPr>
          <w:rStyle w:val="Standardnpsmoodstavce"/>
          <w:lang w:val="tr-TR"/>
        </w:rPr>
        <w:t xml:space="preserve">Čtyřvariantní příponou </w:t>
      </w:r>
      <w:r>
        <w:rPr>
          <w:rStyle w:val="Standardnpsmoodstavce"/>
          <w:i/>
          <w:iCs/>
          <w:lang w:val="tr-TR"/>
        </w:rPr>
        <w:t>-lik</w:t>
      </w:r>
      <w:r>
        <w:rPr>
          <w:rStyle w:val="Standardnpsmoodstavce"/>
          <w:lang w:val="tr-TR"/>
        </w:rPr>
        <w:t xml:space="preserve"> se tvoří (mimo jiné) podstatná jména z přídavných (názvy vlastností). Doplňte do tabulky dle pravidel vokální harmonie správné varianty přípony. </w:t>
      </w:r>
      <w:r>
        <w:rPr>
          <w:rStyle w:val="Standardnpsmoodstavce"/>
          <w:lang w:val="cs-CZ"/>
        </w:rPr>
        <w:t>(7 bodů)</w:t>
      </w:r>
    </w:p>
    <w:p>
      <w:pPr>
        <w:pStyle w:val="Normal"/>
        <w:bidi w:val="0"/>
        <w:jc w:val="start"/>
        <w:rPr>
          <w:rStyle w:val="Standardnpsmoodstavce"/>
          <w:lang w:val="tr-TR"/>
        </w:rPr>
      </w:pPr>
      <w:r>
        <w:rPr/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česky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česky</w:t>
            </w:r>
          </w:p>
        </w:tc>
      </w:tr>
      <w:tr>
        <w:trPr/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iyi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dobrý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iyi</w:t>
            </w:r>
            <w:r>
              <w:rPr>
                <w:lang w:val="cs-CZ"/>
              </w:rPr>
              <w:t>___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dobro</w:t>
            </w:r>
          </w:p>
        </w:tc>
      </w:tr>
      <w:tr>
        <w:trPr/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kötü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zlý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kötü</w:t>
            </w:r>
            <w:r>
              <w:rPr>
                <w:lang w:val="cs-CZ"/>
              </w:rPr>
              <w:t>___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zlo</w:t>
            </w:r>
          </w:p>
        </w:tc>
      </w:tr>
      <w:tr>
        <w:trPr/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hasta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nemocný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hasta</w:t>
            </w:r>
            <w:r>
              <w:rPr>
                <w:lang w:val="cs-CZ"/>
              </w:rPr>
              <w:t>___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nemoc</w:t>
            </w:r>
          </w:p>
        </w:tc>
      </w:tr>
      <w:tr>
        <w:trPr/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uzun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dlouhý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uzun</w:t>
            </w:r>
            <w:r>
              <w:rPr>
                <w:lang w:val="cs-CZ"/>
              </w:rPr>
              <w:t>___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délka</w:t>
            </w:r>
          </w:p>
        </w:tc>
      </w:tr>
      <w:tr>
        <w:trPr/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yüksek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vysoký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yüksek</w:t>
            </w:r>
            <w:r>
              <w:rPr>
                <w:lang w:val="cs-CZ"/>
              </w:rPr>
              <w:t>___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výška</w:t>
            </w:r>
          </w:p>
        </w:tc>
      </w:tr>
      <w:tr>
        <w:trPr/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pişman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lítostivý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pişman</w:t>
            </w:r>
            <w:r>
              <w:rPr>
                <w:lang w:val="cs-CZ"/>
              </w:rPr>
              <w:t>___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lítost</w:t>
            </w:r>
          </w:p>
        </w:tc>
      </w:tr>
      <w:tr>
        <w:trPr/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boş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prázdný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tr-TR"/>
              </w:rPr>
            </w:pPr>
            <w:r>
              <w:rPr>
                <w:lang w:val="tr-TR"/>
              </w:rPr>
              <w:t>boş</w:t>
            </w:r>
            <w:r>
              <w:rPr>
                <w:lang w:val="cs-CZ"/>
              </w:rPr>
              <w:t>___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TableContents"/>
              <w:bidi w:val="0"/>
              <w:jc w:val="start"/>
              <w:rPr>
                <w:lang w:val="cs-CZ"/>
              </w:rPr>
            </w:pPr>
            <w:r>
              <w:rPr>
                <w:lang w:val="cs-CZ"/>
              </w:rPr>
              <w:t>mezera</w:t>
            </w:r>
          </w:p>
        </w:tc>
      </w:tr>
    </w:tbl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 xml:space="preserve"> </w:t>
      </w: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p>
      <w:pPr>
        <w:pStyle w:val="Normal"/>
        <w:bidi w:val="0"/>
        <w:jc w:val="start"/>
        <w:rPr/>
      </w:pPr>
      <w:r>
        <w:rPr>
          <w:rStyle w:val="Standardnpsmoodstavce"/>
          <w:lang w:val="tr-TR"/>
        </w:rPr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Standardnpsmoodstavce">
    <w:name w:val="Standardní písmo odstavce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1470</TotalTime>
  <Application>LibreOffice/7.6.1.2$Windows_X86_64 LibreOffice_project/f5defcebd022c5bc36bbb79be232cb6926d8f674</Application>
  <AppVersion>15.0000</AppVersion>
  <Pages>2</Pages>
  <Words>257</Words>
  <Characters>1277</Characters>
  <CharactersWithSpaces>1514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2023-10-04T16:50:07Z</dcterms:created>
  <dc:creator/>
  <dc:description/>
  <dc:language>en-GB</dc:language>
  <cp:lastModifiedBy/>
  <cp:lastPrinted>2023-10-05T17:37:46Z</cp:lastPrinted>
  <dcterms:modified xsi:type="dcterms:W3CDTF">2023-10-05T17:43:43Z</dcterms:modified>
  <cp:revision>5</cp:revision>
  <dc:subject/>
  <dc:title/>
</cp:coreProperties>
</file>