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AA68" w14:textId="42A33A89" w:rsidR="00340274" w:rsidRDefault="00340274">
      <w:r>
        <w:rPr>
          <w:b/>
        </w:rPr>
        <w:t>O „MEGANALEZIŠTÍCH</w:t>
      </w:r>
      <w:r w:rsidR="00505FD4">
        <w:rPr>
          <w:b/>
        </w:rPr>
        <w:t>“, A JAK ARCHEOLOGICKÉ NÁLEZY NA UKRAJINĚ MĚNÍ NAŠE POVĚDOMÍ O VZNIKU PRVNÍCH MĚST</w:t>
      </w:r>
    </w:p>
    <w:p w14:paraId="05395337" w14:textId="796559E0" w:rsidR="00407B73" w:rsidRDefault="0088178E">
      <w:r>
        <w:t xml:space="preserve">Vzdálená historie zemí </w:t>
      </w:r>
      <w:r w:rsidR="00A864D5">
        <w:t xml:space="preserve">při Černém moři je zaplavená zlatem. </w:t>
      </w:r>
      <w:r w:rsidR="00554750">
        <w:t xml:space="preserve">Takovou domněnku rozhodně </w:t>
      </w:r>
      <w:r w:rsidR="00FF6A85">
        <w:t xml:space="preserve">nemůžeme vyčítat žádnému </w:t>
      </w:r>
      <w:r w:rsidR="002F7CC8">
        <w:t>běžnému návštěvníkovi, který si ji o</w:t>
      </w:r>
      <w:r w:rsidR="00B84BAA">
        <w:t>d</w:t>
      </w:r>
      <w:r w:rsidR="002F7CC8">
        <w:t>náší z návštěvy muzeí v Sofi</w:t>
      </w:r>
      <w:r w:rsidR="0077464A">
        <w:t>i</w:t>
      </w:r>
      <w:r w:rsidR="002F7CC8">
        <w:t xml:space="preserve">, Kyjevě nebo Tbilisi. </w:t>
      </w:r>
    </w:p>
    <w:p w14:paraId="4035D4AB" w14:textId="3203A3A3" w:rsidR="00407B73" w:rsidRPr="00407B73" w:rsidRDefault="00407B73">
      <w:r>
        <w:t>…</w:t>
      </w:r>
    </w:p>
    <w:p w14:paraId="7347B3AB" w14:textId="29903923" w:rsidR="009E3CE8" w:rsidRDefault="00311361">
      <w:r>
        <w:t>Proto v těchto místech termín „prehistorie“ (někd</w:t>
      </w:r>
      <w:r w:rsidR="0081682C">
        <w:t>e</w:t>
      </w:r>
      <w:r>
        <w:t xml:space="preserve"> </w:t>
      </w:r>
      <w:r w:rsidR="0081682C">
        <w:t>spíše</w:t>
      </w:r>
      <w:r>
        <w:t xml:space="preserve"> „protohistorie</w:t>
      </w:r>
      <w:r w:rsidR="00DB63B9">
        <w:t xml:space="preserve">“) </w:t>
      </w:r>
      <w:r w:rsidR="00FF3658">
        <w:t xml:space="preserve">vždy </w:t>
      </w:r>
      <w:r w:rsidR="000D47BC">
        <w:t xml:space="preserve">evokoval odkazy </w:t>
      </w:r>
      <w:r w:rsidR="00BD34C5">
        <w:t>bohatých</w:t>
      </w:r>
      <w:r w:rsidR="0088608A">
        <w:t xml:space="preserve"> </w:t>
      </w:r>
      <w:r w:rsidR="0067467B">
        <w:t xml:space="preserve">kmenů </w:t>
      </w:r>
      <w:r w:rsidR="00D42F5B">
        <w:t xml:space="preserve">a </w:t>
      </w:r>
      <w:r w:rsidR="00132929">
        <w:t xml:space="preserve">velkolepých hrobek </w:t>
      </w:r>
      <w:r w:rsidR="003D69E3">
        <w:t xml:space="preserve">po okraj naplněných poklady. </w:t>
      </w:r>
      <w:r w:rsidR="00014C47">
        <w:t xml:space="preserve">Takové hrobky samozřejmě existují. </w:t>
      </w:r>
      <w:r w:rsidR="00786F59">
        <w:t xml:space="preserve">Jednou z nich je </w:t>
      </w:r>
      <w:r w:rsidR="004B6732">
        <w:t xml:space="preserve">zlatem </w:t>
      </w:r>
      <w:r w:rsidR="00567611">
        <w:t>napěchovaný</w:t>
      </w:r>
      <w:r w:rsidR="002F0CC2">
        <w:t xml:space="preserve"> </w:t>
      </w:r>
      <w:r w:rsidR="00197A6B">
        <w:t>hřbitov ve Varně</w:t>
      </w:r>
      <w:r w:rsidR="002334CC">
        <w:t xml:space="preserve">, který se </w:t>
      </w:r>
      <w:r w:rsidR="0082220D">
        <w:t>nachází v západní části této oblasti, na pobřeží Bulharska</w:t>
      </w:r>
      <w:r w:rsidR="00C04271">
        <w:t xml:space="preserve">. </w:t>
      </w:r>
      <w:r w:rsidR="00936135">
        <w:t>Místní archeologové ho řadí</w:t>
      </w:r>
      <w:r w:rsidR="00FF1692">
        <w:t xml:space="preserve"> do </w:t>
      </w:r>
      <w:r w:rsidR="006F0E67">
        <w:t>chalkolitu</w:t>
      </w:r>
      <w:r w:rsidR="00FF1692">
        <w:t xml:space="preserve"> (5. tisíciletí př. n. l.). </w:t>
      </w:r>
    </w:p>
    <w:p w14:paraId="1CECCE9B" w14:textId="45A63228" w:rsidR="00407B73" w:rsidRDefault="00407B73">
      <w:r>
        <w:t>…</w:t>
      </w:r>
    </w:p>
    <w:p w14:paraId="717C1EA9" w14:textId="77777777" w:rsidR="00141B4D" w:rsidRDefault="00865129">
      <w:pPr>
        <w:rPr>
          <w:vertAlign w:val="superscript"/>
        </w:rPr>
      </w:pPr>
      <w:r>
        <w:t xml:space="preserve">Ovšem ukázalo se, že to není celý příběh. </w:t>
      </w:r>
      <w:r w:rsidR="00FB23E9">
        <w:t xml:space="preserve">Skvostné hrobky válečníků </w:t>
      </w:r>
      <w:r w:rsidR="00626B9B">
        <w:t xml:space="preserve">vůbec nemusí být tím nejzajímavějším aspektem </w:t>
      </w:r>
      <w:r w:rsidR="00D47E27">
        <w:t>prehistorie této oblasti. Byl</w:t>
      </w:r>
      <w:r w:rsidR="000C71D7">
        <w:t>a</w:t>
      </w:r>
      <w:r w:rsidR="00D47E27">
        <w:t xml:space="preserve"> zde totiž také města. </w:t>
      </w:r>
      <w:r w:rsidR="00D47E27" w:rsidRPr="000B56A0">
        <w:t xml:space="preserve">Archeologové </w:t>
      </w:r>
      <w:r w:rsidR="003B2C15" w:rsidRPr="000B56A0">
        <w:t>na</w:t>
      </w:r>
      <w:r w:rsidR="00D47E27" w:rsidRPr="000B56A0">
        <w:t xml:space="preserve"> Ukrajině a </w:t>
      </w:r>
      <w:r w:rsidR="000B56A0" w:rsidRPr="000B56A0">
        <w:t xml:space="preserve">v </w:t>
      </w:r>
      <w:r w:rsidR="00D47E27" w:rsidRPr="000B56A0">
        <w:t>Moldav</w:t>
      </w:r>
      <w:r w:rsidR="000B56A0" w:rsidRPr="000B56A0">
        <w:t>sku</w:t>
      </w:r>
      <w:r w:rsidR="00D47E27">
        <w:t xml:space="preserve"> </w:t>
      </w:r>
      <w:r w:rsidR="00334108">
        <w:t xml:space="preserve">o </w:t>
      </w:r>
      <w:r w:rsidR="00F15FE0">
        <w:t>jejich existenci</w:t>
      </w:r>
      <w:r w:rsidR="00334108">
        <w:t xml:space="preserve"> tušili od 70. let</w:t>
      </w:r>
      <w:r w:rsidR="000E0A85">
        <w:t>, kdy</w:t>
      </w:r>
      <w:r w:rsidR="00334108">
        <w:t xml:space="preserve"> </w:t>
      </w:r>
      <w:r w:rsidR="001101FD">
        <w:t xml:space="preserve">poprvé zaznamenali </w:t>
      </w:r>
      <w:r w:rsidR="006F511C">
        <w:t xml:space="preserve">sídelní </w:t>
      </w:r>
      <w:r w:rsidR="003F7D01">
        <w:t xml:space="preserve">areály mnohem starší a </w:t>
      </w:r>
      <w:r w:rsidR="00516640">
        <w:t>rozsáhlejší,</w:t>
      </w:r>
      <w:r w:rsidR="003F7D01">
        <w:t xml:space="preserve"> než </w:t>
      </w:r>
      <w:r w:rsidR="00647367">
        <w:t xml:space="preserve">které znali doposud. </w:t>
      </w:r>
      <w:r w:rsidR="00D97B69" w:rsidRPr="00D97B69">
        <w:rPr>
          <w:vertAlign w:val="superscript"/>
        </w:rPr>
        <w:t>[22]</w:t>
      </w:r>
    </w:p>
    <w:p w14:paraId="46351D54" w14:textId="3FE61D3C" w:rsidR="00141B4D" w:rsidRDefault="00141B4D">
      <w:r>
        <w:t>…</w:t>
      </w:r>
    </w:p>
    <w:p w14:paraId="4CEAC27E" w14:textId="77777777" w:rsidR="00141B4D" w:rsidRDefault="00D637C1">
      <w:r>
        <w:t xml:space="preserve">Nenašly se žádné důkazy o existenci centralizované vlády </w:t>
      </w:r>
      <w:r w:rsidR="00763A3A">
        <w:t>nebo správy</w:t>
      </w:r>
      <w:r w:rsidR="003720F0">
        <w:t xml:space="preserve">, dokonce ani </w:t>
      </w:r>
      <w:r w:rsidR="00763A3A">
        <w:t>vládnoucí třídy.</w:t>
      </w:r>
      <w:r w:rsidR="00141B4D">
        <w:t xml:space="preserve"> </w:t>
      </w:r>
      <w:r w:rsidR="00CF3C7A">
        <w:t xml:space="preserve">Jinými slovy, tato obrovská osídlení </w:t>
      </w:r>
      <w:r w:rsidR="00E639F6">
        <w:t xml:space="preserve">měla všechny znaky společnosti, kterou by </w:t>
      </w:r>
      <w:r w:rsidR="00BA2513">
        <w:t xml:space="preserve">evolucionisté označili za „primitivní“, </w:t>
      </w:r>
      <w:r w:rsidR="007B65ED">
        <w:t>nikoliv „komplexní“.</w:t>
      </w:r>
      <w:r w:rsidR="00141B4D">
        <w:t xml:space="preserve"> </w:t>
      </w:r>
    </w:p>
    <w:p w14:paraId="1EEB3A5B" w14:textId="08A513CF" w:rsidR="00141B4D" w:rsidRDefault="00141B4D">
      <w:r>
        <w:t>…</w:t>
      </w:r>
    </w:p>
    <w:p w14:paraId="79DDBDFD" w14:textId="6534353C" w:rsidR="007B65ED" w:rsidRPr="00141B4D" w:rsidRDefault="008E2E0F">
      <w:pPr>
        <w:rPr>
          <w:vertAlign w:val="superscript"/>
        </w:rPr>
      </w:pPr>
      <w:r>
        <w:t xml:space="preserve">Zde se nám vybaví slavná povídka Ursuly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 w:rsidR="000D3DD7">
        <w:t xml:space="preserve"> –</w:t>
      </w:r>
      <w:r>
        <w:t xml:space="preserve"> </w:t>
      </w:r>
      <w:r w:rsidR="00AB7AD7" w:rsidRPr="00CE7A8D">
        <w:rPr>
          <w:i/>
        </w:rPr>
        <w:t>Ti</w:t>
      </w:r>
      <w:r w:rsidR="00E93DB6" w:rsidRPr="00CE7A8D">
        <w:rPr>
          <w:i/>
        </w:rPr>
        <w:t>, kteří odcházejí z</w:t>
      </w:r>
      <w:r w:rsidR="00150078">
        <w:rPr>
          <w:i/>
        </w:rPr>
        <w:t> </w:t>
      </w:r>
      <w:r w:rsidR="00E93DB6" w:rsidRPr="00CE7A8D">
        <w:rPr>
          <w:i/>
        </w:rPr>
        <w:t>Omelas</w:t>
      </w:r>
      <w:r w:rsidR="00150078">
        <w:t xml:space="preserve">. V té autorka popisuje imaginární město Omelas, které se také obešlo bez králů, válek, otroků nebo tajné policie. </w:t>
      </w:r>
      <w:proofErr w:type="spellStart"/>
      <w:r w:rsidR="00814755">
        <w:t>Le</w:t>
      </w:r>
      <w:proofErr w:type="spellEnd"/>
      <w:r w:rsidR="00814755">
        <w:t xml:space="preserve"> </w:t>
      </w:r>
      <w:proofErr w:type="spellStart"/>
      <w:r w:rsidR="00814755">
        <w:t>Guin</w:t>
      </w:r>
      <w:proofErr w:type="spellEnd"/>
      <w:r w:rsidR="00814755">
        <w:t xml:space="preserve"> upozorňuje, že máme tendenci </w:t>
      </w:r>
      <w:r w:rsidR="00E805C1">
        <w:t xml:space="preserve">takové společenství </w:t>
      </w:r>
      <w:r w:rsidR="004747AF">
        <w:t xml:space="preserve">degradovat na primitivní. Obyvatelé Omelas ale </w:t>
      </w:r>
      <w:r w:rsidR="009C3682">
        <w:t xml:space="preserve">rozhodně </w:t>
      </w:r>
      <w:r w:rsidR="00360F52">
        <w:t>„</w:t>
      </w:r>
      <w:r w:rsidR="003B6899" w:rsidRPr="003B6899">
        <w:t>nebyli žádní prosťáčci, žádní laskaví pastýři, šlechetní divoši, dobromyslní utopisté. Nebyli o nic méně komplikovaní než my</w:t>
      </w:r>
      <w:r w:rsidR="008E63D0">
        <w:t xml:space="preserve">. </w:t>
      </w:r>
      <w:r w:rsidR="008E63D0" w:rsidRPr="008E63D0">
        <w:t>Potíž je v tom, že my máme zlozvyk, podporovaný dogmatiky a vysoce kultivovanými intelektuály, považovat štěstí za něco hloupého.</w:t>
      </w:r>
      <w:r w:rsidR="008E63D0">
        <w:t>“</w:t>
      </w:r>
      <w:r w:rsidR="00050E0F">
        <w:t xml:space="preserve"> </w:t>
      </w:r>
      <w:r w:rsidR="00050E0F" w:rsidRPr="00C06F08">
        <w:rPr>
          <w:vertAlign w:val="superscript"/>
        </w:rPr>
        <w:t>[</w:t>
      </w:r>
      <w:r w:rsidR="00050E0F">
        <w:rPr>
          <w:vertAlign w:val="superscript"/>
        </w:rPr>
        <w:t>a</w:t>
      </w:r>
      <w:r w:rsidR="00050E0F" w:rsidRPr="00C06F08">
        <w:rPr>
          <w:vertAlign w:val="superscript"/>
        </w:rPr>
        <w:t>]</w:t>
      </w:r>
    </w:p>
    <w:p w14:paraId="1EDF6AD2" w14:textId="77777777" w:rsidR="00141B4D" w:rsidRDefault="00141B4D" w:rsidP="00141B4D"/>
    <w:p w14:paraId="3E2C2944" w14:textId="3BA1358F" w:rsidR="00967F36" w:rsidRDefault="00141B4D">
      <w:r w:rsidRPr="00363423">
        <w:t>[22]</w:t>
      </w:r>
      <w:r>
        <w:t xml:space="preserve"> Velká část tohoto výzkumu (publikovaného pouze v ruštině) byla na svou dobu velmi moderní, a to včetně leteckých snímků, podpovrchového průzkumu a pečlivého terénního výzkumu. Pro souhrny a popisy v angličtině viz</w:t>
      </w:r>
      <w:r w:rsidRPr="00C50977">
        <w:t xml:space="preserve"> </w:t>
      </w:r>
      <w:proofErr w:type="spellStart"/>
      <w:r w:rsidRPr="00C50977">
        <w:t>Videiko</w:t>
      </w:r>
      <w:proofErr w:type="spellEnd"/>
      <w:r>
        <w:t xml:space="preserve"> (1996); </w:t>
      </w:r>
      <w:proofErr w:type="spellStart"/>
      <w:r>
        <w:t>Menotti</w:t>
      </w:r>
      <w:proofErr w:type="spellEnd"/>
      <w:r>
        <w:t xml:space="preserve"> a </w:t>
      </w:r>
      <w:proofErr w:type="spellStart"/>
      <w:r>
        <w:t>Korvin-Piotrovskiy</w:t>
      </w:r>
      <w:proofErr w:type="spellEnd"/>
      <w:r>
        <w:t xml:space="preserve"> (2012). </w:t>
      </w:r>
    </w:p>
    <w:p w14:paraId="476D1BB4" w14:textId="65AC55E8" w:rsidR="00D97B69" w:rsidRPr="00967F36" w:rsidRDefault="00967F36">
      <w:r w:rsidRPr="00967F36">
        <w:t>[a]</w:t>
      </w:r>
      <w:r>
        <w:t xml:space="preserve"> </w:t>
      </w:r>
      <w:r w:rsidR="00C935A1" w:rsidRPr="001A479D">
        <w:t>Citace</w:t>
      </w:r>
      <w:r w:rsidR="00C935A1">
        <w:t xml:space="preserve"> překladu Petra </w:t>
      </w:r>
      <w:proofErr w:type="spellStart"/>
      <w:r w:rsidR="00C935A1">
        <w:t>Kotrle</w:t>
      </w:r>
      <w:proofErr w:type="spellEnd"/>
      <w:r w:rsidR="00C935A1">
        <w:t>, 2003.</w:t>
      </w:r>
      <w:r w:rsidR="00D97B69">
        <w:t xml:space="preserve"> </w:t>
      </w:r>
      <w:bookmarkStart w:id="0" w:name="_GoBack"/>
      <w:bookmarkEnd w:id="0"/>
    </w:p>
    <w:sectPr w:rsidR="00D97B69" w:rsidRPr="0096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10"/>
    <w:rsid w:val="0000283A"/>
    <w:rsid w:val="00014C47"/>
    <w:rsid w:val="00050E0F"/>
    <w:rsid w:val="0009723A"/>
    <w:rsid w:val="000B1208"/>
    <w:rsid w:val="000B56A0"/>
    <w:rsid w:val="000C0F02"/>
    <w:rsid w:val="000C71D7"/>
    <w:rsid w:val="000C7807"/>
    <w:rsid w:val="000D3DD7"/>
    <w:rsid w:val="000D47BC"/>
    <w:rsid w:val="000E0A85"/>
    <w:rsid w:val="001101FD"/>
    <w:rsid w:val="0013181B"/>
    <w:rsid w:val="00132929"/>
    <w:rsid w:val="00141B4D"/>
    <w:rsid w:val="00145C65"/>
    <w:rsid w:val="00150078"/>
    <w:rsid w:val="001730B2"/>
    <w:rsid w:val="00197A6B"/>
    <w:rsid w:val="001A39FD"/>
    <w:rsid w:val="001A479D"/>
    <w:rsid w:val="001A4941"/>
    <w:rsid w:val="001B40AA"/>
    <w:rsid w:val="001B5B39"/>
    <w:rsid w:val="001D27AF"/>
    <w:rsid w:val="002028D4"/>
    <w:rsid w:val="002143F4"/>
    <w:rsid w:val="002334CC"/>
    <w:rsid w:val="002C53A0"/>
    <w:rsid w:val="002D7C8A"/>
    <w:rsid w:val="002E367E"/>
    <w:rsid w:val="002E3D4A"/>
    <w:rsid w:val="002F0CC2"/>
    <w:rsid w:val="002F5497"/>
    <w:rsid w:val="002F7CC8"/>
    <w:rsid w:val="00311361"/>
    <w:rsid w:val="00334108"/>
    <w:rsid w:val="00340274"/>
    <w:rsid w:val="00350AF6"/>
    <w:rsid w:val="00360F52"/>
    <w:rsid w:val="00363423"/>
    <w:rsid w:val="003649FD"/>
    <w:rsid w:val="003720F0"/>
    <w:rsid w:val="00382975"/>
    <w:rsid w:val="003B2C15"/>
    <w:rsid w:val="003B6899"/>
    <w:rsid w:val="003C7618"/>
    <w:rsid w:val="003D5244"/>
    <w:rsid w:val="003D69E3"/>
    <w:rsid w:val="003F0EFC"/>
    <w:rsid w:val="003F4108"/>
    <w:rsid w:val="003F7D01"/>
    <w:rsid w:val="00407B73"/>
    <w:rsid w:val="004448CA"/>
    <w:rsid w:val="004747AF"/>
    <w:rsid w:val="0048303F"/>
    <w:rsid w:val="004A19EC"/>
    <w:rsid w:val="004B6732"/>
    <w:rsid w:val="00505FD4"/>
    <w:rsid w:val="00516640"/>
    <w:rsid w:val="005275B6"/>
    <w:rsid w:val="00533FE7"/>
    <w:rsid w:val="00552587"/>
    <w:rsid w:val="00554750"/>
    <w:rsid w:val="005562A9"/>
    <w:rsid w:val="00567611"/>
    <w:rsid w:val="00571E09"/>
    <w:rsid w:val="005A6BC6"/>
    <w:rsid w:val="005C0A7B"/>
    <w:rsid w:val="005C370D"/>
    <w:rsid w:val="005E77DF"/>
    <w:rsid w:val="00606A1B"/>
    <w:rsid w:val="00621072"/>
    <w:rsid w:val="00626B9B"/>
    <w:rsid w:val="00647367"/>
    <w:rsid w:val="006558F8"/>
    <w:rsid w:val="00665FEA"/>
    <w:rsid w:val="0067467B"/>
    <w:rsid w:val="006763BB"/>
    <w:rsid w:val="006C11D6"/>
    <w:rsid w:val="006C6AF5"/>
    <w:rsid w:val="006F0E67"/>
    <w:rsid w:val="006F511C"/>
    <w:rsid w:val="00763A3A"/>
    <w:rsid w:val="0077464A"/>
    <w:rsid w:val="00786F59"/>
    <w:rsid w:val="007A6B37"/>
    <w:rsid w:val="007B65ED"/>
    <w:rsid w:val="007C0EE4"/>
    <w:rsid w:val="007E30E5"/>
    <w:rsid w:val="007F2A00"/>
    <w:rsid w:val="007F2CFF"/>
    <w:rsid w:val="0080715E"/>
    <w:rsid w:val="00814755"/>
    <w:rsid w:val="0081682C"/>
    <w:rsid w:val="0082220D"/>
    <w:rsid w:val="00836185"/>
    <w:rsid w:val="00865129"/>
    <w:rsid w:val="00875028"/>
    <w:rsid w:val="0088178E"/>
    <w:rsid w:val="0088608A"/>
    <w:rsid w:val="008A6566"/>
    <w:rsid w:val="008A6741"/>
    <w:rsid w:val="008D47B9"/>
    <w:rsid w:val="008E2E0F"/>
    <w:rsid w:val="008E63D0"/>
    <w:rsid w:val="009126D2"/>
    <w:rsid w:val="00921345"/>
    <w:rsid w:val="00925469"/>
    <w:rsid w:val="00936135"/>
    <w:rsid w:val="00944C51"/>
    <w:rsid w:val="009547AD"/>
    <w:rsid w:val="0096403A"/>
    <w:rsid w:val="00967F36"/>
    <w:rsid w:val="00984B35"/>
    <w:rsid w:val="00997F7D"/>
    <w:rsid w:val="009A19FA"/>
    <w:rsid w:val="009B3117"/>
    <w:rsid w:val="009C3682"/>
    <w:rsid w:val="009E3CE8"/>
    <w:rsid w:val="00A048FD"/>
    <w:rsid w:val="00A22B35"/>
    <w:rsid w:val="00A302B7"/>
    <w:rsid w:val="00A36F20"/>
    <w:rsid w:val="00A864D5"/>
    <w:rsid w:val="00AA6998"/>
    <w:rsid w:val="00AB7AD7"/>
    <w:rsid w:val="00AC0CC3"/>
    <w:rsid w:val="00AC2BA8"/>
    <w:rsid w:val="00AC3634"/>
    <w:rsid w:val="00AD7F3A"/>
    <w:rsid w:val="00B128E9"/>
    <w:rsid w:val="00B57ACF"/>
    <w:rsid w:val="00B702D9"/>
    <w:rsid w:val="00B70918"/>
    <w:rsid w:val="00B750E3"/>
    <w:rsid w:val="00B84BAA"/>
    <w:rsid w:val="00BA2513"/>
    <w:rsid w:val="00BB17E2"/>
    <w:rsid w:val="00BC7991"/>
    <w:rsid w:val="00BD34C5"/>
    <w:rsid w:val="00BE3994"/>
    <w:rsid w:val="00C04271"/>
    <w:rsid w:val="00C06F08"/>
    <w:rsid w:val="00C33CDC"/>
    <w:rsid w:val="00C50977"/>
    <w:rsid w:val="00C76ABF"/>
    <w:rsid w:val="00C935A1"/>
    <w:rsid w:val="00CB7D16"/>
    <w:rsid w:val="00CC133D"/>
    <w:rsid w:val="00CE7A8D"/>
    <w:rsid w:val="00CF3C7A"/>
    <w:rsid w:val="00CF5059"/>
    <w:rsid w:val="00D14C13"/>
    <w:rsid w:val="00D23855"/>
    <w:rsid w:val="00D42F5B"/>
    <w:rsid w:val="00D47E27"/>
    <w:rsid w:val="00D565C4"/>
    <w:rsid w:val="00D57CCA"/>
    <w:rsid w:val="00D637C1"/>
    <w:rsid w:val="00D7631C"/>
    <w:rsid w:val="00D97B69"/>
    <w:rsid w:val="00DB63B9"/>
    <w:rsid w:val="00DC0FE1"/>
    <w:rsid w:val="00DD0A4A"/>
    <w:rsid w:val="00DE2D2B"/>
    <w:rsid w:val="00DF6C80"/>
    <w:rsid w:val="00E03278"/>
    <w:rsid w:val="00E25CC7"/>
    <w:rsid w:val="00E41F53"/>
    <w:rsid w:val="00E42DC0"/>
    <w:rsid w:val="00E60B86"/>
    <w:rsid w:val="00E60C80"/>
    <w:rsid w:val="00E639F6"/>
    <w:rsid w:val="00E805C1"/>
    <w:rsid w:val="00E82576"/>
    <w:rsid w:val="00E93DB6"/>
    <w:rsid w:val="00EB4F2C"/>
    <w:rsid w:val="00EC0FB7"/>
    <w:rsid w:val="00ED2A04"/>
    <w:rsid w:val="00EE2A86"/>
    <w:rsid w:val="00F15FE0"/>
    <w:rsid w:val="00F2186F"/>
    <w:rsid w:val="00F3444E"/>
    <w:rsid w:val="00F45B8E"/>
    <w:rsid w:val="00F85910"/>
    <w:rsid w:val="00F92E5C"/>
    <w:rsid w:val="00FA0FCB"/>
    <w:rsid w:val="00FB156C"/>
    <w:rsid w:val="00FB23E9"/>
    <w:rsid w:val="00FC79F9"/>
    <w:rsid w:val="00FF1692"/>
    <w:rsid w:val="00FF21FC"/>
    <w:rsid w:val="00FF3658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E0FF6"/>
  <w15:chartTrackingRefBased/>
  <w15:docId w15:val="{95406950-DAF7-4360-9636-35984E1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A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136C91983F043A47F0295BCC94401" ma:contentTypeVersion="9" ma:contentTypeDescription="Vytvoří nový dokument" ma:contentTypeScope="" ma:versionID="352ff5286ef55d55e71545402370153a">
  <xsd:schema xmlns:xsd="http://www.w3.org/2001/XMLSchema" xmlns:xs="http://www.w3.org/2001/XMLSchema" xmlns:p="http://schemas.microsoft.com/office/2006/metadata/properties" xmlns:ns3="60ac9569-ee57-4986-ae55-72c43b06a894" targetNamespace="http://schemas.microsoft.com/office/2006/metadata/properties" ma:root="true" ma:fieldsID="20686fdce4c1af6c4a2efb4527333863" ns3:_="">
    <xsd:import namespace="60ac9569-ee57-4986-ae55-72c43b06a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c9569-ee57-4986-ae55-72c43b06a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61E4D-7E19-40E9-A63B-55592A40E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445EE-9FA3-4409-A623-3170B56A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c9569-ee57-4986-ae55-72c43b06a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19768-1BEF-4543-A5C4-FACF0E51C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317</Words>
  <Characters>1845</Characters>
  <Application>Microsoft Office Word</Application>
  <DocSecurity>0</DocSecurity>
  <Lines>31</Lines>
  <Paragraphs>14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Havlíková, Klára</dc:creator>
  <cp:keywords/>
  <dc:description/>
  <cp:lastModifiedBy>Havlíková, Klára</cp:lastModifiedBy>
  <cp:revision>196</cp:revision>
  <dcterms:created xsi:type="dcterms:W3CDTF">2023-11-11T12:58:00Z</dcterms:created>
  <dcterms:modified xsi:type="dcterms:W3CDTF">2023-11-17T16:56:00Z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dfaa3a1d-40ee-437c-9e8d-9b664c14f3d6</vt:lpwstr>
  </property>
  <property fmtid="{D5CDD505-2E9C-101B-9397-08002B2CF9AE}" pid="3" name="ContentTypeId">
    <vt:lpwstr>0x010100B98136C91983F043A47F0295BCC94401</vt:lpwstr>
  </property>
</Properties>
</file>