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A3CD" w14:textId="21DDB6E7" w:rsidR="00302F7E" w:rsidRDefault="00227ECC" w:rsidP="00227ECC">
      <w:pPr>
        <w:jc w:val="center"/>
      </w:pPr>
      <w:r>
        <w:t>On Mega</w:t>
      </w:r>
      <w:r w:rsidR="00E976D1">
        <w:t>-</w:t>
      </w:r>
      <w:proofErr w:type="spellStart"/>
      <w:r w:rsidR="00E976D1">
        <w:t>si</w:t>
      </w:r>
      <w:r>
        <w:t>tes</w:t>
      </w:r>
      <w:proofErr w:type="spellEnd"/>
      <w:r>
        <w:t xml:space="preserve"> – překlad</w:t>
      </w:r>
    </w:p>
    <w:p w14:paraId="4DFD038F" w14:textId="51CB9FAF" w:rsidR="00227ECC" w:rsidRDefault="00227ECC" w:rsidP="00227ECC">
      <w:pPr>
        <w:jc w:val="center"/>
      </w:pPr>
      <w:r>
        <w:t>Vojtěch Tesař</w:t>
      </w:r>
    </w:p>
    <w:p w14:paraId="221D1BE9" w14:textId="6C69F6EE" w:rsidR="006C4D4D" w:rsidRDefault="006C4D4D" w:rsidP="00227EC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MEGA</w:t>
      </w:r>
      <w:r w:rsidR="00AC3443">
        <w:rPr>
          <w:color w:val="000000"/>
          <w:sz w:val="24"/>
          <w:szCs w:val="24"/>
        </w:rPr>
        <w:t>OSADÁCH</w:t>
      </w:r>
      <w:r w:rsidR="00412595">
        <w:rPr>
          <w:color w:val="000000"/>
          <w:sz w:val="24"/>
          <w:szCs w:val="24"/>
        </w:rPr>
        <w:softHyphen/>
      </w:r>
      <w:r w:rsidR="006D59DF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, ANEB JAK </w:t>
      </w:r>
      <w:r w:rsidR="00E21742">
        <w:rPr>
          <w:color w:val="000000"/>
          <w:sz w:val="24"/>
          <w:szCs w:val="24"/>
        </w:rPr>
        <w:t xml:space="preserve">ARCHEOLOGICKÉ </w:t>
      </w:r>
      <w:r w:rsidR="00375450">
        <w:rPr>
          <w:color w:val="000000"/>
          <w:sz w:val="24"/>
          <w:szCs w:val="24"/>
        </w:rPr>
        <w:t>OBJEVY</w:t>
      </w:r>
      <w:r w:rsidR="00E21742">
        <w:rPr>
          <w:color w:val="000000"/>
          <w:sz w:val="24"/>
          <w:szCs w:val="24"/>
        </w:rPr>
        <w:t xml:space="preserve"> NA UKRAJINĚ </w:t>
      </w:r>
      <w:r w:rsidR="009F703A">
        <w:rPr>
          <w:color w:val="000000"/>
          <w:sz w:val="24"/>
          <w:szCs w:val="24"/>
        </w:rPr>
        <w:t>PŘEVRACEJÍ NAŠE ZNALOSTI O PŮVODU NEJSTARŠÍCH MĚST</w:t>
      </w:r>
    </w:p>
    <w:p w14:paraId="5A2F14DE" w14:textId="77777777" w:rsidR="006C1493" w:rsidRDefault="0064642E" w:rsidP="00227ECC">
      <w:pPr>
        <w:rPr>
          <w:color w:val="1F3864" w:themeColor="accent1" w:themeShade="8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ě </w:t>
      </w:r>
      <w:r>
        <w:rPr>
          <w:color w:val="000000"/>
          <w:sz w:val="24"/>
          <w:szCs w:val="24"/>
        </w:rPr>
        <w:t>v oblasti Černého moře</w:t>
      </w:r>
      <w:r>
        <w:rPr>
          <w:color w:val="000000"/>
          <w:sz w:val="24"/>
          <w:szCs w:val="24"/>
        </w:rPr>
        <w:t xml:space="preserve"> zažily během </w:t>
      </w:r>
      <w:r w:rsidR="00560EF8">
        <w:rPr>
          <w:color w:val="000000"/>
          <w:sz w:val="24"/>
          <w:szCs w:val="24"/>
        </w:rPr>
        <w:t xml:space="preserve">své </w:t>
      </w:r>
      <w:r w:rsidR="007F4CAF">
        <w:rPr>
          <w:color w:val="000000"/>
          <w:sz w:val="24"/>
          <w:szCs w:val="24"/>
        </w:rPr>
        <w:t>prehistorie a protohistorie</w:t>
      </w:r>
      <w:r w:rsidR="00560EF8">
        <w:rPr>
          <w:color w:val="000000"/>
          <w:sz w:val="24"/>
          <w:szCs w:val="24"/>
        </w:rPr>
        <w:t xml:space="preserve"> </w:t>
      </w:r>
      <w:r w:rsidR="00E976D1">
        <w:rPr>
          <w:color w:val="000000"/>
          <w:sz w:val="24"/>
          <w:szCs w:val="24"/>
        </w:rPr>
        <w:t>zlatý</w:t>
      </w:r>
      <w:r w:rsidR="00D42D04">
        <w:rPr>
          <w:color w:val="000000"/>
          <w:sz w:val="24"/>
          <w:szCs w:val="24"/>
        </w:rPr>
        <w:t xml:space="preserve"> </w:t>
      </w:r>
      <w:r w:rsidR="00E976D1">
        <w:rPr>
          <w:color w:val="000000"/>
          <w:sz w:val="24"/>
          <w:szCs w:val="24"/>
        </w:rPr>
        <w:t>věk</w:t>
      </w:r>
      <w:r w:rsidR="00227ECC">
        <w:rPr>
          <w:color w:val="000000"/>
          <w:sz w:val="24"/>
          <w:szCs w:val="24"/>
        </w:rPr>
        <w:t xml:space="preserve">. </w:t>
      </w:r>
      <w:r w:rsidR="00525767">
        <w:rPr>
          <w:sz w:val="24"/>
          <w:szCs w:val="24"/>
        </w:rPr>
        <w:t>Běžný návštěvník v</w:t>
      </w:r>
      <w:r w:rsidR="0059190B">
        <w:rPr>
          <w:sz w:val="24"/>
          <w:szCs w:val="24"/>
        </w:rPr>
        <w:t xml:space="preserve">ýznamných muzeí v Sofii, Kyjevě nebo Tbilisi by si nejspíše pomyslel, že </w:t>
      </w:r>
      <w:r w:rsidR="00920D40">
        <w:rPr>
          <w:sz w:val="24"/>
          <w:szCs w:val="24"/>
        </w:rPr>
        <w:t>toto období bylo</w:t>
      </w:r>
      <w:r w:rsidR="00C446D8">
        <w:rPr>
          <w:sz w:val="24"/>
          <w:szCs w:val="24"/>
        </w:rPr>
        <w:t xml:space="preserve"> časem</w:t>
      </w:r>
      <w:r w:rsidR="00920D40">
        <w:rPr>
          <w:sz w:val="24"/>
          <w:szCs w:val="24"/>
        </w:rPr>
        <w:t xml:space="preserve"> </w:t>
      </w:r>
      <w:r w:rsidR="00344375">
        <w:rPr>
          <w:sz w:val="24"/>
          <w:szCs w:val="24"/>
        </w:rPr>
        <w:t xml:space="preserve">aristokratických kmenů a bohatých hrobek </w:t>
      </w:r>
      <w:r w:rsidR="00B50B9F">
        <w:rPr>
          <w:sz w:val="24"/>
          <w:szCs w:val="24"/>
        </w:rPr>
        <w:t>s</w:t>
      </w:r>
      <w:r w:rsidR="006C1493">
        <w:rPr>
          <w:sz w:val="24"/>
          <w:szCs w:val="24"/>
        </w:rPr>
        <w:t> vzácnými poklady</w:t>
      </w:r>
      <w:r w:rsidR="0066284C">
        <w:rPr>
          <w:sz w:val="24"/>
          <w:szCs w:val="24"/>
        </w:rPr>
        <w:t>.</w:t>
      </w:r>
      <w:r w:rsidR="00ED3CA1" w:rsidRPr="00ED3CA1">
        <w:rPr>
          <w:sz w:val="24"/>
          <w:szCs w:val="24"/>
        </w:rPr>
        <w:t xml:space="preserve"> </w:t>
      </w:r>
      <w:r w:rsidR="00CA5D94">
        <w:rPr>
          <w:sz w:val="24"/>
          <w:szCs w:val="24"/>
        </w:rPr>
        <w:t>A t</w:t>
      </w:r>
      <w:r w:rsidR="00ED3CA1">
        <w:rPr>
          <w:sz w:val="24"/>
          <w:szCs w:val="24"/>
        </w:rPr>
        <w:t xml:space="preserve">akové hrobky se zde samozřejmě </w:t>
      </w:r>
      <w:r w:rsidR="00AD7DAE">
        <w:rPr>
          <w:sz w:val="24"/>
          <w:szCs w:val="24"/>
        </w:rPr>
        <w:t>vyskytují – na</w:t>
      </w:r>
      <w:r w:rsidR="00ED3CA1">
        <w:rPr>
          <w:sz w:val="24"/>
          <w:szCs w:val="24"/>
        </w:rPr>
        <w:t xml:space="preserve"> úbočí západobulharských hor se nachází například proslulé varenské pohřebiště plné zlatých klenotů. Pohřebiště překvapivě pochází již z období pátého tisíciletí před naším letopočtem, které místní archeologové označují jako dobu bronzovou.</w:t>
      </w:r>
    </w:p>
    <w:p w14:paraId="4AC12CD0" w14:textId="5747C7A4" w:rsidR="005C2EEE" w:rsidRPr="006C1493" w:rsidRDefault="005C2EEE" w:rsidP="00227ECC">
      <w:pPr>
        <w:rPr>
          <w:color w:val="1F3864" w:themeColor="accent1" w:themeShade="80"/>
          <w:sz w:val="24"/>
          <w:szCs w:val="24"/>
        </w:rPr>
      </w:pPr>
      <w:r>
        <w:rPr>
          <w:color w:val="000000"/>
          <w:sz w:val="24"/>
          <w:szCs w:val="24"/>
        </w:rPr>
        <w:t xml:space="preserve">Ale </w:t>
      </w:r>
      <w:r w:rsidR="006C5C5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 skutečnosti </w:t>
      </w:r>
      <w:r w:rsidR="00EF0794">
        <w:rPr>
          <w:color w:val="000000"/>
          <w:sz w:val="24"/>
          <w:szCs w:val="24"/>
        </w:rPr>
        <w:t>ani</w:t>
      </w:r>
      <w:r w:rsidR="00EF07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majestátní hrobky válečníků </w:t>
      </w:r>
      <w:r w:rsidR="009A1783">
        <w:rPr>
          <w:color w:val="000000"/>
          <w:sz w:val="24"/>
          <w:szCs w:val="24"/>
        </w:rPr>
        <w:t>nemus</w:t>
      </w:r>
      <w:r w:rsidR="006C5C5A">
        <w:rPr>
          <w:color w:val="000000"/>
          <w:sz w:val="24"/>
          <w:szCs w:val="24"/>
        </w:rPr>
        <w:t>ejí</w:t>
      </w:r>
      <w:r w:rsidR="009A1783">
        <w:rPr>
          <w:color w:val="000000"/>
          <w:sz w:val="24"/>
          <w:szCs w:val="24"/>
        </w:rPr>
        <w:t xml:space="preserve"> být </w:t>
      </w:r>
      <w:r>
        <w:rPr>
          <w:color w:val="000000"/>
          <w:sz w:val="24"/>
          <w:szCs w:val="24"/>
        </w:rPr>
        <w:t xml:space="preserve">nejzajímavějšími </w:t>
      </w:r>
      <w:r w:rsidR="006040C4">
        <w:rPr>
          <w:color w:val="000000"/>
          <w:sz w:val="24"/>
          <w:szCs w:val="24"/>
        </w:rPr>
        <w:t xml:space="preserve">místními </w:t>
      </w:r>
      <w:r>
        <w:rPr>
          <w:color w:val="000000"/>
          <w:sz w:val="24"/>
          <w:szCs w:val="24"/>
        </w:rPr>
        <w:t xml:space="preserve">památkami z prehistorického období. </w:t>
      </w:r>
      <w:r w:rsidR="00185718">
        <w:rPr>
          <w:color w:val="000000"/>
          <w:sz w:val="24"/>
          <w:szCs w:val="24"/>
        </w:rPr>
        <w:t xml:space="preserve">Kdysi </w:t>
      </w:r>
      <w:r>
        <w:rPr>
          <w:color w:val="000000"/>
          <w:sz w:val="24"/>
          <w:szCs w:val="24"/>
        </w:rPr>
        <w:t xml:space="preserve">tu </w:t>
      </w:r>
      <w:r w:rsidR="00185718">
        <w:rPr>
          <w:color w:val="000000"/>
          <w:sz w:val="24"/>
          <w:szCs w:val="24"/>
        </w:rPr>
        <w:t xml:space="preserve">stála </w:t>
      </w:r>
      <w:r>
        <w:rPr>
          <w:color w:val="000000"/>
          <w:sz w:val="24"/>
          <w:szCs w:val="24"/>
        </w:rPr>
        <w:t xml:space="preserve">také města. </w:t>
      </w:r>
      <w:r w:rsidR="00993ED2">
        <w:rPr>
          <w:color w:val="000000"/>
          <w:sz w:val="24"/>
          <w:szCs w:val="24"/>
        </w:rPr>
        <w:t xml:space="preserve">V 70. letech minulého století nalezli ukrajinští a moldavští archeologové </w:t>
      </w:r>
      <w:r w:rsidR="004D7E4D">
        <w:rPr>
          <w:color w:val="000000"/>
          <w:sz w:val="24"/>
          <w:szCs w:val="24"/>
        </w:rPr>
        <w:t xml:space="preserve">první </w:t>
      </w:r>
      <w:r w:rsidR="00993ED2">
        <w:rPr>
          <w:color w:val="000000"/>
          <w:sz w:val="24"/>
          <w:szCs w:val="24"/>
        </w:rPr>
        <w:t>stopy</w:t>
      </w:r>
      <w:r w:rsidR="002E0719">
        <w:rPr>
          <w:color w:val="000000"/>
          <w:sz w:val="24"/>
          <w:szCs w:val="24"/>
        </w:rPr>
        <w:t>, které svědčily</w:t>
      </w:r>
      <w:r w:rsidR="00993ED2">
        <w:rPr>
          <w:color w:val="000000"/>
          <w:sz w:val="24"/>
          <w:szCs w:val="24"/>
        </w:rPr>
        <w:t xml:space="preserve"> o existenci lidských osídlení</w:t>
      </w:r>
      <w:r w:rsidR="00C852F7">
        <w:rPr>
          <w:color w:val="000000"/>
          <w:sz w:val="24"/>
          <w:szCs w:val="24"/>
        </w:rPr>
        <w:t xml:space="preserve"> nebývalé</w:t>
      </w:r>
      <w:r w:rsidR="00E65EAB">
        <w:rPr>
          <w:color w:val="000000"/>
          <w:sz w:val="24"/>
          <w:szCs w:val="24"/>
        </w:rPr>
        <w:t>ho rozsahu</w:t>
      </w:r>
      <w:r w:rsidR="00C852F7">
        <w:rPr>
          <w:color w:val="000000"/>
          <w:sz w:val="24"/>
          <w:szCs w:val="24"/>
        </w:rPr>
        <w:t>.</w:t>
      </w:r>
      <w:r w:rsidR="00A36637">
        <w:rPr>
          <w:color w:val="000000"/>
          <w:sz w:val="24"/>
          <w:szCs w:val="24"/>
        </w:rPr>
        <w:t xml:space="preserve"> </w:t>
      </w:r>
      <w:r w:rsidR="00034546">
        <w:rPr>
          <w:color w:val="000000"/>
          <w:sz w:val="24"/>
          <w:szCs w:val="24"/>
        </w:rPr>
        <w:t xml:space="preserve">Tato </w:t>
      </w:r>
      <w:r w:rsidR="00EA2B0C">
        <w:rPr>
          <w:color w:val="000000"/>
          <w:sz w:val="24"/>
          <w:szCs w:val="24"/>
        </w:rPr>
        <w:t>sídla</w:t>
      </w:r>
      <w:r w:rsidR="00034546">
        <w:rPr>
          <w:color w:val="000000"/>
          <w:sz w:val="24"/>
          <w:szCs w:val="24"/>
        </w:rPr>
        <w:t xml:space="preserve"> svým </w:t>
      </w:r>
      <w:proofErr w:type="gramStart"/>
      <w:r w:rsidR="00034546">
        <w:rPr>
          <w:color w:val="000000"/>
          <w:sz w:val="24"/>
          <w:szCs w:val="24"/>
        </w:rPr>
        <w:t>stářím</w:t>
      </w:r>
      <w:proofErr w:type="gramEnd"/>
      <w:r w:rsidR="00034546">
        <w:rPr>
          <w:color w:val="000000"/>
          <w:sz w:val="24"/>
          <w:szCs w:val="24"/>
        </w:rPr>
        <w:t xml:space="preserve"> </w:t>
      </w:r>
      <w:r w:rsidR="007464C4">
        <w:rPr>
          <w:color w:val="000000"/>
          <w:sz w:val="24"/>
          <w:szCs w:val="24"/>
        </w:rPr>
        <w:t xml:space="preserve">a hlavně </w:t>
      </w:r>
      <w:r w:rsidR="00034546">
        <w:rPr>
          <w:color w:val="000000"/>
          <w:sz w:val="24"/>
          <w:szCs w:val="24"/>
        </w:rPr>
        <w:t xml:space="preserve">velikostí </w:t>
      </w:r>
      <w:r w:rsidR="009A1783" w:rsidRPr="00555E77">
        <w:rPr>
          <w:color w:val="000000"/>
          <w:sz w:val="24"/>
          <w:szCs w:val="24"/>
        </w:rPr>
        <w:t>výrazně pře</w:t>
      </w:r>
      <w:r w:rsidR="004B71F6">
        <w:rPr>
          <w:color w:val="000000"/>
          <w:sz w:val="24"/>
          <w:szCs w:val="24"/>
        </w:rPr>
        <w:t>sah</w:t>
      </w:r>
      <w:r w:rsidR="00E65EAB">
        <w:rPr>
          <w:color w:val="000000"/>
          <w:sz w:val="24"/>
          <w:szCs w:val="24"/>
        </w:rPr>
        <w:t>ují</w:t>
      </w:r>
      <w:r w:rsidR="009A1783" w:rsidRPr="00555E77">
        <w:rPr>
          <w:color w:val="000000"/>
          <w:sz w:val="24"/>
          <w:szCs w:val="24"/>
        </w:rPr>
        <w:t xml:space="preserve"> </w:t>
      </w:r>
      <w:r w:rsidR="00A4092C">
        <w:rPr>
          <w:color w:val="000000"/>
          <w:sz w:val="24"/>
          <w:szCs w:val="24"/>
        </w:rPr>
        <w:t xml:space="preserve">všechna </w:t>
      </w:r>
      <w:r w:rsidR="007464C4">
        <w:rPr>
          <w:color w:val="000000"/>
          <w:sz w:val="24"/>
          <w:szCs w:val="24"/>
        </w:rPr>
        <w:t xml:space="preserve">ostatní </w:t>
      </w:r>
      <w:r w:rsidR="00993ED2" w:rsidRPr="00555E77">
        <w:rPr>
          <w:color w:val="000000"/>
          <w:sz w:val="24"/>
          <w:szCs w:val="24"/>
        </w:rPr>
        <w:t xml:space="preserve">známá </w:t>
      </w:r>
      <w:r w:rsidR="00A4092C">
        <w:rPr>
          <w:color w:val="000000"/>
          <w:sz w:val="24"/>
          <w:szCs w:val="24"/>
        </w:rPr>
        <w:t>města</w:t>
      </w:r>
      <w:r w:rsidR="00993ED2" w:rsidRPr="00555E77">
        <w:rPr>
          <w:color w:val="000000"/>
          <w:sz w:val="24"/>
          <w:szCs w:val="24"/>
        </w:rPr>
        <w:t xml:space="preserve"> té doby</w:t>
      </w:r>
      <w:r w:rsidR="00555E77">
        <w:rPr>
          <w:color w:val="000000"/>
          <w:sz w:val="24"/>
          <w:szCs w:val="24"/>
        </w:rPr>
        <w:t>.</w:t>
      </w:r>
      <w:r w:rsidRPr="00555E77">
        <w:rPr>
          <w:color w:val="000000"/>
          <w:sz w:val="24"/>
          <w:szCs w:val="24"/>
        </w:rPr>
        <w:t xml:space="preserve"> </w:t>
      </w:r>
      <w:r w:rsidR="002717E6" w:rsidRPr="002717E6">
        <w:rPr>
          <w:sz w:val="24"/>
          <w:szCs w:val="24"/>
          <w:vertAlign w:val="superscript"/>
        </w:rPr>
        <w:t>22</w:t>
      </w:r>
    </w:p>
    <w:p w14:paraId="61241331" w14:textId="00581CD7" w:rsidR="00993ED2" w:rsidRPr="002717E6" w:rsidRDefault="00742E33" w:rsidP="00227EC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CC4A6C">
        <w:rPr>
          <w:sz w:val="24"/>
          <w:szCs w:val="24"/>
        </w:rPr>
        <w:t>e</w:t>
      </w:r>
      <w:r w:rsidR="00D20A52">
        <w:rPr>
          <w:sz w:val="24"/>
          <w:szCs w:val="24"/>
        </w:rPr>
        <w:t>byli nalezeny</w:t>
      </w:r>
      <w:r w:rsidR="00CC4A6C">
        <w:rPr>
          <w:sz w:val="24"/>
          <w:szCs w:val="24"/>
        </w:rPr>
        <w:t xml:space="preserve"> žádné </w:t>
      </w:r>
      <w:r w:rsidR="00D20A52">
        <w:rPr>
          <w:sz w:val="24"/>
          <w:szCs w:val="24"/>
        </w:rPr>
        <w:t>důkazy o tom</w:t>
      </w:r>
      <w:r w:rsidR="009A1783">
        <w:rPr>
          <w:sz w:val="24"/>
          <w:szCs w:val="24"/>
        </w:rPr>
        <w:t>, že by</w:t>
      </w:r>
      <w:r w:rsidR="00D4210F">
        <w:rPr>
          <w:sz w:val="24"/>
          <w:szCs w:val="24"/>
        </w:rPr>
        <w:t> </w:t>
      </w:r>
      <w:proofErr w:type="gramStart"/>
      <w:r w:rsidR="00D4210F">
        <w:rPr>
          <w:sz w:val="24"/>
          <w:szCs w:val="24"/>
        </w:rPr>
        <w:t>tyto ,,</w:t>
      </w:r>
      <w:proofErr w:type="spellStart"/>
      <w:r w:rsidR="00D4210F">
        <w:rPr>
          <w:sz w:val="24"/>
          <w:szCs w:val="24"/>
        </w:rPr>
        <w:t>megaosad</w:t>
      </w:r>
      <w:r w:rsidR="005005B6">
        <w:rPr>
          <w:sz w:val="24"/>
          <w:szCs w:val="24"/>
        </w:rPr>
        <w:t>y</w:t>
      </w:r>
      <w:proofErr w:type="spellEnd"/>
      <w:proofErr w:type="gramEnd"/>
      <w:r w:rsidR="00D4210F">
        <w:rPr>
          <w:sz w:val="24"/>
          <w:szCs w:val="24"/>
        </w:rPr>
        <w:t>“</w:t>
      </w:r>
      <w:r w:rsidR="009A1783">
        <w:rPr>
          <w:sz w:val="24"/>
          <w:szCs w:val="24"/>
        </w:rPr>
        <w:t xml:space="preserve"> měl</w:t>
      </w:r>
      <w:r w:rsidR="005005B6">
        <w:rPr>
          <w:sz w:val="24"/>
          <w:szCs w:val="24"/>
        </w:rPr>
        <w:t>y</w:t>
      </w:r>
      <w:r w:rsidR="009A1783">
        <w:rPr>
          <w:sz w:val="24"/>
          <w:szCs w:val="24"/>
        </w:rPr>
        <w:t xml:space="preserve"> jakoukoliv centralizovanou vládu nebo úředn</w:t>
      </w:r>
      <w:r w:rsidR="00993ED2">
        <w:rPr>
          <w:sz w:val="24"/>
          <w:szCs w:val="24"/>
        </w:rPr>
        <w:t>ický</w:t>
      </w:r>
      <w:r w:rsidR="009A1783">
        <w:rPr>
          <w:sz w:val="24"/>
          <w:szCs w:val="24"/>
        </w:rPr>
        <w:t xml:space="preserve"> systém – </w:t>
      </w:r>
      <w:r w:rsidR="00993ED2">
        <w:rPr>
          <w:sz w:val="24"/>
          <w:szCs w:val="24"/>
        </w:rPr>
        <w:t xml:space="preserve">naopak, </w:t>
      </w:r>
      <w:r w:rsidR="00544BC9">
        <w:rPr>
          <w:sz w:val="24"/>
          <w:szCs w:val="24"/>
        </w:rPr>
        <w:t>vše nasvědčuje tomu</w:t>
      </w:r>
      <w:r w:rsidR="00D82C75">
        <w:rPr>
          <w:sz w:val="24"/>
          <w:szCs w:val="24"/>
        </w:rPr>
        <w:t xml:space="preserve">, že zde neexistovala </w:t>
      </w:r>
      <w:r w:rsidR="00544BC9">
        <w:rPr>
          <w:sz w:val="24"/>
          <w:szCs w:val="24"/>
        </w:rPr>
        <w:t xml:space="preserve">žádná </w:t>
      </w:r>
      <w:r w:rsidR="009A1783">
        <w:rPr>
          <w:sz w:val="24"/>
          <w:szCs w:val="24"/>
        </w:rPr>
        <w:t>vládnoucí skupin</w:t>
      </w:r>
      <w:r w:rsidR="00544BC9">
        <w:rPr>
          <w:sz w:val="24"/>
          <w:szCs w:val="24"/>
        </w:rPr>
        <w:t>a</w:t>
      </w:r>
      <w:r w:rsidR="009A1783">
        <w:rPr>
          <w:sz w:val="24"/>
          <w:szCs w:val="24"/>
        </w:rPr>
        <w:t xml:space="preserve">. Jinými slovy vykazují tato </w:t>
      </w:r>
      <w:proofErr w:type="spellStart"/>
      <w:r w:rsidR="005101EA">
        <w:rPr>
          <w:sz w:val="24"/>
          <w:szCs w:val="24"/>
        </w:rPr>
        <w:t>tato</w:t>
      </w:r>
      <w:proofErr w:type="spellEnd"/>
      <w:r w:rsidR="005101EA">
        <w:rPr>
          <w:sz w:val="24"/>
          <w:szCs w:val="24"/>
        </w:rPr>
        <w:t xml:space="preserve"> obří </w:t>
      </w:r>
      <w:r w:rsidR="009A1783">
        <w:rPr>
          <w:sz w:val="24"/>
          <w:szCs w:val="24"/>
        </w:rPr>
        <w:t xml:space="preserve">sídla znaky </w:t>
      </w:r>
      <w:r w:rsidR="00993ED2">
        <w:rPr>
          <w:sz w:val="24"/>
          <w:szCs w:val="24"/>
        </w:rPr>
        <w:t>společnosti</w:t>
      </w:r>
      <w:r w:rsidR="009A1783">
        <w:rPr>
          <w:sz w:val="24"/>
          <w:szCs w:val="24"/>
        </w:rPr>
        <w:t xml:space="preserve">, </w:t>
      </w:r>
      <w:r w:rsidR="00993ED2">
        <w:rPr>
          <w:sz w:val="24"/>
          <w:szCs w:val="24"/>
        </w:rPr>
        <w:t>kterou</w:t>
      </w:r>
      <w:r w:rsidR="009A1783">
        <w:rPr>
          <w:sz w:val="24"/>
          <w:szCs w:val="24"/>
        </w:rPr>
        <w:t xml:space="preserve"> by </w:t>
      </w:r>
      <w:r w:rsidR="00375449">
        <w:rPr>
          <w:sz w:val="24"/>
          <w:szCs w:val="24"/>
        </w:rPr>
        <w:t xml:space="preserve">kulturní antropologové </w:t>
      </w:r>
      <w:r w:rsidR="009A1783">
        <w:rPr>
          <w:sz w:val="24"/>
          <w:szCs w:val="24"/>
        </w:rPr>
        <w:t>označili za</w:t>
      </w:r>
      <w:r w:rsidR="00B43514">
        <w:rPr>
          <w:sz w:val="24"/>
          <w:szCs w:val="24"/>
        </w:rPr>
        <w:t xml:space="preserve"> primitivní</w:t>
      </w:r>
      <w:r w:rsidR="009A1783">
        <w:rPr>
          <w:sz w:val="24"/>
          <w:szCs w:val="24"/>
        </w:rPr>
        <w:t>, nikoliv</w:t>
      </w:r>
      <w:r w:rsidR="00F85595">
        <w:rPr>
          <w:sz w:val="24"/>
          <w:szCs w:val="24"/>
        </w:rPr>
        <w:t xml:space="preserve"> tradiční společnost</w:t>
      </w:r>
      <w:r w:rsidR="009A1783">
        <w:rPr>
          <w:sz w:val="24"/>
          <w:szCs w:val="24"/>
        </w:rPr>
        <w:t xml:space="preserve">. </w:t>
      </w:r>
    </w:p>
    <w:p w14:paraId="771A3529" w14:textId="07D9225A" w:rsidR="00227ECC" w:rsidRDefault="00993ED2" w:rsidP="00227EC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Zde si </w:t>
      </w:r>
      <w:r w:rsidR="00631650">
        <w:rPr>
          <w:color w:val="000000"/>
          <w:sz w:val="24"/>
          <w:szCs w:val="24"/>
        </w:rPr>
        <w:t xml:space="preserve">musíme připomenout </w:t>
      </w:r>
      <w:r>
        <w:rPr>
          <w:color w:val="000000"/>
          <w:sz w:val="24"/>
          <w:szCs w:val="24"/>
        </w:rPr>
        <w:t xml:space="preserve">slavnou povídku americké spisovatelky Ursuly Le Guinové s názvem </w:t>
      </w:r>
      <w:r w:rsidRPr="00631650">
        <w:rPr>
          <w:i/>
          <w:iCs/>
          <w:color w:val="000000"/>
          <w:sz w:val="24"/>
          <w:szCs w:val="24"/>
        </w:rPr>
        <w:t>Ti, kteří odcházejí z Omelas</w:t>
      </w:r>
      <w:r>
        <w:rPr>
          <w:color w:val="000000"/>
          <w:sz w:val="24"/>
          <w:szCs w:val="24"/>
        </w:rPr>
        <w:t>. Autorka v povídce líčí fiktivní město Omelas, které také fungovalo bez krále, otroků, válčení nebo tajné policie. Le Guinová píše</w:t>
      </w:r>
      <w:proofErr w:type="gramStart"/>
      <w:r>
        <w:rPr>
          <w:color w:val="000000"/>
          <w:sz w:val="24"/>
          <w:szCs w:val="24"/>
        </w:rPr>
        <w:t>: ,,Na</w:t>
      </w:r>
      <w:proofErr w:type="gramEnd"/>
      <w:r>
        <w:rPr>
          <w:color w:val="000000"/>
          <w:sz w:val="24"/>
          <w:szCs w:val="24"/>
        </w:rPr>
        <w:t xml:space="preserve"> takovou společnost máme </w:t>
      </w:r>
      <w:r w:rsidR="00473AC2">
        <w:rPr>
          <w:color w:val="000000"/>
          <w:sz w:val="24"/>
          <w:szCs w:val="24"/>
        </w:rPr>
        <w:t xml:space="preserve">ve </w:t>
      </w:r>
      <w:r w:rsidR="00126A55">
        <w:rPr>
          <w:color w:val="000000"/>
          <w:sz w:val="24"/>
          <w:szCs w:val="24"/>
        </w:rPr>
        <w:t>z</w:t>
      </w:r>
      <w:r w:rsidR="00473AC2">
        <w:rPr>
          <w:color w:val="000000"/>
          <w:sz w:val="24"/>
          <w:szCs w:val="24"/>
        </w:rPr>
        <w:t>vyku nahlížet</w:t>
      </w:r>
      <w:r>
        <w:rPr>
          <w:color w:val="000000"/>
          <w:sz w:val="24"/>
          <w:szCs w:val="24"/>
        </w:rPr>
        <w:t xml:space="preserve"> jako na primitivní, ale ve skutečnosti nebyli lidé z </w:t>
      </w:r>
      <w:proofErr w:type="spellStart"/>
      <w:r>
        <w:rPr>
          <w:color w:val="000000"/>
          <w:sz w:val="24"/>
          <w:szCs w:val="24"/>
        </w:rPr>
        <w:t>Omelas</w:t>
      </w:r>
      <w:proofErr w:type="spellEnd"/>
      <w:r>
        <w:rPr>
          <w:color w:val="000000"/>
          <w:sz w:val="24"/>
          <w:szCs w:val="24"/>
        </w:rPr>
        <w:t xml:space="preserve"> </w:t>
      </w:r>
      <w:r w:rsidR="002428BA">
        <w:rPr>
          <w:color w:val="000000"/>
          <w:sz w:val="24"/>
          <w:szCs w:val="24"/>
        </w:rPr>
        <w:t xml:space="preserve">žádní prosťáčci, veselí pasáci, </w:t>
      </w:r>
      <w:r w:rsidR="00B9051D">
        <w:rPr>
          <w:color w:val="000000"/>
          <w:sz w:val="24"/>
          <w:szCs w:val="24"/>
        </w:rPr>
        <w:t>vzneše</w:t>
      </w:r>
      <w:r w:rsidR="002428BA">
        <w:rPr>
          <w:color w:val="000000"/>
          <w:sz w:val="24"/>
          <w:szCs w:val="24"/>
        </w:rPr>
        <w:t xml:space="preserve">ní divoši či nečinní snílci. Byli to stejně </w:t>
      </w:r>
      <w:r w:rsidR="004962CE">
        <w:rPr>
          <w:color w:val="000000"/>
          <w:sz w:val="24"/>
          <w:szCs w:val="24"/>
        </w:rPr>
        <w:t xml:space="preserve">složité </w:t>
      </w:r>
      <w:r w:rsidR="002428BA">
        <w:rPr>
          <w:color w:val="000000"/>
          <w:sz w:val="24"/>
          <w:szCs w:val="24"/>
        </w:rPr>
        <w:t>lidské bytosti, jako jsme my sam</w:t>
      </w:r>
      <w:r w:rsidR="009A20E6">
        <w:rPr>
          <w:color w:val="000000"/>
          <w:sz w:val="24"/>
          <w:szCs w:val="24"/>
        </w:rPr>
        <w:t>i</w:t>
      </w:r>
      <w:r w:rsidR="002428BA">
        <w:rPr>
          <w:color w:val="000000"/>
          <w:sz w:val="24"/>
          <w:szCs w:val="24"/>
        </w:rPr>
        <w:t xml:space="preserve">. Problém je, že pedanti a sofistikovaní intelektuálové považují radost za něco hloupého, a my tento </w:t>
      </w:r>
      <w:r w:rsidR="00AF1E5F">
        <w:rPr>
          <w:color w:val="000000"/>
          <w:sz w:val="24"/>
          <w:szCs w:val="24"/>
        </w:rPr>
        <w:t xml:space="preserve">zcestný </w:t>
      </w:r>
      <w:r w:rsidR="002428BA">
        <w:rPr>
          <w:color w:val="000000"/>
          <w:sz w:val="24"/>
          <w:szCs w:val="24"/>
        </w:rPr>
        <w:t>názor přebíráme.“</w:t>
      </w:r>
    </w:p>
    <w:p w14:paraId="3EE45F55" w14:textId="77777777" w:rsidR="002428BA" w:rsidRPr="00227ECC" w:rsidRDefault="002428BA" w:rsidP="00227ECC">
      <w:pPr>
        <w:rPr>
          <w:color w:val="000000"/>
          <w:sz w:val="24"/>
          <w:szCs w:val="24"/>
        </w:rPr>
      </w:pPr>
    </w:p>
    <w:p w14:paraId="5FCE41F0" w14:textId="657AF14C" w:rsidR="00227ECC" w:rsidRDefault="002428BA" w:rsidP="00227ECC">
      <w:pPr>
        <w:rPr>
          <w:color w:val="000000"/>
          <w:sz w:val="24"/>
          <w:szCs w:val="24"/>
        </w:rPr>
      </w:pPr>
      <w:r w:rsidRPr="00227ECC">
        <w:rPr>
          <w:color w:val="000000"/>
          <w:sz w:val="24"/>
          <w:szCs w:val="24"/>
        </w:rPr>
        <w:t>[22</w:t>
      </w:r>
      <w:r w:rsidR="002256C0">
        <w:rPr>
          <w:color w:val="000000"/>
          <w:sz w:val="24"/>
          <w:szCs w:val="24"/>
        </w:rPr>
        <w:t>Tento výzkum</w:t>
      </w:r>
      <w:r>
        <w:rPr>
          <w:color w:val="000000"/>
          <w:sz w:val="24"/>
          <w:szCs w:val="24"/>
        </w:rPr>
        <w:t xml:space="preserve"> (vydan</w:t>
      </w:r>
      <w:r w:rsidR="002256C0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pouze v ruském jazyce) byla ve své době </w:t>
      </w:r>
      <w:r w:rsidR="002256C0">
        <w:rPr>
          <w:color w:val="000000"/>
          <w:sz w:val="24"/>
          <w:szCs w:val="24"/>
        </w:rPr>
        <w:t xml:space="preserve">do velké míry </w:t>
      </w:r>
      <w:r>
        <w:rPr>
          <w:color w:val="000000"/>
          <w:sz w:val="24"/>
          <w:szCs w:val="24"/>
        </w:rPr>
        <w:t>přelomov</w:t>
      </w:r>
      <w:r w:rsidR="002256C0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. </w:t>
      </w:r>
      <w:r w:rsidR="002737B6">
        <w:rPr>
          <w:color w:val="000000"/>
          <w:sz w:val="24"/>
          <w:szCs w:val="24"/>
        </w:rPr>
        <w:t xml:space="preserve">Byly během něj </w:t>
      </w:r>
      <w:r w:rsidR="00F64326">
        <w:rPr>
          <w:color w:val="000000"/>
          <w:sz w:val="24"/>
          <w:szCs w:val="24"/>
        </w:rPr>
        <w:t xml:space="preserve">například </w:t>
      </w:r>
      <w:r w:rsidR="002737B6">
        <w:rPr>
          <w:color w:val="000000"/>
          <w:sz w:val="24"/>
          <w:szCs w:val="24"/>
        </w:rPr>
        <w:t>pořízen</w:t>
      </w:r>
      <w:r w:rsidR="00F64326">
        <w:rPr>
          <w:color w:val="000000"/>
          <w:sz w:val="24"/>
          <w:szCs w:val="24"/>
        </w:rPr>
        <w:t xml:space="preserve">é </w:t>
      </w:r>
      <w:r w:rsidR="00DA2181">
        <w:rPr>
          <w:color w:val="000000"/>
          <w:sz w:val="24"/>
          <w:szCs w:val="24"/>
        </w:rPr>
        <w:t xml:space="preserve">podpovrchové snímky </w:t>
      </w:r>
      <w:r w:rsidR="00CD32F9">
        <w:rPr>
          <w:color w:val="000000"/>
          <w:sz w:val="24"/>
          <w:szCs w:val="24"/>
        </w:rPr>
        <w:t>pomocí radaru</w:t>
      </w:r>
      <w:r w:rsidR="004677F8">
        <w:rPr>
          <w:color w:val="000000"/>
          <w:sz w:val="24"/>
          <w:szCs w:val="24"/>
        </w:rPr>
        <w:t xml:space="preserve"> či</w:t>
      </w:r>
      <w:r w:rsidR="004677F8" w:rsidRPr="004677F8">
        <w:rPr>
          <w:color w:val="000000"/>
          <w:sz w:val="24"/>
          <w:szCs w:val="24"/>
        </w:rPr>
        <w:t xml:space="preserve"> </w:t>
      </w:r>
      <w:r w:rsidR="004677F8">
        <w:rPr>
          <w:color w:val="000000"/>
          <w:sz w:val="24"/>
          <w:szCs w:val="24"/>
        </w:rPr>
        <w:t>vzdušné fotografie</w:t>
      </w:r>
      <w:r>
        <w:rPr>
          <w:color w:val="000000"/>
          <w:sz w:val="24"/>
          <w:szCs w:val="24"/>
        </w:rPr>
        <w:t xml:space="preserve"> </w:t>
      </w:r>
      <w:r w:rsidR="006970E6">
        <w:rPr>
          <w:color w:val="000000"/>
          <w:sz w:val="24"/>
          <w:szCs w:val="24"/>
        </w:rPr>
        <w:t>a</w:t>
      </w:r>
      <w:r w:rsidR="00812426">
        <w:rPr>
          <w:color w:val="000000"/>
          <w:sz w:val="24"/>
          <w:szCs w:val="24"/>
        </w:rPr>
        <w:t xml:space="preserve"> </w:t>
      </w:r>
      <w:r w:rsidR="00CA52FB">
        <w:rPr>
          <w:color w:val="000000"/>
          <w:sz w:val="24"/>
          <w:szCs w:val="24"/>
        </w:rPr>
        <w:t>vykopávání nálezů bylo provedeno velice opatrně</w:t>
      </w:r>
      <w:r w:rsidR="00C1465F">
        <w:rPr>
          <w:color w:val="000000"/>
          <w:sz w:val="24"/>
          <w:szCs w:val="24"/>
        </w:rPr>
        <w:t xml:space="preserve">. Shrnutí a popis </w:t>
      </w:r>
      <w:r w:rsidR="00CA52FB">
        <w:rPr>
          <w:color w:val="000000"/>
          <w:sz w:val="24"/>
          <w:szCs w:val="24"/>
        </w:rPr>
        <w:t xml:space="preserve">výzkumu </w:t>
      </w:r>
      <w:r w:rsidR="00C1465F">
        <w:rPr>
          <w:color w:val="000000"/>
          <w:sz w:val="24"/>
          <w:szCs w:val="24"/>
        </w:rPr>
        <w:t xml:space="preserve">v angličtině viz </w:t>
      </w:r>
      <w:proofErr w:type="spellStart"/>
      <w:r w:rsidR="00C1465F">
        <w:rPr>
          <w:color w:val="000000"/>
          <w:sz w:val="24"/>
          <w:szCs w:val="24"/>
        </w:rPr>
        <w:t>Videiko</w:t>
      </w:r>
      <w:proofErr w:type="spellEnd"/>
      <w:r w:rsidR="00C1465F">
        <w:rPr>
          <w:color w:val="000000"/>
          <w:sz w:val="24"/>
          <w:szCs w:val="24"/>
        </w:rPr>
        <w:t xml:space="preserve"> 1996, </w:t>
      </w:r>
      <w:proofErr w:type="spellStart"/>
      <w:r w:rsidR="00C1465F">
        <w:rPr>
          <w:color w:val="000000"/>
          <w:sz w:val="24"/>
          <w:szCs w:val="24"/>
        </w:rPr>
        <w:t>Menotti</w:t>
      </w:r>
      <w:proofErr w:type="spellEnd"/>
      <w:r w:rsidR="00C1465F">
        <w:rPr>
          <w:color w:val="000000"/>
          <w:sz w:val="24"/>
          <w:szCs w:val="24"/>
        </w:rPr>
        <w:t xml:space="preserve"> a </w:t>
      </w:r>
      <w:proofErr w:type="spellStart"/>
      <w:r w:rsidR="00C1465F">
        <w:rPr>
          <w:color w:val="000000"/>
          <w:sz w:val="24"/>
          <w:szCs w:val="24"/>
        </w:rPr>
        <w:t>Korvin-Piotrovski</w:t>
      </w:r>
      <w:r w:rsidR="00182626">
        <w:rPr>
          <w:color w:val="000000"/>
          <w:sz w:val="24"/>
          <w:szCs w:val="24"/>
        </w:rPr>
        <w:t>j</w:t>
      </w:r>
      <w:proofErr w:type="spellEnd"/>
      <w:r w:rsidR="00C1465F">
        <w:rPr>
          <w:color w:val="000000"/>
          <w:sz w:val="24"/>
          <w:szCs w:val="24"/>
        </w:rPr>
        <w:t>, 2012</w:t>
      </w:r>
    </w:p>
    <w:p w14:paraId="2D1021F2" w14:textId="69D54106" w:rsidR="006D59DF" w:rsidRDefault="006D59DF" w:rsidP="00227EC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1E7243">
        <w:rPr>
          <w:color w:val="000000"/>
          <w:sz w:val="24"/>
          <w:szCs w:val="24"/>
        </w:rPr>
        <w:t xml:space="preserve">Jedná se o neoficiální archeologický pojem, v originále </w:t>
      </w:r>
      <w:r w:rsidR="001E7243" w:rsidRPr="001E7243">
        <w:rPr>
          <w:i/>
          <w:iCs/>
          <w:color w:val="000000"/>
          <w:sz w:val="24"/>
          <w:szCs w:val="24"/>
        </w:rPr>
        <w:t>mega-</w:t>
      </w:r>
      <w:proofErr w:type="spellStart"/>
      <w:r w:rsidR="001E7243" w:rsidRPr="001E7243">
        <w:rPr>
          <w:i/>
          <w:iCs/>
          <w:color w:val="000000"/>
          <w:sz w:val="24"/>
          <w:szCs w:val="24"/>
        </w:rPr>
        <w:t>sites</w:t>
      </w:r>
      <w:proofErr w:type="spellEnd"/>
      <w:r w:rsidR="001E7243">
        <w:rPr>
          <w:color w:val="000000"/>
          <w:sz w:val="24"/>
          <w:szCs w:val="24"/>
        </w:rPr>
        <w:t xml:space="preserve">, pozn. </w:t>
      </w:r>
      <w:proofErr w:type="spellStart"/>
      <w:r w:rsidR="001E7243">
        <w:rPr>
          <w:color w:val="000000"/>
          <w:sz w:val="24"/>
          <w:szCs w:val="24"/>
        </w:rPr>
        <w:t>překl</w:t>
      </w:r>
      <w:proofErr w:type="spellEnd"/>
      <w:r w:rsidR="001E7243">
        <w:rPr>
          <w:color w:val="000000"/>
          <w:sz w:val="24"/>
          <w:szCs w:val="24"/>
        </w:rPr>
        <w:t>.</w:t>
      </w:r>
    </w:p>
    <w:p w14:paraId="38F191E3" w14:textId="05BDF83C" w:rsidR="00227ECC" w:rsidRPr="00CA52FB" w:rsidRDefault="00227ECC" w:rsidP="00227ECC">
      <w:pPr>
        <w:rPr>
          <w:color w:val="000000"/>
          <w:sz w:val="24"/>
          <w:szCs w:val="24"/>
        </w:rPr>
      </w:pPr>
    </w:p>
    <w:sectPr w:rsidR="00227ECC" w:rsidRPr="00CA52FB" w:rsidSect="0022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CC"/>
    <w:rsid w:val="00034546"/>
    <w:rsid w:val="000721EB"/>
    <w:rsid w:val="000B3C81"/>
    <w:rsid w:val="000C1502"/>
    <w:rsid w:val="000C37BE"/>
    <w:rsid w:val="000E39D6"/>
    <w:rsid w:val="00120650"/>
    <w:rsid w:val="00126A55"/>
    <w:rsid w:val="001346D2"/>
    <w:rsid w:val="00156C05"/>
    <w:rsid w:val="00182626"/>
    <w:rsid w:val="00185718"/>
    <w:rsid w:val="001E7243"/>
    <w:rsid w:val="00223582"/>
    <w:rsid w:val="002256C0"/>
    <w:rsid w:val="00227ECC"/>
    <w:rsid w:val="002428BA"/>
    <w:rsid w:val="002717E6"/>
    <w:rsid w:val="002737B6"/>
    <w:rsid w:val="002E0719"/>
    <w:rsid w:val="002F14F9"/>
    <w:rsid w:val="00302F7E"/>
    <w:rsid w:val="0033707B"/>
    <w:rsid w:val="00344375"/>
    <w:rsid w:val="00361989"/>
    <w:rsid w:val="00375449"/>
    <w:rsid w:val="00375450"/>
    <w:rsid w:val="003E0D02"/>
    <w:rsid w:val="003F49D0"/>
    <w:rsid w:val="00412595"/>
    <w:rsid w:val="004276E3"/>
    <w:rsid w:val="0046589A"/>
    <w:rsid w:val="004677F8"/>
    <w:rsid w:val="00473AC2"/>
    <w:rsid w:val="004962CE"/>
    <w:rsid w:val="004B71F6"/>
    <w:rsid w:val="004D7E4D"/>
    <w:rsid w:val="004F0885"/>
    <w:rsid w:val="005005B6"/>
    <w:rsid w:val="005101EA"/>
    <w:rsid w:val="00525767"/>
    <w:rsid w:val="00544BC9"/>
    <w:rsid w:val="00555E77"/>
    <w:rsid w:val="00560EF8"/>
    <w:rsid w:val="0059190B"/>
    <w:rsid w:val="005A7E4A"/>
    <w:rsid w:val="005C2EEE"/>
    <w:rsid w:val="006040C4"/>
    <w:rsid w:val="00631650"/>
    <w:rsid w:val="0064642E"/>
    <w:rsid w:val="006507A2"/>
    <w:rsid w:val="00661F7E"/>
    <w:rsid w:val="0066284C"/>
    <w:rsid w:val="006970E6"/>
    <w:rsid w:val="006C1493"/>
    <w:rsid w:val="006C4D4D"/>
    <w:rsid w:val="006C5C5A"/>
    <w:rsid w:val="006D59DF"/>
    <w:rsid w:val="006D7FB6"/>
    <w:rsid w:val="00742E33"/>
    <w:rsid w:val="007464C4"/>
    <w:rsid w:val="007B1145"/>
    <w:rsid w:val="007C3070"/>
    <w:rsid w:val="007C3E86"/>
    <w:rsid w:val="007F429C"/>
    <w:rsid w:val="007F4CAF"/>
    <w:rsid w:val="00812426"/>
    <w:rsid w:val="00874FE4"/>
    <w:rsid w:val="00920D40"/>
    <w:rsid w:val="009273BD"/>
    <w:rsid w:val="00993ED2"/>
    <w:rsid w:val="009A1783"/>
    <w:rsid w:val="009A20E6"/>
    <w:rsid w:val="009F703A"/>
    <w:rsid w:val="00A36637"/>
    <w:rsid w:val="00A4092C"/>
    <w:rsid w:val="00AC3443"/>
    <w:rsid w:val="00AD7DAE"/>
    <w:rsid w:val="00AF1E5F"/>
    <w:rsid w:val="00AF55F4"/>
    <w:rsid w:val="00B43514"/>
    <w:rsid w:val="00B46157"/>
    <w:rsid w:val="00B50B9F"/>
    <w:rsid w:val="00B9051D"/>
    <w:rsid w:val="00BB57F5"/>
    <w:rsid w:val="00C10A4D"/>
    <w:rsid w:val="00C1465F"/>
    <w:rsid w:val="00C446D8"/>
    <w:rsid w:val="00C852F7"/>
    <w:rsid w:val="00C86326"/>
    <w:rsid w:val="00CA52FB"/>
    <w:rsid w:val="00CA5D94"/>
    <w:rsid w:val="00CC4A6C"/>
    <w:rsid w:val="00CD32F9"/>
    <w:rsid w:val="00CF279F"/>
    <w:rsid w:val="00D20A52"/>
    <w:rsid w:val="00D4210F"/>
    <w:rsid w:val="00D42D04"/>
    <w:rsid w:val="00D80732"/>
    <w:rsid w:val="00D82C75"/>
    <w:rsid w:val="00DA2181"/>
    <w:rsid w:val="00E21742"/>
    <w:rsid w:val="00E65EAB"/>
    <w:rsid w:val="00E81A1A"/>
    <w:rsid w:val="00E976D1"/>
    <w:rsid w:val="00EA2B0C"/>
    <w:rsid w:val="00ED3CA1"/>
    <w:rsid w:val="00EE22D3"/>
    <w:rsid w:val="00EF0794"/>
    <w:rsid w:val="00EF3DD3"/>
    <w:rsid w:val="00F028EC"/>
    <w:rsid w:val="00F42100"/>
    <w:rsid w:val="00F64326"/>
    <w:rsid w:val="00F85595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2171"/>
  <w15:docId w15:val="{A15794DE-6072-4F59-9C88-F3CB809A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1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Tesař</dc:creator>
  <cp:keywords/>
  <dc:description/>
  <cp:lastModifiedBy>Vojtěch Tesař</cp:lastModifiedBy>
  <cp:revision>107</cp:revision>
  <dcterms:created xsi:type="dcterms:W3CDTF">2023-11-15T22:10:00Z</dcterms:created>
  <dcterms:modified xsi:type="dcterms:W3CDTF">2023-11-16T23:31:00Z</dcterms:modified>
</cp:coreProperties>
</file>