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57F1" w14:textId="28972D52" w:rsidR="00324BBA" w:rsidRDefault="00324BBA" w:rsidP="00CB5F8C">
      <w:r>
        <w:t>Diffuse cloud:</w:t>
      </w:r>
    </w:p>
    <w:p w14:paraId="048FAA93" w14:textId="10AB4B6E" w:rsidR="00324BBA" w:rsidRDefault="00324BBA">
      <w:r>
        <w:t>n(H</w:t>
      </w:r>
      <w:r w:rsidRPr="00324BBA">
        <w:rPr>
          <w:vertAlign w:val="subscript"/>
        </w:rPr>
        <w:t>2</w:t>
      </w:r>
      <w:r>
        <w:t>)/</w:t>
      </w:r>
      <w:proofErr w:type="spellStart"/>
      <w:r>
        <w:t>n</w:t>
      </w:r>
      <w:r w:rsidRPr="00324BBA">
        <w:rPr>
          <w:vertAlign w:val="subscript"/>
        </w:rPr>
        <w:t>H</w:t>
      </w:r>
      <w:proofErr w:type="spellEnd"/>
      <w:r>
        <w:t xml:space="preserve"> = 0.5</w:t>
      </w:r>
    </w:p>
    <w:p w14:paraId="1679787B" w14:textId="0CCBB06C" w:rsidR="00324BBA" w:rsidRDefault="00324BBA">
      <w:r>
        <w:t>n(e</w:t>
      </w:r>
      <w:r w:rsidRPr="00324BBA">
        <w:rPr>
          <w:vertAlign w:val="superscript"/>
        </w:rPr>
        <w:t>-</w:t>
      </w:r>
      <w:r>
        <w:t>)/</w:t>
      </w:r>
      <w:proofErr w:type="spellStart"/>
      <w:r>
        <w:t>n</w:t>
      </w:r>
      <w:r w:rsidRPr="00324BBA">
        <w:rPr>
          <w:vertAlign w:val="subscript"/>
        </w:rPr>
        <w:t>H</w:t>
      </w:r>
      <w:proofErr w:type="spellEnd"/>
      <w:r>
        <w:t xml:space="preserve"> = n(C</w:t>
      </w:r>
      <w:r w:rsidRPr="00324BBA">
        <w:rPr>
          <w:vertAlign w:val="superscript"/>
        </w:rPr>
        <w:t>+</w:t>
      </w:r>
      <w:r>
        <w:t>)/</w:t>
      </w:r>
      <w:proofErr w:type="spellStart"/>
      <w:r>
        <w:t>n</w:t>
      </w:r>
      <w:r w:rsidRPr="00324BBA">
        <w:rPr>
          <w:vertAlign w:val="subscript"/>
        </w:rPr>
        <w:t>H</w:t>
      </w:r>
      <w:proofErr w:type="spellEnd"/>
      <w:r>
        <w:t xml:space="preserve"> = 2</w:t>
      </w:r>
      <w:r>
        <w:rPr>
          <w:rFonts w:cstheme="minorHAnsi"/>
        </w:rPr>
        <w:t>×</w:t>
      </w:r>
      <w:r>
        <w:t>10</w:t>
      </w:r>
      <w:r>
        <w:rPr>
          <w:vertAlign w:val="superscript"/>
        </w:rPr>
        <w:t>-4</w:t>
      </w:r>
      <w:r>
        <w:t xml:space="preserve"> </w:t>
      </w:r>
    </w:p>
    <w:p w14:paraId="7D3BD8B3" w14:textId="47308FFD" w:rsidR="00324BBA" w:rsidRDefault="00324BBA">
      <w:r>
        <w:t xml:space="preserve">cosmic ray ionization rate </w:t>
      </w:r>
      <w:r>
        <w:rPr>
          <w:rFonts w:cstheme="minorHAnsi"/>
        </w:rPr>
        <w:t>γ</w:t>
      </w:r>
      <w:r>
        <w:t xml:space="preserve"> = 3</w:t>
      </w:r>
      <w:r>
        <w:rPr>
          <w:rFonts w:cstheme="minorHAnsi"/>
        </w:rPr>
        <w:t>×</w:t>
      </w:r>
      <w:r>
        <w:t>10</w:t>
      </w:r>
      <w:r>
        <w:rPr>
          <w:vertAlign w:val="superscript"/>
        </w:rPr>
        <w:t>-</w:t>
      </w:r>
      <w:r>
        <w:rPr>
          <w:vertAlign w:val="superscript"/>
        </w:rPr>
        <w:t>17</w:t>
      </w:r>
      <w:r>
        <w:t xml:space="preserve"> s</w:t>
      </w:r>
      <w:r w:rsidRPr="00324BBA">
        <w:rPr>
          <w:vertAlign w:val="superscript"/>
        </w:rPr>
        <w:t>-1</w:t>
      </w:r>
    </w:p>
    <w:p w14:paraId="2D10B22E" w14:textId="16B9FA42" w:rsidR="00324BBA" w:rsidRDefault="00324BBA">
      <w:proofErr w:type="spellStart"/>
      <w:r>
        <w:t>tvorba</w:t>
      </w:r>
      <w:proofErr w:type="spellEnd"/>
      <w:r>
        <w:t xml:space="preserve"> H</w:t>
      </w:r>
      <w:r w:rsidRPr="00324BBA">
        <w:rPr>
          <w:vertAlign w:val="subscript"/>
        </w:rPr>
        <w:t>3</w:t>
      </w:r>
      <w:r w:rsidRPr="00324BBA">
        <w:rPr>
          <w:vertAlign w:val="superscript"/>
        </w:rPr>
        <w:t>+</w:t>
      </w:r>
      <w:r>
        <w:t xml:space="preserve"> v </w:t>
      </w:r>
      <w:proofErr w:type="spellStart"/>
      <w:r>
        <w:t>reakci</w:t>
      </w:r>
      <w:proofErr w:type="spellEnd"/>
      <w:r>
        <w:t xml:space="preserve"> H</w:t>
      </w:r>
      <w:r w:rsidRPr="00C90258">
        <w:rPr>
          <w:vertAlign w:val="subscript"/>
        </w:rPr>
        <w:t>2</w:t>
      </w:r>
      <w:r w:rsidRPr="00C90258">
        <w:rPr>
          <w:vertAlign w:val="superscript"/>
        </w:rPr>
        <w:t>+</w:t>
      </w:r>
      <w:r>
        <w:t xml:space="preserve"> s H</w:t>
      </w:r>
      <w:r w:rsidRPr="00C90258">
        <w:rPr>
          <w:vertAlign w:val="subscript"/>
        </w:rPr>
        <w:t>2</w:t>
      </w:r>
      <w:r>
        <w:t>: k</w:t>
      </w:r>
      <w:r w:rsidRPr="00C90258">
        <w:rPr>
          <w:vertAlign w:val="subscript"/>
        </w:rPr>
        <w:t>1</w:t>
      </w:r>
      <w:r>
        <w:t xml:space="preserve"> = 2</w:t>
      </w:r>
      <w:r>
        <w:rPr>
          <w:rFonts w:cstheme="minorHAnsi"/>
        </w:rPr>
        <w:t>×</w:t>
      </w:r>
      <w:r>
        <w:t>10</w:t>
      </w:r>
      <w:r>
        <w:rPr>
          <w:vertAlign w:val="superscript"/>
        </w:rPr>
        <w:t>-</w:t>
      </w:r>
      <w:r>
        <w:rPr>
          <w:vertAlign w:val="superscript"/>
        </w:rPr>
        <w:t>9</w:t>
      </w:r>
      <w:r>
        <w:t xml:space="preserve"> </w:t>
      </w:r>
      <w:r>
        <w:t>cm</w:t>
      </w:r>
      <w:r>
        <w:rPr>
          <w:vertAlign w:val="superscript"/>
        </w:rPr>
        <w:t>3</w:t>
      </w:r>
      <w:r>
        <w:t>s</w:t>
      </w:r>
      <w:r w:rsidRPr="00324BBA">
        <w:rPr>
          <w:vertAlign w:val="superscript"/>
        </w:rPr>
        <w:t>-1</w:t>
      </w:r>
    </w:p>
    <w:p w14:paraId="77C27703" w14:textId="2E2B4034" w:rsidR="00C90258" w:rsidRDefault="00C90258">
      <w:proofErr w:type="spellStart"/>
      <w:r>
        <w:t>rychlost</w:t>
      </w:r>
      <w:proofErr w:type="spellEnd"/>
      <w:r>
        <w:t xml:space="preserve"> </w:t>
      </w:r>
      <w:proofErr w:type="spellStart"/>
      <w:r>
        <w:t>rekombinace</w:t>
      </w:r>
      <w:proofErr w:type="spellEnd"/>
      <w:r>
        <w:t xml:space="preserve"> H</w:t>
      </w:r>
      <w:r w:rsidRPr="00C90258">
        <w:rPr>
          <w:vertAlign w:val="subscript"/>
        </w:rPr>
        <w:t>3</w:t>
      </w:r>
      <w:r w:rsidRPr="00C90258">
        <w:rPr>
          <w:vertAlign w:val="superscript"/>
        </w:rPr>
        <w:t>+</w:t>
      </w:r>
      <w:r>
        <w:t xml:space="preserve"> s </w:t>
      </w:r>
      <w:proofErr w:type="spellStart"/>
      <w:r>
        <w:t>elektrony</w:t>
      </w:r>
      <w:proofErr w:type="spellEnd"/>
      <w:r>
        <w:t xml:space="preserve">: </w:t>
      </w:r>
      <w:r w:rsidR="00284FB1">
        <w:rPr>
          <w:rFonts w:cstheme="minorHAnsi"/>
        </w:rPr>
        <w:t>α</w:t>
      </w:r>
      <w:r w:rsidR="00284FB1">
        <w:t xml:space="preserve"> = 10</w:t>
      </w:r>
      <w:r w:rsidR="00123947">
        <w:rPr>
          <w:vertAlign w:val="superscript"/>
        </w:rPr>
        <w:t>-7</w:t>
      </w:r>
      <w:r w:rsidR="00123947">
        <w:t xml:space="preserve"> cm</w:t>
      </w:r>
      <w:r w:rsidR="00123947">
        <w:rPr>
          <w:vertAlign w:val="superscript"/>
        </w:rPr>
        <w:t>3</w:t>
      </w:r>
      <w:r w:rsidR="00123947">
        <w:t>s</w:t>
      </w:r>
      <w:r w:rsidR="00123947">
        <w:rPr>
          <w:vertAlign w:val="superscript"/>
        </w:rPr>
        <w:t>-1</w:t>
      </w:r>
    </w:p>
    <w:p w14:paraId="4C4AD718" w14:textId="6E2A8324" w:rsidR="00123947" w:rsidRDefault="00123947"/>
    <w:p w14:paraId="6FF5EA98" w14:textId="34DCD061" w:rsidR="00123947" w:rsidRDefault="00123947">
      <w:pPr>
        <w:rPr>
          <w:lang w:val="cs-CZ"/>
        </w:rPr>
      </w:pPr>
      <w:r>
        <w:t>S </w:t>
      </w:r>
      <w:proofErr w:type="spellStart"/>
      <w:r>
        <w:t>vyu</w:t>
      </w:r>
      <w:proofErr w:type="spellEnd"/>
      <w:r>
        <w:rPr>
          <w:lang w:val="cs-CZ"/>
        </w:rPr>
        <w:t xml:space="preserve">žitím </w:t>
      </w:r>
      <w:proofErr w:type="spellStart"/>
      <w:r>
        <w:rPr>
          <w:lang w:val="cs-CZ"/>
        </w:rPr>
        <w:t>steady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state</w:t>
      </w:r>
      <w:proofErr w:type="spellEnd"/>
      <w:r>
        <w:rPr>
          <w:lang w:val="cs-CZ"/>
        </w:rPr>
        <w:t xml:space="preserve"> aproximace vypočtěte očekávanou rovnovážnou koncentraci H</w:t>
      </w:r>
      <w:r w:rsidRPr="00123947">
        <w:rPr>
          <w:vertAlign w:val="subscript"/>
          <w:lang w:val="cs-CZ"/>
        </w:rPr>
        <w:t>3</w:t>
      </w:r>
      <w:r w:rsidRPr="00123947">
        <w:rPr>
          <w:vertAlign w:val="superscript"/>
          <w:lang w:val="cs-CZ"/>
        </w:rPr>
        <w:t>+</w:t>
      </w:r>
      <w:r>
        <w:rPr>
          <w:lang w:val="cs-CZ"/>
        </w:rPr>
        <w:t xml:space="preserve"> v difúzním molekulárním oblaku.</w:t>
      </w:r>
    </w:p>
    <w:p w14:paraId="1499F2F3" w14:textId="710A213A" w:rsidR="00123947" w:rsidRDefault="00123947">
      <w:pPr>
        <w:rPr>
          <w:lang w:val="cs-CZ"/>
        </w:rPr>
      </w:pPr>
    </w:p>
    <w:p w14:paraId="710ECDCD" w14:textId="77777777" w:rsidR="00CB5F8C" w:rsidRDefault="00CB5F8C">
      <w:pPr>
        <w:rPr>
          <w:lang w:val="cs-CZ"/>
        </w:rPr>
      </w:pPr>
    </w:p>
    <w:p w14:paraId="1B8754A6" w14:textId="77777777" w:rsidR="00CB5F8C" w:rsidRDefault="00CB5F8C">
      <w:pPr>
        <w:rPr>
          <w:lang w:val="cs-CZ"/>
        </w:rPr>
      </w:pPr>
    </w:p>
    <w:p w14:paraId="41DED7AD" w14:textId="77777777" w:rsidR="00CB5F8C" w:rsidRDefault="00CB5F8C">
      <w:pPr>
        <w:rPr>
          <w:lang w:val="cs-CZ"/>
        </w:rPr>
      </w:pPr>
    </w:p>
    <w:p w14:paraId="5FB78A15" w14:textId="77777777" w:rsidR="00CB5F8C" w:rsidRDefault="00CB5F8C">
      <w:pPr>
        <w:rPr>
          <w:lang w:val="cs-CZ"/>
        </w:rPr>
      </w:pPr>
    </w:p>
    <w:p w14:paraId="6F161B22" w14:textId="77777777" w:rsidR="00CB5F8C" w:rsidRDefault="00CB5F8C">
      <w:pPr>
        <w:rPr>
          <w:lang w:val="cs-CZ"/>
        </w:rPr>
      </w:pPr>
    </w:p>
    <w:p w14:paraId="4C394AD1" w14:textId="77777777" w:rsidR="00CB5F8C" w:rsidRDefault="00CB5F8C">
      <w:pPr>
        <w:rPr>
          <w:lang w:val="cs-CZ"/>
        </w:rPr>
      </w:pPr>
    </w:p>
    <w:p w14:paraId="64AD78EE" w14:textId="77777777" w:rsidR="00CB5F8C" w:rsidRDefault="00CB5F8C">
      <w:pPr>
        <w:rPr>
          <w:lang w:val="cs-CZ"/>
        </w:rPr>
      </w:pPr>
    </w:p>
    <w:p w14:paraId="5A5FAAFD" w14:textId="77777777" w:rsidR="00CB5F8C" w:rsidRDefault="00CB5F8C">
      <w:pPr>
        <w:rPr>
          <w:lang w:val="cs-CZ"/>
        </w:rPr>
      </w:pPr>
    </w:p>
    <w:p w14:paraId="74ABC012" w14:textId="77777777" w:rsidR="00CB5F8C" w:rsidRDefault="00CB5F8C">
      <w:pPr>
        <w:rPr>
          <w:lang w:val="cs-CZ"/>
        </w:rPr>
      </w:pPr>
    </w:p>
    <w:p w14:paraId="68DA97B0" w14:textId="77777777" w:rsidR="00CB5F8C" w:rsidRDefault="00CB5F8C">
      <w:pPr>
        <w:rPr>
          <w:lang w:val="cs-CZ"/>
        </w:rPr>
      </w:pPr>
    </w:p>
    <w:p w14:paraId="29FE9C54" w14:textId="77777777" w:rsidR="00CB5F8C" w:rsidRDefault="00CB5F8C">
      <w:pPr>
        <w:rPr>
          <w:lang w:val="cs-CZ"/>
        </w:rPr>
      </w:pPr>
    </w:p>
    <w:p w14:paraId="0C244DBD" w14:textId="77777777" w:rsidR="00CB5F8C" w:rsidRDefault="00CB5F8C">
      <w:pPr>
        <w:rPr>
          <w:lang w:val="cs-CZ"/>
        </w:rPr>
      </w:pPr>
    </w:p>
    <w:p w14:paraId="5A58DAD0" w14:textId="77777777" w:rsidR="00CB5F8C" w:rsidRDefault="00CB5F8C">
      <w:pPr>
        <w:rPr>
          <w:lang w:val="cs-CZ"/>
        </w:rPr>
      </w:pPr>
    </w:p>
    <w:p w14:paraId="34E015CF" w14:textId="77777777" w:rsidR="00CB5F8C" w:rsidRDefault="00CB5F8C">
      <w:pPr>
        <w:rPr>
          <w:lang w:val="cs-CZ"/>
        </w:rPr>
      </w:pPr>
    </w:p>
    <w:p w14:paraId="1CA384A2" w14:textId="77777777" w:rsidR="00CB5F8C" w:rsidRDefault="00CB5F8C">
      <w:pPr>
        <w:rPr>
          <w:lang w:val="cs-CZ"/>
        </w:rPr>
      </w:pPr>
    </w:p>
    <w:p w14:paraId="28213FAB" w14:textId="77777777" w:rsidR="00CB5F8C" w:rsidRDefault="00CB5F8C">
      <w:pPr>
        <w:rPr>
          <w:lang w:val="cs-CZ"/>
        </w:rPr>
      </w:pPr>
    </w:p>
    <w:p w14:paraId="3AA87318" w14:textId="77777777" w:rsidR="00CB5F8C" w:rsidRDefault="00CB5F8C">
      <w:pPr>
        <w:rPr>
          <w:lang w:val="cs-CZ"/>
        </w:rPr>
      </w:pPr>
    </w:p>
    <w:p w14:paraId="2CA99CD1" w14:textId="1E944F07" w:rsidR="00123947" w:rsidRDefault="00123947">
      <w:pPr>
        <w:rPr>
          <w:lang w:val="cs-CZ"/>
        </w:rPr>
      </w:pPr>
      <w:r>
        <w:rPr>
          <w:lang w:val="cs-CZ"/>
        </w:rPr>
        <w:t>Nápověda:</w:t>
      </w:r>
    </w:p>
    <w:p w14:paraId="713F9F3F" w14:textId="74D8F260" w:rsidR="00123947" w:rsidRPr="00123947" w:rsidRDefault="00123947">
      <w:pPr>
        <w:rPr>
          <w:rFonts w:eastAsiaTheme="minorEastAsia"/>
          <w:iCs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+hv</m:t>
          </m:r>
          <m:box>
            <m:boxPr>
              <m:opEmu m:val="1"/>
              <m:ctrlPr>
                <w:rPr>
                  <w:rFonts w:ascii="Cambria Math" w:hAnsi="Cambria Math"/>
                  <w:iCs/>
                  <w:lang w:val="cs-CZ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γ</m:t>
                  </m:r>
                </m:e>
              </m:groupChr>
              <m:sSubSup>
                <m:sSubSupPr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+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-</m:t>
                  </m:r>
                </m:sup>
              </m:sSup>
            </m:e>
          </m:box>
        </m:oMath>
      </m:oMathPara>
    </w:p>
    <w:p w14:paraId="41D745F6" w14:textId="068360B0" w:rsidR="00123947" w:rsidRPr="00123947" w:rsidRDefault="00123947">
      <w:pPr>
        <w:rPr>
          <w:rFonts w:eastAsiaTheme="minorEastAsia"/>
          <w:iCs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lang w:val="cs-CZ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+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2</m:t>
              </m:r>
            </m:sub>
          </m:sSub>
          <m:box>
            <m:boxPr>
              <m:opEmu m:val="1"/>
              <m:ctrlPr>
                <w:rPr>
                  <w:rFonts w:ascii="Cambria Math" w:hAnsi="Cambria Math"/>
                  <w:iCs/>
                  <w:lang w:val="cs-CZ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  <w:lang w:val="cs-C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cs-CZ"/>
                        </w:rPr>
                        <m:t>1</m:t>
                      </m:r>
                    </m:sub>
                  </m:sSub>
                </m:e>
              </m:groupChr>
              <m:sSubSup>
                <m:sSubSupPr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+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H</m:t>
              </m:r>
            </m:e>
          </m:box>
        </m:oMath>
      </m:oMathPara>
    </w:p>
    <w:p w14:paraId="792104A5" w14:textId="3938FFB2" w:rsidR="00123947" w:rsidRPr="00123947" w:rsidRDefault="00123947">
      <w:pPr>
        <w:rPr>
          <w:rFonts w:eastAsiaTheme="minorEastAsia"/>
          <w:iCs/>
          <w:lang w:val="cs-CZ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iCs/>
                  <w:lang w:val="cs-CZ"/>
                </w:rPr>
              </m:ctrlPr>
            </m:boxPr>
            <m:e>
              <m:sSubSup>
                <m:sSubSupPr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+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-</m:t>
                  </m:r>
                </m:sup>
              </m:sSup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α</m:t>
                  </m:r>
                </m:e>
              </m:groupChr>
              <m:r>
                <w:rPr>
                  <w:rFonts w:ascii="Cambria Math" w:hAnsi="Cambria Math"/>
                  <w:lang w:val="cs-CZ"/>
                </w:rPr>
                <m:t>neutral products</m:t>
              </m:r>
            </m:e>
          </m:box>
        </m:oMath>
      </m:oMathPara>
    </w:p>
    <w:p w14:paraId="5AB6218F" w14:textId="1832593F" w:rsidR="00123947" w:rsidRDefault="00123947">
      <w:pPr>
        <w:rPr>
          <w:rFonts w:eastAsiaTheme="minorEastAsia"/>
          <w:iCs/>
          <w:lang w:val="cs-CZ"/>
        </w:rPr>
      </w:pPr>
    </w:p>
    <w:p w14:paraId="5E9687BF" w14:textId="4FE29DA0" w:rsidR="00123947" w:rsidRDefault="00123947">
      <w:pPr>
        <w:rPr>
          <w:rFonts w:eastAsiaTheme="minorEastAsia"/>
          <w:iCs/>
          <w:lang w:val="cs-CZ"/>
        </w:rPr>
      </w:pPr>
    </w:p>
    <w:p w14:paraId="43C5EAE7" w14:textId="04934149" w:rsidR="00123947" w:rsidRPr="00123947" w:rsidRDefault="00123947">
      <w:pPr>
        <w:rPr>
          <w:rFonts w:eastAsiaTheme="minorEastAsia"/>
          <w:iCs/>
          <w:lang w:val="cs-CZ"/>
        </w:rPr>
      </w:pPr>
      <w:r w:rsidRPr="00123947">
        <w:rPr>
          <w:rFonts w:eastAsiaTheme="minorEastAsia"/>
          <w:iCs/>
          <w:noProof/>
          <w:lang w:val="cs-CZ"/>
        </w:rPr>
        <w:drawing>
          <wp:inline distT="0" distB="0" distL="0" distR="0" wp14:anchorId="56B2CA23" wp14:editId="7B8DA8D7">
            <wp:extent cx="1638300" cy="205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214EF" w14:textId="77777777" w:rsidR="00123947" w:rsidRPr="00123947" w:rsidRDefault="00123947">
      <w:pPr>
        <w:rPr>
          <w:iCs/>
          <w:lang w:val="cs-CZ"/>
        </w:rPr>
      </w:pPr>
    </w:p>
    <w:p w14:paraId="6522B2D2" w14:textId="7F33063D" w:rsidR="00123947" w:rsidRDefault="00123947">
      <w:pPr>
        <w:rPr>
          <w:lang w:val="cs-CZ"/>
        </w:rPr>
      </w:pPr>
    </w:p>
    <w:p w14:paraId="63835E33" w14:textId="41C1B719" w:rsidR="00123947" w:rsidRDefault="00123947">
      <w:pPr>
        <w:rPr>
          <w:lang w:val="cs-CZ"/>
        </w:rPr>
      </w:pPr>
    </w:p>
    <w:p w14:paraId="3F9A1B7D" w14:textId="0EAD9818" w:rsidR="00123947" w:rsidRDefault="00123947">
      <w:pPr>
        <w:rPr>
          <w:lang w:val="cs-CZ"/>
        </w:rPr>
      </w:pPr>
      <w:proofErr w:type="spellStart"/>
      <w:r>
        <w:rPr>
          <w:lang w:val="cs-CZ"/>
        </w:rPr>
        <w:t>Dense</w:t>
      </w:r>
      <w:proofErr w:type="spellEnd"/>
      <w:r>
        <w:rPr>
          <w:lang w:val="cs-CZ"/>
        </w:rPr>
        <w:t xml:space="preserve"> cloud</w:t>
      </w:r>
    </w:p>
    <w:p w14:paraId="7114779F" w14:textId="77777777" w:rsidR="00123947" w:rsidRDefault="00123947" w:rsidP="00123947">
      <w:r>
        <w:t>n(H</w:t>
      </w:r>
      <w:r w:rsidRPr="00324BBA">
        <w:rPr>
          <w:vertAlign w:val="subscript"/>
        </w:rPr>
        <w:t>2</w:t>
      </w:r>
      <w:r>
        <w:t>)/</w:t>
      </w:r>
      <w:proofErr w:type="spellStart"/>
      <w:r>
        <w:t>n</w:t>
      </w:r>
      <w:r w:rsidRPr="00324BBA">
        <w:rPr>
          <w:vertAlign w:val="subscript"/>
        </w:rPr>
        <w:t>H</w:t>
      </w:r>
      <w:proofErr w:type="spellEnd"/>
      <w:r>
        <w:t xml:space="preserve"> = 0.5</w:t>
      </w:r>
    </w:p>
    <w:p w14:paraId="02BFA211" w14:textId="3326ABD5" w:rsidR="00123947" w:rsidRDefault="00123947" w:rsidP="00123947">
      <w:r>
        <w:t>n(C</w:t>
      </w:r>
      <w:r>
        <w:t>O</w:t>
      </w:r>
      <w:r>
        <w:t>)/</w:t>
      </w:r>
      <w:proofErr w:type="spellStart"/>
      <w:r>
        <w:t>n</w:t>
      </w:r>
      <w:r w:rsidRPr="00324BBA">
        <w:rPr>
          <w:vertAlign w:val="subscript"/>
        </w:rPr>
        <w:t>H</w:t>
      </w:r>
      <w:proofErr w:type="spellEnd"/>
      <w:r>
        <w:t xml:space="preserve"> = </w:t>
      </w:r>
      <w:r>
        <w:t>1</w:t>
      </w:r>
      <w:r>
        <w:rPr>
          <w:rFonts w:cstheme="minorHAnsi"/>
        </w:rPr>
        <w:t>×</w:t>
      </w:r>
      <w:r>
        <w:t>10</w:t>
      </w:r>
      <w:r>
        <w:rPr>
          <w:vertAlign w:val="superscript"/>
        </w:rPr>
        <w:t>-4</w:t>
      </w:r>
      <w:r>
        <w:t xml:space="preserve"> </w:t>
      </w:r>
    </w:p>
    <w:p w14:paraId="010606FB" w14:textId="77777777" w:rsidR="00123947" w:rsidRDefault="00123947" w:rsidP="00123947">
      <w:r>
        <w:t xml:space="preserve">cosmic ray ionization rate </w:t>
      </w:r>
      <w:r>
        <w:rPr>
          <w:rFonts w:cstheme="minorHAnsi"/>
        </w:rPr>
        <w:t>γ</w:t>
      </w:r>
      <w:r>
        <w:t xml:space="preserve"> = 3</w:t>
      </w:r>
      <w:r>
        <w:rPr>
          <w:rFonts w:cstheme="minorHAnsi"/>
        </w:rPr>
        <w:t>×</w:t>
      </w:r>
      <w:r>
        <w:t>10</w:t>
      </w:r>
      <w:r>
        <w:rPr>
          <w:vertAlign w:val="superscript"/>
        </w:rPr>
        <w:t>-17</w:t>
      </w:r>
      <w:r>
        <w:t xml:space="preserve"> s</w:t>
      </w:r>
      <w:r w:rsidRPr="00324BBA">
        <w:rPr>
          <w:vertAlign w:val="superscript"/>
        </w:rPr>
        <w:t>-1</w:t>
      </w:r>
    </w:p>
    <w:p w14:paraId="5F468806" w14:textId="77777777" w:rsidR="00123947" w:rsidRDefault="00123947" w:rsidP="00123947">
      <w:proofErr w:type="spellStart"/>
      <w:r>
        <w:t>tvorba</w:t>
      </w:r>
      <w:proofErr w:type="spellEnd"/>
      <w:r>
        <w:t xml:space="preserve"> H</w:t>
      </w:r>
      <w:r w:rsidRPr="00324BBA">
        <w:rPr>
          <w:vertAlign w:val="subscript"/>
        </w:rPr>
        <w:t>3</w:t>
      </w:r>
      <w:r w:rsidRPr="00324BBA">
        <w:rPr>
          <w:vertAlign w:val="superscript"/>
        </w:rPr>
        <w:t>+</w:t>
      </w:r>
      <w:r>
        <w:t xml:space="preserve"> v </w:t>
      </w:r>
      <w:proofErr w:type="spellStart"/>
      <w:r>
        <w:t>reakci</w:t>
      </w:r>
      <w:proofErr w:type="spellEnd"/>
      <w:r>
        <w:t xml:space="preserve"> H</w:t>
      </w:r>
      <w:r w:rsidRPr="00C90258">
        <w:rPr>
          <w:vertAlign w:val="subscript"/>
        </w:rPr>
        <w:t>2</w:t>
      </w:r>
      <w:r w:rsidRPr="00C90258">
        <w:rPr>
          <w:vertAlign w:val="superscript"/>
        </w:rPr>
        <w:t>+</w:t>
      </w:r>
      <w:r>
        <w:t xml:space="preserve"> s H</w:t>
      </w:r>
      <w:r w:rsidRPr="00C90258">
        <w:rPr>
          <w:vertAlign w:val="subscript"/>
        </w:rPr>
        <w:t>2</w:t>
      </w:r>
      <w:r>
        <w:t>: k</w:t>
      </w:r>
      <w:r w:rsidRPr="00C90258">
        <w:rPr>
          <w:vertAlign w:val="subscript"/>
        </w:rPr>
        <w:t>1</w:t>
      </w:r>
      <w:r>
        <w:t xml:space="preserve"> = 2</w:t>
      </w:r>
      <w:r>
        <w:rPr>
          <w:rFonts w:cstheme="minorHAnsi"/>
        </w:rPr>
        <w:t>×</w:t>
      </w:r>
      <w:r>
        <w:t>10</w:t>
      </w:r>
      <w:r>
        <w:rPr>
          <w:vertAlign w:val="superscript"/>
        </w:rPr>
        <w:t>-9</w:t>
      </w:r>
      <w:r>
        <w:t xml:space="preserve"> cm</w:t>
      </w:r>
      <w:r>
        <w:rPr>
          <w:vertAlign w:val="superscript"/>
        </w:rPr>
        <w:t>3</w:t>
      </w:r>
      <w:r>
        <w:t>s</w:t>
      </w:r>
      <w:r w:rsidRPr="00324BBA">
        <w:rPr>
          <w:vertAlign w:val="superscript"/>
        </w:rPr>
        <w:t>-1</w:t>
      </w:r>
    </w:p>
    <w:p w14:paraId="34B078BB" w14:textId="783ED73A" w:rsidR="00123947" w:rsidRDefault="00123947">
      <w:r>
        <w:rPr>
          <w:lang w:val="cs-CZ"/>
        </w:rPr>
        <w:t>destrukce H3+ ion – molekulovou reakcí s CO: k</w:t>
      </w:r>
      <w:r w:rsidRPr="00123947">
        <w:rPr>
          <w:vertAlign w:val="subscript"/>
          <w:lang w:val="cs-CZ"/>
        </w:rPr>
        <w:t>2</w:t>
      </w:r>
      <w:r>
        <w:rPr>
          <w:lang w:val="cs-CZ"/>
        </w:rPr>
        <w:t xml:space="preserve"> </w:t>
      </w:r>
      <w:r>
        <w:t>= 2</w:t>
      </w:r>
      <w:r>
        <w:rPr>
          <w:rFonts w:cstheme="minorHAnsi"/>
        </w:rPr>
        <w:t>×</w:t>
      </w:r>
      <w:r>
        <w:t>10</w:t>
      </w:r>
      <w:r>
        <w:rPr>
          <w:vertAlign w:val="superscript"/>
        </w:rPr>
        <w:t>-9</w:t>
      </w:r>
      <w:r>
        <w:t xml:space="preserve"> cm</w:t>
      </w:r>
      <w:r>
        <w:rPr>
          <w:vertAlign w:val="superscript"/>
        </w:rPr>
        <w:t>3</w:t>
      </w:r>
      <w:r>
        <w:t>s</w:t>
      </w:r>
      <w:r w:rsidRPr="00324BBA">
        <w:rPr>
          <w:vertAlign w:val="superscript"/>
        </w:rPr>
        <w:t>-1</w:t>
      </w:r>
    </w:p>
    <w:p w14:paraId="61E8C43F" w14:textId="6E2ADFBB" w:rsidR="00123947" w:rsidRDefault="00123947" w:rsidP="00123947">
      <w:pPr>
        <w:rPr>
          <w:lang w:val="cs-CZ"/>
        </w:rPr>
      </w:pPr>
      <w:r>
        <w:t>S </w:t>
      </w:r>
      <w:proofErr w:type="spellStart"/>
      <w:r>
        <w:t>vyu</w:t>
      </w:r>
      <w:proofErr w:type="spellEnd"/>
      <w:r>
        <w:rPr>
          <w:lang w:val="cs-CZ"/>
        </w:rPr>
        <w:t xml:space="preserve">žitím </w:t>
      </w:r>
      <w:proofErr w:type="spellStart"/>
      <w:r>
        <w:rPr>
          <w:lang w:val="cs-CZ"/>
        </w:rPr>
        <w:t>steady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state</w:t>
      </w:r>
      <w:proofErr w:type="spellEnd"/>
      <w:r>
        <w:rPr>
          <w:lang w:val="cs-CZ"/>
        </w:rPr>
        <w:t xml:space="preserve"> aproximace vypočtěte očekávanou rovnovážnou koncentraci H</w:t>
      </w:r>
      <w:r w:rsidRPr="00123947">
        <w:rPr>
          <w:vertAlign w:val="subscript"/>
          <w:lang w:val="cs-CZ"/>
        </w:rPr>
        <w:t>3</w:t>
      </w:r>
      <w:r w:rsidRPr="00123947">
        <w:rPr>
          <w:vertAlign w:val="superscript"/>
          <w:lang w:val="cs-CZ"/>
        </w:rPr>
        <w:t>+</w:t>
      </w:r>
      <w:r>
        <w:rPr>
          <w:lang w:val="cs-CZ"/>
        </w:rPr>
        <w:t xml:space="preserve"> v </w:t>
      </w:r>
      <w:r>
        <w:rPr>
          <w:lang w:val="cs-CZ"/>
        </w:rPr>
        <w:t>hustém</w:t>
      </w:r>
      <w:r>
        <w:rPr>
          <w:lang w:val="cs-CZ"/>
        </w:rPr>
        <w:t xml:space="preserve"> molekulárním oblaku.</w:t>
      </w:r>
    </w:p>
    <w:p w14:paraId="1902F6B1" w14:textId="77777777" w:rsidR="00CB5F8C" w:rsidRDefault="00CB5F8C" w:rsidP="00CB5F8C">
      <w:pPr>
        <w:rPr>
          <w:lang w:val="cs-CZ"/>
        </w:rPr>
      </w:pPr>
    </w:p>
    <w:p w14:paraId="2BE7CFE4" w14:textId="77777777" w:rsidR="00CB5F8C" w:rsidRDefault="00CB5F8C" w:rsidP="00CB5F8C">
      <w:pPr>
        <w:rPr>
          <w:lang w:val="cs-CZ"/>
        </w:rPr>
      </w:pPr>
    </w:p>
    <w:p w14:paraId="0300B44C" w14:textId="77777777" w:rsidR="00CB5F8C" w:rsidRDefault="00CB5F8C" w:rsidP="00CB5F8C">
      <w:pPr>
        <w:rPr>
          <w:lang w:val="cs-CZ"/>
        </w:rPr>
      </w:pPr>
    </w:p>
    <w:p w14:paraId="33EDBE2F" w14:textId="77777777" w:rsidR="00CB5F8C" w:rsidRDefault="00CB5F8C" w:rsidP="00CB5F8C">
      <w:pPr>
        <w:rPr>
          <w:lang w:val="cs-CZ"/>
        </w:rPr>
      </w:pPr>
    </w:p>
    <w:p w14:paraId="6FA56209" w14:textId="77777777" w:rsidR="00CB5F8C" w:rsidRDefault="00CB5F8C" w:rsidP="00CB5F8C">
      <w:pPr>
        <w:rPr>
          <w:lang w:val="cs-CZ"/>
        </w:rPr>
      </w:pPr>
    </w:p>
    <w:p w14:paraId="6D24844A" w14:textId="77777777" w:rsidR="00CB5F8C" w:rsidRDefault="00CB5F8C" w:rsidP="00CB5F8C">
      <w:pPr>
        <w:rPr>
          <w:lang w:val="cs-CZ"/>
        </w:rPr>
      </w:pPr>
    </w:p>
    <w:p w14:paraId="2865C7CF" w14:textId="77777777" w:rsidR="00CB5F8C" w:rsidRDefault="00CB5F8C" w:rsidP="00CB5F8C">
      <w:pPr>
        <w:rPr>
          <w:lang w:val="cs-CZ"/>
        </w:rPr>
      </w:pPr>
    </w:p>
    <w:p w14:paraId="4EF2D593" w14:textId="77777777" w:rsidR="00CB5F8C" w:rsidRDefault="00CB5F8C" w:rsidP="00CB5F8C">
      <w:pPr>
        <w:rPr>
          <w:lang w:val="cs-CZ"/>
        </w:rPr>
      </w:pPr>
    </w:p>
    <w:p w14:paraId="55AFD810" w14:textId="77777777" w:rsidR="00CB5F8C" w:rsidRDefault="00CB5F8C" w:rsidP="00CB5F8C">
      <w:pPr>
        <w:rPr>
          <w:lang w:val="cs-CZ"/>
        </w:rPr>
      </w:pPr>
    </w:p>
    <w:p w14:paraId="7455F60E" w14:textId="77777777" w:rsidR="00CB5F8C" w:rsidRDefault="00CB5F8C" w:rsidP="00CB5F8C">
      <w:pPr>
        <w:rPr>
          <w:lang w:val="cs-CZ"/>
        </w:rPr>
      </w:pPr>
    </w:p>
    <w:p w14:paraId="010DB59C" w14:textId="77777777" w:rsidR="00CB5F8C" w:rsidRDefault="00CB5F8C" w:rsidP="00CB5F8C">
      <w:pPr>
        <w:rPr>
          <w:lang w:val="cs-CZ"/>
        </w:rPr>
      </w:pPr>
    </w:p>
    <w:p w14:paraId="4D032193" w14:textId="77777777" w:rsidR="00CB5F8C" w:rsidRDefault="00CB5F8C" w:rsidP="00CB5F8C">
      <w:pPr>
        <w:rPr>
          <w:lang w:val="cs-CZ"/>
        </w:rPr>
      </w:pPr>
    </w:p>
    <w:p w14:paraId="0C9BA5E7" w14:textId="77777777" w:rsidR="00CB5F8C" w:rsidRDefault="00CB5F8C" w:rsidP="00CB5F8C">
      <w:pPr>
        <w:rPr>
          <w:lang w:val="cs-CZ"/>
        </w:rPr>
      </w:pPr>
    </w:p>
    <w:p w14:paraId="0A47D5CF" w14:textId="4A385041" w:rsidR="00CB5F8C" w:rsidRDefault="00CB5F8C" w:rsidP="00CB5F8C">
      <w:pPr>
        <w:rPr>
          <w:lang w:val="cs-CZ"/>
        </w:rPr>
      </w:pPr>
      <w:r>
        <w:rPr>
          <w:lang w:val="cs-CZ"/>
        </w:rPr>
        <w:t>Nápověda:</w:t>
      </w:r>
    </w:p>
    <w:p w14:paraId="00E20A9E" w14:textId="77777777" w:rsidR="00CB5F8C" w:rsidRPr="00123947" w:rsidRDefault="00CB5F8C" w:rsidP="00CB5F8C">
      <w:pPr>
        <w:rPr>
          <w:rFonts w:eastAsiaTheme="minorEastAsia"/>
          <w:iCs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+hv</m:t>
          </m:r>
          <m:box>
            <m:boxPr>
              <m:opEmu m:val="1"/>
              <m:ctrlPr>
                <w:rPr>
                  <w:rFonts w:ascii="Cambria Math" w:hAnsi="Cambria Math"/>
                  <w:iCs/>
                  <w:lang w:val="cs-CZ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γ</m:t>
                  </m:r>
                </m:e>
              </m:groupChr>
              <m:sSubSup>
                <m:sSubSupPr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+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-</m:t>
                  </m:r>
                </m:sup>
              </m:sSup>
            </m:e>
          </m:box>
        </m:oMath>
      </m:oMathPara>
    </w:p>
    <w:p w14:paraId="7ABE0D83" w14:textId="77777777" w:rsidR="00CB5F8C" w:rsidRPr="00123947" w:rsidRDefault="00CB5F8C" w:rsidP="00CB5F8C">
      <w:pPr>
        <w:rPr>
          <w:rFonts w:eastAsiaTheme="minorEastAsia"/>
          <w:iCs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lang w:val="cs-CZ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+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2</m:t>
              </m:r>
            </m:sub>
          </m:sSub>
          <m:box>
            <m:boxPr>
              <m:opEmu m:val="1"/>
              <m:ctrlPr>
                <w:rPr>
                  <w:rFonts w:ascii="Cambria Math" w:hAnsi="Cambria Math"/>
                  <w:iCs/>
                  <w:lang w:val="cs-CZ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  <w:lang w:val="cs-C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cs-CZ"/>
                        </w:rPr>
                        <m:t>1</m:t>
                      </m:r>
                    </m:sub>
                  </m:sSub>
                </m:e>
              </m:groupChr>
              <m:sSubSup>
                <m:sSubSupPr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+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H</m:t>
              </m:r>
            </m:e>
          </m:box>
        </m:oMath>
      </m:oMathPara>
    </w:p>
    <w:p w14:paraId="68194AAE" w14:textId="5842C4F2" w:rsidR="00CB5F8C" w:rsidRPr="00CB5F8C" w:rsidRDefault="00CB5F8C" w:rsidP="00CB5F8C">
      <w:pPr>
        <w:rPr>
          <w:rFonts w:eastAsiaTheme="minorEastAsia"/>
          <w:iCs/>
          <w:lang w:val="cs-CZ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iCs/>
                  <w:lang w:val="cs-CZ"/>
                </w:rPr>
              </m:ctrlPr>
            </m:boxPr>
            <m:e>
              <m:sSubSup>
                <m:sSubSupPr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+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CO</m:t>
              </m:r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lang w:val="cs-CZ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  <w:lang w:val="cs-C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sub>
                  </m:sSub>
                </m:e>
              </m:groupChr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HCO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</m:sSub>
            </m:e>
          </m:box>
        </m:oMath>
      </m:oMathPara>
    </w:p>
    <w:p w14:paraId="148A653D" w14:textId="151223EE" w:rsidR="00CB5F8C" w:rsidRPr="00123947" w:rsidRDefault="00CB5F8C" w:rsidP="00CB5F8C">
      <w:pPr>
        <w:rPr>
          <w:rFonts w:eastAsiaTheme="minorEastAsia"/>
          <w:iCs/>
          <w:lang w:val="cs-CZ"/>
        </w:rPr>
      </w:pPr>
      <w:r w:rsidRPr="00CB5F8C">
        <w:rPr>
          <w:rFonts w:eastAsiaTheme="minorEastAsia"/>
          <w:iCs/>
          <w:noProof/>
          <w:lang w:val="cs-CZ"/>
        </w:rPr>
        <w:lastRenderedPageBreak/>
        <w:drawing>
          <wp:inline distT="0" distB="0" distL="0" distR="0" wp14:anchorId="14541118" wp14:editId="74023E04">
            <wp:extent cx="1729740" cy="2514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D03F" w14:textId="77777777" w:rsidR="00123947" w:rsidRPr="00123947" w:rsidRDefault="00123947">
      <w:pPr>
        <w:rPr>
          <w:lang w:val="cs-CZ"/>
        </w:rPr>
      </w:pPr>
    </w:p>
    <w:sectPr w:rsidR="00123947" w:rsidRPr="00123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3A07"/>
    <w:multiLevelType w:val="hybridMultilevel"/>
    <w:tmpl w:val="F1BE9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BA"/>
    <w:rsid w:val="00123947"/>
    <w:rsid w:val="00284FB1"/>
    <w:rsid w:val="00324BBA"/>
    <w:rsid w:val="00C90258"/>
    <w:rsid w:val="00C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D705"/>
  <w15:chartTrackingRefBased/>
  <w15:docId w15:val="{41ED5BE0-2568-42DD-9BC8-3168D747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947"/>
    <w:rPr>
      <w:color w:val="808080"/>
    </w:rPr>
  </w:style>
  <w:style w:type="paragraph" w:styleId="ListParagraph">
    <w:name w:val="List Paragraph"/>
    <w:basedOn w:val="Normal"/>
    <w:uiPriority w:val="34"/>
    <w:qFormat/>
    <w:rsid w:val="00CB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Dohnal</dc:creator>
  <cp:keywords/>
  <dc:description/>
  <cp:lastModifiedBy>Petr Dohnal</cp:lastModifiedBy>
  <cp:revision>3</cp:revision>
  <dcterms:created xsi:type="dcterms:W3CDTF">2021-05-27T21:33:00Z</dcterms:created>
  <dcterms:modified xsi:type="dcterms:W3CDTF">2021-05-28T09:01:00Z</dcterms:modified>
</cp:coreProperties>
</file>