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DAB6" w14:textId="4BFF98FD" w:rsidR="00A432E9" w:rsidRDefault="00A432E9" w:rsidP="00A432E9">
      <w:pPr>
        <w:spacing w:after="36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Tarea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escrita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:</w:t>
      </w:r>
    </w:p>
    <w:p w14:paraId="279D0019" w14:textId="513C5913" w:rsidR="00A432E9" w:rsidRDefault="00A432E9" w:rsidP="00A432E9">
      <w:pPr>
        <w:spacing w:after="36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Entregar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en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Moodle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en la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carpeta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: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Entrega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de la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tarea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escrita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(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fecha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límite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de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entrega</w:t>
      </w:r>
      <w:proofErr w:type="spellEnd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: 18.3.23)</w:t>
      </w:r>
    </w:p>
    <w:p w14:paraId="6E7BBCBA" w14:textId="38B54B10" w:rsidR="00A432E9" w:rsidRPr="00A432E9" w:rsidRDefault="00A432E9" w:rsidP="00A432E9">
      <w:pPr>
        <w:spacing w:after="36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Descripción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de la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tarea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y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estrategias</w:t>
      </w:r>
      <w:proofErr w:type="spellEnd"/>
    </w:p>
    <w:p w14:paraId="1C041812" w14:textId="77777777" w:rsidR="00A432E9" w:rsidRPr="00A432E9" w:rsidRDefault="00A432E9" w:rsidP="00A43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En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esta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tarea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debes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redactar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un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texto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descriptivo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o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narrativo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en el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se exprese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opinión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o se aporte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información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interés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personal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relacionada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con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experiencias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sentimientos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anécdotas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…</w:t>
      </w:r>
    </w:p>
    <w:p w14:paraId="641C1E9D" w14:textId="77777777" w:rsidR="00A432E9" w:rsidRPr="00A432E9" w:rsidRDefault="00A432E9" w:rsidP="00A432E9">
      <w:pPr>
        <w:numPr>
          <w:ilvl w:val="0"/>
          <w:numId w:val="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En el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caso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haya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aportar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una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anécdota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o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narración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, es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importante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tener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en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cuenta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:</w:t>
      </w:r>
    </w:p>
    <w:p w14:paraId="25CF5018" w14:textId="77777777" w:rsidR="00A432E9" w:rsidRPr="00A432E9" w:rsidRDefault="00A432E9" w:rsidP="00A43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</w:pPr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Los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tiempos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pasado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: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imperfecto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para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descripción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o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acción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en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desarrollo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indefinido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para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acción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concluida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.</w:t>
      </w:r>
    </w:p>
    <w:p w14:paraId="1D406124" w14:textId="77777777" w:rsidR="00A432E9" w:rsidRPr="00A432E9" w:rsidRDefault="00A432E9" w:rsidP="00A43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</w:pPr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Las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perífrasis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verbales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básicas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: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empezar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a +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infinitivo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comenzar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a +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infinitivo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estar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+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gerundio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llevar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+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gerundio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seguir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+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gerundio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dejar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 xml:space="preserve"> de +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BEC"/>
          <w:lang w:eastAsia="cs-CZ"/>
        </w:rPr>
        <w:t>infinitivo</w:t>
      </w:r>
      <w:proofErr w:type="spellEnd"/>
    </w:p>
    <w:p w14:paraId="49DB734D" w14:textId="77777777" w:rsidR="00A432E9" w:rsidRPr="00A432E9" w:rsidRDefault="00A432E9" w:rsidP="00A432E9">
      <w:pPr>
        <w:numPr>
          <w:ilvl w:val="1"/>
          <w:numId w:val="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En el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caso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haya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aportar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sentimientos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es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importante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tener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en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cuenta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:</w:t>
      </w:r>
    </w:p>
    <w:p w14:paraId="02E326EB" w14:textId="77777777" w:rsidR="00A432E9" w:rsidRPr="00A432E9" w:rsidRDefault="00A432E9" w:rsidP="00A432E9">
      <w:pPr>
        <w:numPr>
          <w:ilvl w:val="2"/>
          <w:numId w:val="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</w:pPr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Los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usos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básicos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del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subjuntivo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: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deseos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(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querer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+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subjuntivo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) y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sentimientos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(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me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gusta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me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alegra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,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me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da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pena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 xml:space="preserve"> +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subjuntivo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BEC"/>
          <w:lang w:eastAsia="cs-CZ"/>
        </w:rPr>
        <w:t>)</w:t>
      </w:r>
    </w:p>
    <w:tbl>
      <w:tblPr>
        <w:tblW w:w="1074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A432E9" w:rsidRPr="00A432E9" w14:paraId="6BAF37DF" w14:textId="77777777" w:rsidTr="00A432E9">
        <w:trPr>
          <w:trHeight w:val="1005"/>
        </w:trPr>
        <w:tc>
          <w:tcPr>
            <w:tcW w:w="10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  <w:hideMark/>
          </w:tcPr>
          <w:p w14:paraId="5F58C5F5" w14:textId="77777777" w:rsidR="00A432E9" w:rsidRPr="00A432E9" w:rsidRDefault="00A432E9" w:rsidP="00A432E9">
            <w:pPr>
              <w:spacing w:after="0" w:line="240" w:lineRule="auto"/>
              <w:jc w:val="center"/>
              <w:outlineLvl w:val="0"/>
              <w:rPr>
                <w:rFonts w:ascii="Inter" w:eastAsia="Times New Roman" w:hAnsi="Inter" w:cs="Times New Roman"/>
                <w:b/>
                <w:bCs/>
                <w:color w:val="181F3C"/>
                <w:kern w:val="36"/>
                <w:sz w:val="48"/>
                <w:szCs w:val="48"/>
                <w:lang w:eastAsia="cs-CZ"/>
              </w:rPr>
            </w:pPr>
            <w:proofErr w:type="spellStart"/>
            <w:r w:rsidRPr="00A432E9">
              <w:rPr>
                <w:rFonts w:ascii="Inter" w:eastAsia="Times New Roman" w:hAnsi="Inter" w:cs="Times New Roman"/>
                <w:b/>
                <w:bCs/>
                <w:color w:val="FFFFFF"/>
                <w:kern w:val="36"/>
                <w:sz w:val="48"/>
                <w:szCs w:val="48"/>
                <w:shd w:val="clear" w:color="auto" w:fill="999999"/>
                <w:lang w:eastAsia="cs-CZ"/>
              </w:rPr>
              <w:t>Opción</w:t>
            </w:r>
            <w:proofErr w:type="spellEnd"/>
            <w:r w:rsidRPr="00A432E9">
              <w:rPr>
                <w:rFonts w:ascii="Inter" w:eastAsia="Times New Roman" w:hAnsi="Inter" w:cs="Times New Roman"/>
                <w:b/>
                <w:bCs/>
                <w:color w:val="FFFFFF"/>
                <w:kern w:val="36"/>
                <w:sz w:val="48"/>
                <w:szCs w:val="48"/>
                <w:shd w:val="clear" w:color="auto" w:fill="999999"/>
                <w:lang w:eastAsia="cs-CZ"/>
              </w:rPr>
              <w:t xml:space="preserve"> A</w:t>
            </w:r>
          </w:p>
        </w:tc>
      </w:tr>
    </w:tbl>
    <w:p w14:paraId="3BFF5E1F" w14:textId="77777777" w:rsidR="00A432E9" w:rsidRPr="00A432E9" w:rsidRDefault="00A432E9" w:rsidP="00A432E9">
      <w:pPr>
        <w:spacing w:after="360" w:line="240" w:lineRule="auto"/>
        <w:rPr>
          <w:rFonts w:ascii="Inter" w:eastAsia="Times New Roman" w:hAnsi="Inter" w:cs="Times New Roman"/>
          <w:sz w:val="24"/>
          <w:szCs w:val="24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Va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leer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un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mensaje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de una web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dedicada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a los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intercambios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lenguas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.</w:t>
      </w:r>
    </w:p>
    <w:p w14:paraId="4ECAABB2" w14:textId="77777777" w:rsidR="00A432E9" w:rsidRPr="00A432E9" w:rsidRDefault="00A432E9" w:rsidP="00A432E9">
      <w:pPr>
        <w:spacing w:after="360" w:line="240" w:lineRule="auto"/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Escriba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un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texto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su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perfil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para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formar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parte de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esta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comunidad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en el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cuente</w:t>
      </w:r>
      <w:proofErr w:type="spellEnd"/>
      <w:r w:rsidRPr="00A432E9">
        <w:rPr>
          <w:rFonts w:ascii="Inter" w:eastAsia="Times New Roman" w:hAnsi="Inter" w:cs="Times New Roman"/>
          <w:b/>
          <w:bCs/>
          <w:i/>
          <w:iCs/>
          <w:color w:val="404040"/>
          <w:sz w:val="24"/>
          <w:szCs w:val="24"/>
          <w:shd w:val="clear" w:color="auto" w:fill="FFFFFF"/>
          <w:lang w:eastAsia="cs-CZ"/>
        </w:rPr>
        <w:t>:</w:t>
      </w:r>
    </w:p>
    <w:p w14:paraId="50299CBC" w14:textId="77777777" w:rsidR="00A432E9" w:rsidRPr="00A432E9" w:rsidRDefault="00A432E9" w:rsidP="00A43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quién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es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usted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y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qué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le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motivó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aprender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español</w:t>
      </w:r>
      <w:proofErr w:type="spellEnd"/>
    </w:p>
    <w:p w14:paraId="676EC6AA" w14:textId="5FAA1309" w:rsidR="00A432E9" w:rsidRPr="00A432E9" w:rsidRDefault="00A432E9" w:rsidP="00A43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de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qué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manera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ha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aprendido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español</w:t>
      </w:r>
      <w:proofErr w:type="spellEnd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(y </w:t>
      </w:r>
      <w:proofErr w:type="spellStart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sigue</w:t>
      </w:r>
      <w:proofErr w:type="spellEnd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aprendiendo</w:t>
      </w:r>
      <w:proofErr w:type="spellEnd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)</w:t>
      </w:r>
    </w:p>
    <w:p w14:paraId="1FC856F4" w14:textId="77777777" w:rsidR="00A432E9" w:rsidRPr="00A432E9" w:rsidRDefault="00A432E9" w:rsidP="00A43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cuál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considera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es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su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nivel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actual</w:t>
      </w:r>
      <w:proofErr w:type="spellEnd"/>
    </w:p>
    <w:p w14:paraId="63BC9765" w14:textId="77777777" w:rsidR="00A432E9" w:rsidRPr="00A432E9" w:rsidRDefault="00A432E9" w:rsidP="00A43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qué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quiere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hacer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para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mejorarlo</w:t>
      </w:r>
      <w:proofErr w:type="spellEnd"/>
    </w:p>
    <w:p w14:paraId="5508E5D7" w14:textId="77777777" w:rsidR="00A432E9" w:rsidRPr="00A432E9" w:rsidRDefault="00A432E9" w:rsidP="00A432E9">
      <w:pPr>
        <w:numPr>
          <w:ilvl w:val="0"/>
          <w:numId w:val="2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con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qué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tipo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personas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quiere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contactar</w:t>
      </w:r>
      <w:proofErr w:type="spellEnd"/>
    </w:p>
    <w:p w14:paraId="51665560" w14:textId="2E7B56B3" w:rsidR="00A432E9" w:rsidRDefault="00A432E9" w:rsidP="00A432E9">
      <w:pPr>
        <w:spacing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proofErr w:type="spellStart"/>
      <w:r w:rsidRPr="00A432E9">
        <w:rPr>
          <w:rFonts w:ascii="Inter" w:eastAsia="Times New Roman" w:hAnsi="Inter" w:cs="Times New Roman"/>
          <w:b/>
          <w:bCs/>
          <w:color w:val="404040"/>
          <w:sz w:val="24"/>
          <w:szCs w:val="24"/>
          <w:shd w:val="clear" w:color="auto" w:fill="FFFFFF"/>
          <w:lang w:eastAsia="cs-CZ"/>
        </w:rPr>
        <w:t>Número</w:t>
      </w:r>
      <w:proofErr w:type="spellEnd"/>
      <w:r w:rsidRPr="00A432E9">
        <w:rPr>
          <w:rFonts w:ascii="Inter" w:eastAsia="Times New Roman" w:hAnsi="Inter" w:cs="Times New Roman"/>
          <w:b/>
          <w:bCs/>
          <w:color w:val="404040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 w:rsidRPr="00A432E9">
        <w:rPr>
          <w:rFonts w:ascii="Inter" w:eastAsia="Times New Roman" w:hAnsi="Inter" w:cs="Times New Roman"/>
          <w:b/>
          <w:bCs/>
          <w:color w:val="404040"/>
          <w:sz w:val="24"/>
          <w:szCs w:val="24"/>
          <w:shd w:val="clear" w:color="auto" w:fill="FFFFFF"/>
          <w:lang w:eastAsia="cs-CZ"/>
        </w:rPr>
        <w:t>palabras</w:t>
      </w:r>
      <w:proofErr w:type="spellEnd"/>
      <w:r w:rsidRPr="00A432E9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: 150</w:t>
      </w:r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aproximadamente</w:t>
      </w:r>
      <w:proofErr w:type="spellEnd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>unas</w:t>
      </w:r>
      <w:proofErr w:type="spellEnd"/>
      <w:r w:rsidR="008672F8"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  <w:t xml:space="preserve"> 15 líneas)</w:t>
      </w:r>
    </w:p>
    <w:p w14:paraId="7E836739" w14:textId="4FEDF626" w:rsidR="00A432E9" w:rsidRDefault="00A432E9" w:rsidP="00A432E9">
      <w:pPr>
        <w:pStyle w:val="Normlnweb"/>
        <w:spacing w:before="0" w:beforeAutospacing="0" w:after="0" w:afterAutospacing="0"/>
        <w:rPr>
          <w:rFonts w:ascii="Inter" w:hAnsi="Inter"/>
          <w:color w:val="404040"/>
          <w:shd w:val="clear" w:color="auto" w:fill="FFFFFF"/>
        </w:rPr>
      </w:pPr>
    </w:p>
    <w:p w14:paraId="7FA25BB1" w14:textId="77090238" w:rsidR="00A432E9" w:rsidRDefault="00A432E9" w:rsidP="00A432E9">
      <w:pPr>
        <w:pStyle w:val="Normlnweb"/>
        <w:spacing w:before="0" w:beforeAutospacing="0" w:after="0" w:afterAutospacing="0"/>
        <w:rPr>
          <w:rFonts w:ascii="Inter" w:hAnsi="Inter"/>
          <w:color w:val="404040"/>
          <w:shd w:val="clear" w:color="auto" w:fill="FFFFFF"/>
        </w:rPr>
      </w:pPr>
      <w:r>
        <w:rPr>
          <w:rFonts w:ascii="Inter" w:hAnsi="Inter"/>
          <w:color w:val="404040"/>
          <w:shd w:val="clear" w:color="auto" w:fill="FFFFFF"/>
        </w:rPr>
        <w:t xml:space="preserve">Si </w:t>
      </w:r>
      <w:proofErr w:type="spellStart"/>
      <w:r>
        <w:rPr>
          <w:rFonts w:ascii="Inter" w:hAnsi="Inter"/>
          <w:color w:val="404040"/>
          <w:shd w:val="clear" w:color="auto" w:fill="FFFFFF"/>
        </w:rPr>
        <w:t>quieres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404040"/>
          <w:shd w:val="clear" w:color="auto" w:fill="FFFFFF"/>
        </w:rPr>
        <w:t>mejoar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tu </w:t>
      </w:r>
      <w:proofErr w:type="spellStart"/>
      <w:r>
        <w:rPr>
          <w:rFonts w:ascii="Inter" w:hAnsi="Inter"/>
          <w:color w:val="404040"/>
          <w:shd w:val="clear" w:color="auto" w:fill="FFFFFF"/>
        </w:rPr>
        <w:t>espa</w:t>
      </w:r>
      <w:r>
        <w:rPr>
          <w:rFonts w:ascii="Cambria" w:hAnsi="Cambria"/>
          <w:color w:val="404040"/>
          <w:shd w:val="clear" w:color="auto" w:fill="FFFFFF"/>
        </w:rPr>
        <w:t>ñ</w:t>
      </w:r>
      <w:r>
        <w:rPr>
          <w:rFonts w:ascii="Inter" w:hAnsi="Inter"/>
          <w:color w:val="404040"/>
          <w:shd w:val="clear" w:color="auto" w:fill="FFFFFF"/>
        </w:rPr>
        <w:t>ol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, </w:t>
      </w:r>
      <w:proofErr w:type="spellStart"/>
      <w:r>
        <w:rPr>
          <w:rFonts w:ascii="Inter" w:hAnsi="Inter"/>
          <w:color w:val="404040"/>
          <w:shd w:val="clear" w:color="auto" w:fill="FFFFFF"/>
        </w:rPr>
        <w:t>únete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a </w:t>
      </w:r>
      <w:proofErr w:type="spellStart"/>
      <w:r>
        <w:rPr>
          <w:rFonts w:ascii="Inter" w:hAnsi="Inter"/>
          <w:color w:val="404040"/>
          <w:shd w:val="clear" w:color="auto" w:fill="FFFFFF"/>
        </w:rPr>
        <w:t>nuestra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404040"/>
          <w:shd w:val="clear" w:color="auto" w:fill="FFFFFF"/>
        </w:rPr>
        <w:t>comunidad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virtuál de </w:t>
      </w:r>
      <w:proofErr w:type="spellStart"/>
      <w:r>
        <w:rPr>
          <w:rFonts w:ascii="Inter" w:hAnsi="Inter"/>
          <w:color w:val="404040"/>
          <w:shd w:val="clear" w:color="auto" w:fill="FFFFFF"/>
        </w:rPr>
        <w:t>intercambio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de </w:t>
      </w:r>
      <w:proofErr w:type="spellStart"/>
      <w:r>
        <w:rPr>
          <w:rFonts w:ascii="Inter" w:hAnsi="Inter"/>
          <w:color w:val="404040"/>
          <w:shd w:val="clear" w:color="auto" w:fill="FFFFFF"/>
        </w:rPr>
        <w:t>lenguas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. Te </w:t>
      </w:r>
      <w:proofErr w:type="spellStart"/>
      <w:r>
        <w:rPr>
          <w:rFonts w:ascii="Inter" w:hAnsi="Inter"/>
          <w:color w:val="404040"/>
          <w:shd w:val="clear" w:color="auto" w:fill="FFFFFF"/>
        </w:rPr>
        <w:t>pondremos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en </w:t>
      </w:r>
      <w:proofErr w:type="spellStart"/>
      <w:r>
        <w:rPr>
          <w:rFonts w:ascii="Inter" w:hAnsi="Inter"/>
          <w:color w:val="404040"/>
          <w:shd w:val="clear" w:color="auto" w:fill="FFFFFF"/>
        </w:rPr>
        <w:t>contacto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r w:rsidR="008672F8">
        <w:rPr>
          <w:rFonts w:ascii="Inter" w:hAnsi="Inter"/>
          <w:color w:val="404040"/>
          <w:shd w:val="clear" w:color="auto" w:fill="FFFFFF"/>
        </w:rPr>
        <w:t>con</w:t>
      </w:r>
      <w:r>
        <w:rPr>
          <w:rFonts w:ascii="Inter" w:hAnsi="Inter"/>
          <w:color w:val="404040"/>
          <w:shd w:val="clear" w:color="auto" w:fill="FFFFFF"/>
        </w:rPr>
        <w:t xml:space="preserve"> los </w:t>
      </w:r>
      <w:proofErr w:type="spellStart"/>
      <w:r>
        <w:rPr>
          <w:rFonts w:ascii="Inter" w:hAnsi="Inter"/>
          <w:color w:val="404040"/>
          <w:shd w:val="clear" w:color="auto" w:fill="FFFFFF"/>
        </w:rPr>
        <w:t>hispanohablantes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de tu </w:t>
      </w:r>
      <w:proofErr w:type="spellStart"/>
      <w:r>
        <w:rPr>
          <w:rFonts w:ascii="Inter" w:hAnsi="Inter"/>
          <w:color w:val="404040"/>
          <w:shd w:val="clear" w:color="auto" w:fill="FFFFFF"/>
        </w:rPr>
        <w:t>edad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e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intereses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para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practicar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espa</w:t>
      </w:r>
      <w:r w:rsidR="008672F8">
        <w:rPr>
          <w:rFonts w:ascii="Cambria" w:hAnsi="Cambria"/>
          <w:color w:val="404040"/>
          <w:shd w:val="clear" w:color="auto" w:fill="FFFFFF"/>
        </w:rPr>
        <w:t>ñ</w:t>
      </w:r>
      <w:r w:rsidR="008672F8">
        <w:rPr>
          <w:rFonts w:ascii="Inter" w:hAnsi="Inter"/>
          <w:color w:val="404040"/>
          <w:shd w:val="clear" w:color="auto" w:fill="FFFFFF"/>
        </w:rPr>
        <w:t>ol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.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Cuéntanos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tu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experiencia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con el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estudio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de la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lengua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espa</w:t>
      </w:r>
      <w:r w:rsidR="008672F8">
        <w:rPr>
          <w:rFonts w:ascii="Cambria" w:hAnsi="Cambria"/>
          <w:color w:val="404040"/>
          <w:shd w:val="clear" w:color="auto" w:fill="FFFFFF"/>
        </w:rPr>
        <w:t>ñ</w:t>
      </w:r>
      <w:r w:rsidR="008672F8">
        <w:rPr>
          <w:rFonts w:ascii="Inter" w:hAnsi="Inter"/>
          <w:color w:val="404040"/>
          <w:shd w:val="clear" w:color="auto" w:fill="FFFFFF"/>
        </w:rPr>
        <w:t>ola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.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Cuenta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también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tus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motivos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y para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aprender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 w:rsidR="008672F8">
        <w:rPr>
          <w:rFonts w:ascii="Inter" w:hAnsi="Inter"/>
          <w:color w:val="404040"/>
          <w:shd w:val="clear" w:color="auto" w:fill="FFFFFF"/>
        </w:rPr>
        <w:t>espa</w:t>
      </w:r>
      <w:r w:rsidR="008672F8">
        <w:rPr>
          <w:rFonts w:ascii="Cambria" w:hAnsi="Cambria"/>
          <w:color w:val="404040"/>
          <w:shd w:val="clear" w:color="auto" w:fill="FFFFFF"/>
        </w:rPr>
        <w:t>ñ</w:t>
      </w:r>
      <w:r w:rsidR="008672F8">
        <w:rPr>
          <w:rFonts w:ascii="Inter" w:hAnsi="Inter"/>
          <w:color w:val="404040"/>
          <w:shd w:val="clear" w:color="auto" w:fill="FFFFFF"/>
        </w:rPr>
        <w:t>ol</w:t>
      </w:r>
      <w:proofErr w:type="spellEnd"/>
      <w:r w:rsidR="008672F8">
        <w:rPr>
          <w:rFonts w:ascii="Inter" w:hAnsi="Inter"/>
          <w:color w:val="404040"/>
          <w:shd w:val="clear" w:color="auto" w:fill="FFFFFF"/>
        </w:rPr>
        <w:t>.</w:t>
      </w:r>
    </w:p>
    <w:p w14:paraId="2FA70632" w14:textId="35A57CB7" w:rsidR="008672F8" w:rsidRDefault="008672F8" w:rsidP="00A432E9">
      <w:pPr>
        <w:pStyle w:val="Normlnweb"/>
        <w:spacing w:before="0" w:beforeAutospacing="0" w:after="0" w:afterAutospacing="0"/>
        <w:rPr>
          <w:rFonts w:ascii="Inter" w:hAnsi="Inter"/>
          <w:color w:val="404040"/>
          <w:shd w:val="clear" w:color="auto" w:fill="FFFFFF"/>
        </w:rPr>
      </w:pPr>
    </w:p>
    <w:p w14:paraId="28AE3613" w14:textId="7BA5CCD4" w:rsidR="008672F8" w:rsidRDefault="008672F8" w:rsidP="00A432E9">
      <w:pPr>
        <w:pStyle w:val="Normlnweb"/>
        <w:spacing w:before="0" w:beforeAutospacing="0" w:after="0" w:afterAutospacing="0"/>
        <w:rPr>
          <w:rFonts w:ascii="Inter" w:hAnsi="Inter"/>
          <w:color w:val="404040"/>
          <w:shd w:val="clear" w:color="auto" w:fill="FFFFFF"/>
        </w:rPr>
      </w:pPr>
      <w:proofErr w:type="spellStart"/>
      <w:r>
        <w:rPr>
          <w:rFonts w:ascii="Inter" w:hAnsi="Inter"/>
          <w:color w:val="404040"/>
          <w:shd w:val="clear" w:color="auto" w:fill="FFFFFF"/>
        </w:rPr>
        <w:t>Redacte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404040"/>
          <w:shd w:val="clear" w:color="auto" w:fill="FFFFFF"/>
        </w:rPr>
        <w:t>aquí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404040"/>
          <w:shd w:val="clear" w:color="auto" w:fill="FFFFFF"/>
        </w:rPr>
        <w:t>su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404040"/>
          <w:shd w:val="clear" w:color="auto" w:fill="FFFFFF"/>
        </w:rPr>
        <w:t>expresión</w:t>
      </w:r>
      <w:proofErr w:type="spellEnd"/>
      <w:r>
        <w:rPr>
          <w:rFonts w:ascii="Inter" w:hAnsi="Inter"/>
          <w:color w:val="404040"/>
          <w:shd w:val="clear" w:color="auto" w:fill="FFFFFF"/>
        </w:rPr>
        <w:t xml:space="preserve"> </w:t>
      </w:r>
      <w:proofErr w:type="spellStart"/>
      <w:r>
        <w:rPr>
          <w:rFonts w:ascii="Inter" w:hAnsi="Inter"/>
          <w:color w:val="404040"/>
          <w:shd w:val="clear" w:color="auto" w:fill="FFFFFF"/>
        </w:rPr>
        <w:t>escrita</w:t>
      </w:r>
      <w:proofErr w:type="spellEnd"/>
      <w:r>
        <w:rPr>
          <w:rFonts w:ascii="Inter" w:hAnsi="Inter"/>
          <w:color w:val="404040"/>
          <w:shd w:val="clear" w:color="auto" w:fill="FFFFFF"/>
        </w:rPr>
        <w:t>:</w:t>
      </w:r>
    </w:p>
    <w:p w14:paraId="121BE414" w14:textId="22F4A7B8" w:rsidR="00A432E9" w:rsidRDefault="00A432E9" w:rsidP="00A432E9">
      <w:pPr>
        <w:pStyle w:val="Normlnweb"/>
        <w:spacing w:before="0" w:beforeAutospacing="0" w:after="0" w:afterAutospacing="0"/>
        <w:rPr>
          <w:rFonts w:ascii="Inter" w:hAnsi="Inter"/>
          <w:color w:val="404040"/>
          <w:shd w:val="clear" w:color="auto" w:fill="FFFFFF"/>
        </w:rPr>
      </w:pPr>
      <w:r>
        <w:rPr>
          <w:rFonts w:ascii="Inter" w:hAnsi="Inter"/>
          <w:noProof/>
          <w:color w:val="404040"/>
          <w:shd w:val="clear" w:color="auto" w:fill="FFFFFF"/>
        </w:rPr>
        <w:lastRenderedPageBreak/>
        <mc:AlternateContent>
          <mc:Choice Requires="wps">
            <w:drawing>
              <wp:inline distT="0" distB="0" distL="0" distR="0" wp14:anchorId="2D645E53" wp14:editId="650C465F">
                <wp:extent cx="13693140" cy="2438400"/>
                <wp:effectExtent l="0" t="0" r="0" b="0"/>
                <wp:docPr id="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9314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FBF51" id="Obdélník 2" o:spid="_x0000_s1026" style="width:1078.2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" filled="f" stroked="f">
                <o:lock v:ext="edit" aspectratio="t"/>
                <w10:anchorlock/>
              </v:rect>
            </w:pict>
          </mc:Fallback>
        </mc:AlternateContent>
      </w:r>
    </w:p>
    <w:p w14:paraId="013A7761" w14:textId="77777777" w:rsidR="00A432E9" w:rsidRPr="00A432E9" w:rsidRDefault="00A432E9" w:rsidP="00A432E9">
      <w:pPr>
        <w:spacing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</w:p>
    <w:p w14:paraId="5DE62FC5" w14:textId="3E78C77F" w:rsidR="00A432E9" w:rsidRPr="00A432E9" w:rsidRDefault="00A432E9" w:rsidP="00A432E9">
      <w:pPr>
        <w:spacing w:after="0" w:line="240" w:lineRule="auto"/>
        <w:rPr>
          <w:rFonts w:ascii="Inter" w:eastAsia="Times New Roman" w:hAnsi="Inter" w:cs="Times New Roman"/>
          <w:color w:val="404040"/>
          <w:sz w:val="24"/>
          <w:szCs w:val="24"/>
          <w:shd w:val="clear" w:color="auto" w:fill="FFFFFF"/>
          <w:lang w:eastAsia="cs-CZ"/>
        </w:rPr>
      </w:pPr>
      <w:r w:rsidRPr="00A432E9">
        <w:rPr>
          <w:rFonts w:ascii="Inter" w:eastAsia="Times New Roman" w:hAnsi="Inter" w:cs="Times New Roman"/>
          <w:noProof/>
          <w:color w:val="404040"/>
          <w:sz w:val="24"/>
          <w:szCs w:val="24"/>
          <w:shd w:val="clear" w:color="auto" w:fill="FFFFFF"/>
          <w:lang w:eastAsia="cs-CZ"/>
        </w:rPr>
        <mc:AlternateContent>
          <mc:Choice Requires="wps">
            <w:drawing>
              <wp:inline distT="0" distB="0" distL="0" distR="0" wp14:anchorId="42270871" wp14:editId="12861FA5">
                <wp:extent cx="13693140" cy="2438400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9314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421F7" id="Obdélník 1" o:spid="_x0000_s1026" style="width:1078.2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" filled="f" stroked="f">
                <o:lock v:ext="edit" aspectratio="t"/>
                <w10:anchorlock/>
              </v:rect>
            </w:pict>
          </mc:Fallback>
        </mc:AlternateContent>
      </w:r>
    </w:p>
    <w:p w14:paraId="3B9284D5" w14:textId="77777777" w:rsidR="00FD0B6A" w:rsidRDefault="00FD0B6A"/>
    <w:sectPr w:rsidR="00FD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D20"/>
    <w:multiLevelType w:val="multilevel"/>
    <w:tmpl w:val="8B0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660B3"/>
    <w:multiLevelType w:val="multilevel"/>
    <w:tmpl w:val="052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881732">
    <w:abstractNumId w:val="1"/>
  </w:num>
  <w:num w:numId="2" w16cid:durableId="52948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6A"/>
    <w:rsid w:val="008672F8"/>
    <w:rsid w:val="00A432E9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270D"/>
  <w15:chartTrackingRefBased/>
  <w15:docId w15:val="{70172EB0-8708-45EC-83DC-286CC28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2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3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Kralova</dc:creator>
  <cp:keywords/>
  <dc:description/>
  <cp:lastModifiedBy>Jana Kralova</cp:lastModifiedBy>
  <cp:revision>2</cp:revision>
  <dcterms:created xsi:type="dcterms:W3CDTF">2023-03-14T07:42:00Z</dcterms:created>
  <dcterms:modified xsi:type="dcterms:W3CDTF">2023-03-14T08:09:00Z</dcterms:modified>
</cp:coreProperties>
</file>