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9F970" w14:textId="77777777" w:rsidR="001A05CE" w:rsidRPr="00C34127" w:rsidRDefault="001A05CE">
      <w:pPr>
        <w:rPr>
          <w:rFonts w:cstheme="minorHAnsi"/>
          <w:sz w:val="28"/>
          <w:szCs w:val="28"/>
          <w:u w:val="single"/>
          <w:lang w:val="en-US"/>
        </w:rPr>
      </w:pPr>
    </w:p>
    <w:p w14:paraId="0452F0A0" w14:textId="5D6F8E03" w:rsidR="001A05CE" w:rsidRPr="00C34127" w:rsidRDefault="001A05CE">
      <w:pPr>
        <w:rPr>
          <w:rFonts w:cstheme="minorHAnsi"/>
          <w:sz w:val="28"/>
          <w:szCs w:val="28"/>
          <w:u w:val="single"/>
          <w:lang w:val="en-US"/>
        </w:rPr>
      </w:pPr>
    </w:p>
    <w:p w14:paraId="1BA7E5DB" w14:textId="77777777" w:rsidR="00724182" w:rsidRPr="00C34127" w:rsidRDefault="00724182">
      <w:pPr>
        <w:rPr>
          <w:rFonts w:cstheme="minorHAnsi"/>
          <w:sz w:val="28"/>
          <w:szCs w:val="28"/>
          <w:u w:val="single"/>
          <w:lang w:val="en-US"/>
        </w:rPr>
      </w:pPr>
    </w:p>
    <w:p w14:paraId="56B7E79A" w14:textId="1914A45A" w:rsidR="009023A4" w:rsidRPr="00C34127" w:rsidRDefault="00FC19C9" w:rsidP="001A05CE">
      <w:pPr>
        <w:pStyle w:val="a9"/>
        <w:spacing w:before="0" w:beforeAutospacing="0" w:after="0" w:afterAutospacing="0"/>
        <w:jc w:val="center"/>
        <w:rPr>
          <w:rFonts w:asciiTheme="minorHAnsi" w:eastAsia="+mn-ea" w:hAnsiTheme="minorHAnsi" w:cstheme="minorHAnsi"/>
          <w:color w:val="ED1C29"/>
          <w:kern w:val="24"/>
          <w:sz w:val="70"/>
          <w:szCs w:val="70"/>
          <w:lang w:val="en-US"/>
        </w:rPr>
      </w:pPr>
      <w:r w:rsidRPr="00C34127">
        <w:rPr>
          <w:rFonts w:asciiTheme="minorHAnsi" w:eastAsia="+mn-ea" w:hAnsiTheme="minorHAnsi" w:cstheme="minorHAnsi"/>
          <w:color w:val="ED1C29"/>
          <w:kern w:val="24"/>
          <w:sz w:val="70"/>
          <w:szCs w:val="70"/>
          <w:lang w:val="en-US"/>
        </w:rPr>
        <w:t>Breathing</w:t>
      </w:r>
      <w:r w:rsidR="0060607A" w:rsidRPr="00C34127">
        <w:rPr>
          <w:rFonts w:asciiTheme="minorHAnsi" w:eastAsia="+mn-ea" w:hAnsiTheme="minorHAnsi" w:cstheme="minorHAnsi"/>
          <w:color w:val="ED1C29"/>
          <w:kern w:val="24"/>
          <w:sz w:val="70"/>
          <w:szCs w:val="70"/>
          <w:lang w:val="en-US"/>
        </w:rPr>
        <w:t xml:space="preserve"> II</w:t>
      </w:r>
      <w:r w:rsidR="00C34127" w:rsidRPr="00C34127">
        <w:rPr>
          <w:rFonts w:asciiTheme="minorHAnsi" w:eastAsia="+mn-ea" w:hAnsiTheme="minorHAnsi" w:cstheme="minorHAnsi"/>
          <w:color w:val="ED1C29"/>
          <w:kern w:val="24"/>
          <w:sz w:val="70"/>
          <w:szCs w:val="70"/>
          <w:lang w:val="en-US"/>
        </w:rPr>
        <w:t>I</w:t>
      </w:r>
      <w:r w:rsidR="00A464F8" w:rsidRPr="00C34127">
        <w:rPr>
          <w:rFonts w:asciiTheme="minorHAnsi" w:eastAsia="+mn-ea" w:hAnsiTheme="minorHAnsi" w:cstheme="minorHAnsi"/>
          <w:color w:val="ED1C29"/>
          <w:kern w:val="24"/>
          <w:sz w:val="70"/>
          <w:szCs w:val="70"/>
          <w:lang w:val="en-US"/>
        </w:rPr>
        <w:t xml:space="preserve"> </w:t>
      </w:r>
    </w:p>
    <w:p w14:paraId="2903AE33" w14:textId="2A47F185" w:rsidR="001A05CE" w:rsidRPr="00C34127" w:rsidRDefault="001A05CE" w:rsidP="008D7983">
      <w:pPr>
        <w:pStyle w:val="a9"/>
        <w:spacing w:before="0" w:beforeAutospacing="0" w:after="0" w:afterAutospacing="0"/>
        <w:jc w:val="center"/>
        <w:rPr>
          <w:rFonts w:asciiTheme="minorHAnsi" w:eastAsia="+mn-ea" w:hAnsiTheme="minorHAnsi" w:cstheme="minorHAnsi"/>
          <w:color w:val="ED1C29"/>
          <w:kern w:val="24"/>
          <w:sz w:val="72"/>
          <w:szCs w:val="80"/>
          <w:lang w:val="en-US"/>
        </w:rPr>
      </w:pPr>
      <w:r w:rsidRPr="00C34127">
        <w:rPr>
          <w:rFonts w:asciiTheme="minorHAnsi" w:eastAsia="+mn-ea" w:hAnsiTheme="minorHAnsi" w:cstheme="minorHAnsi"/>
          <w:color w:val="ED1C29"/>
          <w:kern w:val="24"/>
          <w:sz w:val="72"/>
          <w:szCs w:val="80"/>
          <w:lang w:val="en-US"/>
        </w:rPr>
        <w:t xml:space="preserve"> </w:t>
      </w:r>
    </w:p>
    <w:p w14:paraId="23793D72" w14:textId="77777777" w:rsidR="001A05CE" w:rsidRPr="00C34127" w:rsidRDefault="001A05CE" w:rsidP="001A05CE">
      <w:pPr>
        <w:pStyle w:val="a9"/>
        <w:spacing w:before="200" w:beforeAutospacing="0" w:after="0" w:afterAutospacing="0" w:line="216" w:lineRule="auto"/>
        <w:jc w:val="center"/>
        <w:rPr>
          <w:rFonts w:asciiTheme="minorHAnsi" w:eastAsia="+mn-ea" w:hAnsiTheme="minorHAnsi" w:cstheme="minorHAnsi"/>
          <w:b/>
          <w:bCs/>
          <w:color w:val="616161"/>
          <w:kern w:val="24"/>
          <w:position w:val="1"/>
          <w:sz w:val="56"/>
          <w:szCs w:val="64"/>
          <w:lang w:val="en-US"/>
        </w:rPr>
      </w:pPr>
    </w:p>
    <w:p w14:paraId="38F4AF4E" w14:textId="3F80E4D7" w:rsidR="001A05CE" w:rsidRPr="00C34127" w:rsidRDefault="00BD358C" w:rsidP="001A05CE">
      <w:pPr>
        <w:pStyle w:val="a9"/>
        <w:spacing w:before="200" w:beforeAutospacing="0" w:after="0" w:afterAutospacing="0" w:line="216" w:lineRule="auto"/>
        <w:jc w:val="center"/>
        <w:rPr>
          <w:rFonts w:asciiTheme="minorHAnsi" w:eastAsia="+mn-ea" w:hAnsiTheme="minorHAnsi" w:cstheme="minorHAnsi"/>
          <w:b/>
          <w:bCs/>
          <w:color w:val="616161"/>
          <w:kern w:val="24"/>
          <w:position w:val="1"/>
          <w:sz w:val="56"/>
          <w:szCs w:val="64"/>
          <w:lang w:val="en-US"/>
        </w:rPr>
      </w:pPr>
      <w:r w:rsidRPr="00C34127">
        <w:rPr>
          <w:rFonts w:asciiTheme="minorHAnsi" w:eastAsia="+mn-ea" w:hAnsiTheme="minorHAnsi" w:cstheme="minorHAnsi"/>
          <w:b/>
          <w:bCs/>
          <w:color w:val="616161"/>
          <w:kern w:val="24"/>
          <w:position w:val="1"/>
          <w:sz w:val="56"/>
          <w:szCs w:val="64"/>
          <w:lang w:val="en-US"/>
        </w:rPr>
        <w:t xml:space="preserve">Medical physiology </w:t>
      </w:r>
      <w:r w:rsidR="003E47EE" w:rsidRPr="00C34127">
        <w:rPr>
          <w:rFonts w:asciiTheme="minorHAnsi" w:eastAsia="+mn-ea" w:hAnsiTheme="minorHAnsi" w:cstheme="minorHAnsi"/>
          <w:b/>
          <w:bCs/>
          <w:color w:val="616161"/>
          <w:kern w:val="24"/>
          <w:position w:val="1"/>
          <w:sz w:val="56"/>
          <w:szCs w:val="64"/>
          <w:lang w:val="en-US"/>
        </w:rPr>
        <w:br/>
      </w:r>
      <w:r w:rsidRPr="00C34127">
        <w:rPr>
          <w:rFonts w:asciiTheme="minorHAnsi" w:eastAsia="+mn-ea" w:hAnsiTheme="minorHAnsi" w:cstheme="minorHAnsi"/>
          <w:b/>
          <w:bCs/>
          <w:color w:val="616161"/>
          <w:kern w:val="24"/>
          <w:position w:val="1"/>
          <w:sz w:val="56"/>
          <w:szCs w:val="64"/>
          <w:lang w:val="en-US"/>
        </w:rPr>
        <w:t>seminar &amp; practical</w:t>
      </w:r>
      <w:r w:rsidR="001A05CE" w:rsidRPr="00C34127">
        <w:rPr>
          <w:rFonts w:asciiTheme="minorHAnsi" w:eastAsia="+mn-ea" w:hAnsiTheme="minorHAnsi" w:cstheme="minorHAnsi"/>
          <w:b/>
          <w:bCs/>
          <w:color w:val="616161"/>
          <w:kern w:val="24"/>
          <w:position w:val="1"/>
          <w:sz w:val="56"/>
          <w:szCs w:val="64"/>
          <w:lang w:val="en-US"/>
        </w:rPr>
        <w:t xml:space="preserve">  </w:t>
      </w:r>
    </w:p>
    <w:p w14:paraId="5F6AB57F" w14:textId="1329B118" w:rsidR="001A05CE" w:rsidRPr="00C34127" w:rsidRDefault="001A05CE" w:rsidP="001A05CE">
      <w:pPr>
        <w:pStyle w:val="a9"/>
        <w:spacing w:before="200" w:beforeAutospacing="0" w:after="0" w:afterAutospacing="0" w:line="216" w:lineRule="auto"/>
        <w:jc w:val="center"/>
        <w:rPr>
          <w:rFonts w:asciiTheme="minorHAnsi" w:eastAsia="+mn-ea" w:hAnsiTheme="minorHAnsi" w:cstheme="minorHAnsi"/>
          <w:color w:val="616161"/>
          <w:kern w:val="24"/>
          <w:sz w:val="32"/>
          <w:szCs w:val="36"/>
          <w:lang w:val="en-US"/>
        </w:rPr>
      </w:pPr>
    </w:p>
    <w:p w14:paraId="417B917A" w14:textId="77777777" w:rsidR="00724182" w:rsidRPr="00C34127" w:rsidRDefault="00724182" w:rsidP="001A05CE">
      <w:pPr>
        <w:pStyle w:val="a9"/>
        <w:spacing w:before="200" w:beforeAutospacing="0" w:after="0" w:afterAutospacing="0" w:line="216" w:lineRule="auto"/>
        <w:jc w:val="center"/>
        <w:rPr>
          <w:rFonts w:asciiTheme="minorHAnsi" w:eastAsia="+mn-ea" w:hAnsiTheme="minorHAnsi" w:cstheme="minorHAnsi"/>
          <w:color w:val="616161"/>
          <w:kern w:val="24"/>
          <w:sz w:val="32"/>
          <w:szCs w:val="36"/>
          <w:lang w:val="en-US"/>
        </w:rPr>
      </w:pPr>
    </w:p>
    <w:p w14:paraId="5471C8E8" w14:textId="77777777" w:rsidR="001A05CE" w:rsidRPr="00C34127" w:rsidRDefault="001A05CE" w:rsidP="001A05CE">
      <w:pPr>
        <w:pStyle w:val="a9"/>
        <w:spacing w:before="200" w:beforeAutospacing="0" w:after="0" w:afterAutospacing="0" w:line="216" w:lineRule="auto"/>
        <w:jc w:val="center"/>
        <w:rPr>
          <w:rFonts w:asciiTheme="minorHAnsi" w:eastAsia="+mn-ea" w:hAnsiTheme="minorHAnsi" w:cstheme="minorHAnsi"/>
          <w:color w:val="616161"/>
          <w:kern w:val="24"/>
          <w:sz w:val="32"/>
          <w:szCs w:val="36"/>
          <w:lang w:val="en-US"/>
        </w:rPr>
      </w:pPr>
    </w:p>
    <w:p w14:paraId="1B916765" w14:textId="14946B65" w:rsidR="001A05CE" w:rsidRPr="00C34127" w:rsidRDefault="003E47EE" w:rsidP="001A05CE">
      <w:pPr>
        <w:pStyle w:val="a9"/>
        <w:spacing w:before="200" w:beforeAutospacing="0" w:after="0" w:afterAutospacing="0" w:line="216" w:lineRule="auto"/>
        <w:jc w:val="center"/>
        <w:rPr>
          <w:rFonts w:asciiTheme="minorHAnsi" w:eastAsia="+mn-ea" w:hAnsiTheme="minorHAnsi" w:cstheme="minorHAnsi"/>
          <w:color w:val="616161"/>
          <w:kern w:val="24"/>
          <w:sz w:val="32"/>
          <w:szCs w:val="36"/>
          <w:lang w:val="en-US"/>
        </w:rPr>
      </w:pPr>
      <w:r w:rsidRPr="00C34127">
        <w:rPr>
          <w:rFonts w:asciiTheme="minorHAnsi" w:eastAsia="+mn-ea" w:hAnsiTheme="minorHAnsi" w:cstheme="minorHAnsi"/>
          <w:color w:val="767171" w:themeColor="background2" w:themeShade="80"/>
          <w:kern w:val="24"/>
          <w:sz w:val="52"/>
          <w:szCs w:val="96"/>
          <w:lang w:val="en-US"/>
        </w:rPr>
        <w:t>Home preparation, study materials and learning objectives</w:t>
      </w:r>
    </w:p>
    <w:p w14:paraId="0A0C3B0E" w14:textId="711D10AC" w:rsidR="001A05CE" w:rsidRPr="00C34127" w:rsidRDefault="001A05CE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0315963E" w14:textId="5F93F0D9" w:rsidR="00501B00" w:rsidRPr="00C34127" w:rsidRDefault="00501B00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6191C09D" w14:textId="01BBFA51" w:rsidR="00501B00" w:rsidRPr="00C34127" w:rsidRDefault="00501B00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237EA9CD" w14:textId="31063AD8" w:rsidR="00501B00" w:rsidRPr="00C34127" w:rsidRDefault="00501B00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570C3926" w14:textId="48AEAE23" w:rsidR="00501B00" w:rsidRPr="00C34127" w:rsidRDefault="00501B00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0EC21AB2" w14:textId="69B3BF38" w:rsidR="00501B00" w:rsidRPr="00C34127" w:rsidRDefault="00501B00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2FBBBD0F" w14:textId="09F9EAB7" w:rsidR="00921CC6" w:rsidRPr="00C34127" w:rsidRDefault="00921CC6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53AE2F4B" w14:textId="11409A9F" w:rsidR="00921CC6" w:rsidRPr="00C34127" w:rsidRDefault="00921CC6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7678702B" w14:textId="05741A7C" w:rsidR="00A464F8" w:rsidRPr="00C34127" w:rsidRDefault="00A464F8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5228BA12" w14:textId="7F773920" w:rsidR="00A464F8" w:rsidRPr="00C34127" w:rsidRDefault="00A464F8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1BD772BE" w14:textId="3359AF14" w:rsidR="00A464F8" w:rsidRPr="00C34127" w:rsidRDefault="00A464F8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129E53C2" w14:textId="5EFFE383" w:rsidR="00A464F8" w:rsidRPr="00C34127" w:rsidRDefault="00A464F8" w:rsidP="001A05CE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14:paraId="7F74A9C8" w14:textId="77777777" w:rsidR="00724182" w:rsidRPr="00C34127" w:rsidRDefault="00724182" w:rsidP="00724182">
      <w:pPr>
        <w:spacing w:before="120" w:after="0" w:line="240" w:lineRule="auto"/>
        <w:contextualSpacing/>
        <w:rPr>
          <w:rFonts w:cstheme="minorHAnsi"/>
          <w:b/>
          <w:bCs/>
          <w:sz w:val="24"/>
          <w:szCs w:val="28"/>
          <w:lang w:val="en-US"/>
        </w:rPr>
      </w:pPr>
    </w:p>
    <w:p w14:paraId="45CEE45F" w14:textId="415CEBBB" w:rsidR="0067264D" w:rsidRPr="00C34127" w:rsidRDefault="005F53FD" w:rsidP="00C34127">
      <w:pPr>
        <w:jc w:val="center"/>
        <w:rPr>
          <w:rFonts w:cstheme="minorHAnsi"/>
          <w:b/>
          <w:color w:val="FF0000"/>
          <w:sz w:val="28"/>
          <w:szCs w:val="28"/>
          <w:lang w:val="en-US"/>
        </w:rPr>
      </w:pPr>
      <w:r w:rsidRPr="00C34127">
        <w:rPr>
          <w:rFonts w:cstheme="minorHAnsi"/>
          <w:b/>
          <w:color w:val="FF0000"/>
          <w:sz w:val="28"/>
          <w:szCs w:val="28"/>
          <w:lang w:val="en-US"/>
        </w:rPr>
        <w:br w:type="page"/>
      </w:r>
      <w:r w:rsidR="007E4CE2" w:rsidRPr="00C34127">
        <w:rPr>
          <w:rFonts w:cstheme="minorHAnsi"/>
          <w:b/>
          <w:color w:val="FF0000"/>
          <w:sz w:val="28"/>
          <w:szCs w:val="28"/>
          <w:lang w:val="en-US"/>
        </w:rPr>
        <w:lastRenderedPageBreak/>
        <w:t>Objectives</w:t>
      </w:r>
      <w:r w:rsidR="00A2471A" w:rsidRPr="00C34127">
        <w:rPr>
          <w:rFonts w:cstheme="minorHAnsi"/>
          <w:b/>
          <w:color w:val="FF0000"/>
          <w:sz w:val="28"/>
          <w:szCs w:val="28"/>
          <w:lang w:val="en-US"/>
        </w:rPr>
        <w:t xml:space="preserve"> – what you will learn</w:t>
      </w:r>
    </w:p>
    <w:p w14:paraId="2DBF1A1A" w14:textId="23C2E0C5" w:rsidR="00C34127" w:rsidRPr="00C34127" w:rsidRDefault="00C34127" w:rsidP="00C34127">
      <w:pPr>
        <w:pStyle w:val="a3"/>
        <w:numPr>
          <w:ilvl w:val="0"/>
          <w:numId w:val="17"/>
        </w:numPr>
        <w:rPr>
          <w:rFonts w:cstheme="minorHAnsi"/>
          <w:lang w:val="en-US"/>
        </w:rPr>
      </w:pPr>
      <w:r w:rsidRPr="00C34127">
        <w:rPr>
          <w:rFonts w:cstheme="minorHAnsi"/>
          <w:lang w:val="en-US"/>
        </w:rPr>
        <w:t xml:space="preserve">Explain the principle of FRC measurement and calculate FRC from the values measured during plethysmography </w:t>
      </w:r>
    </w:p>
    <w:p w14:paraId="17591E1B" w14:textId="51E984E8" w:rsidR="00C34127" w:rsidRPr="00C34127" w:rsidRDefault="00C34127" w:rsidP="00C34127">
      <w:pPr>
        <w:pStyle w:val="a3"/>
        <w:numPr>
          <w:ilvl w:val="0"/>
          <w:numId w:val="17"/>
        </w:numPr>
        <w:rPr>
          <w:rFonts w:cstheme="minorHAnsi"/>
          <w:lang w:val="en-US"/>
        </w:rPr>
      </w:pPr>
      <w:r w:rsidRPr="00C34127">
        <w:rPr>
          <w:rFonts w:cstheme="minorHAnsi"/>
          <w:lang w:val="en-US"/>
        </w:rPr>
        <w:t xml:space="preserve">Calculate the partial pressure of gas at a given altitude and account for water </w:t>
      </w:r>
      <w:proofErr w:type="spellStart"/>
      <w:r w:rsidRPr="00C34127">
        <w:rPr>
          <w:rFonts w:cstheme="minorHAnsi"/>
          <w:lang w:val="en-US"/>
        </w:rPr>
        <w:t>vapour</w:t>
      </w:r>
      <w:proofErr w:type="spellEnd"/>
      <w:r w:rsidRPr="00C34127">
        <w:rPr>
          <w:rFonts w:cstheme="minorHAnsi"/>
          <w:lang w:val="en-US"/>
        </w:rPr>
        <w:t xml:space="preserve"> saturation when calculating alveolar pO2</w:t>
      </w:r>
    </w:p>
    <w:p w14:paraId="50E4B04C" w14:textId="42BD9CFB" w:rsidR="00C34127" w:rsidRPr="00C34127" w:rsidRDefault="00C34127" w:rsidP="00C34127">
      <w:pPr>
        <w:pStyle w:val="a3"/>
        <w:numPr>
          <w:ilvl w:val="0"/>
          <w:numId w:val="17"/>
        </w:numPr>
        <w:rPr>
          <w:rFonts w:cstheme="minorHAnsi"/>
          <w:lang w:val="en-US"/>
        </w:rPr>
      </w:pPr>
      <w:r w:rsidRPr="00C34127">
        <w:rPr>
          <w:rFonts w:cstheme="minorHAnsi"/>
          <w:lang w:val="en-US"/>
        </w:rPr>
        <w:t xml:space="preserve">Learn to apply compensatory mechanisms of chemical regulation of respiration </w:t>
      </w:r>
    </w:p>
    <w:p w14:paraId="704C402E" w14:textId="7F3C27D1" w:rsidR="00C34127" w:rsidRPr="00C34127" w:rsidRDefault="00C34127" w:rsidP="00C34127">
      <w:pPr>
        <w:pStyle w:val="a3"/>
        <w:numPr>
          <w:ilvl w:val="0"/>
          <w:numId w:val="17"/>
        </w:numPr>
        <w:rPr>
          <w:rFonts w:cstheme="minorHAnsi"/>
          <w:lang w:val="en-US"/>
        </w:rPr>
      </w:pPr>
      <w:r w:rsidRPr="00C34127">
        <w:rPr>
          <w:rFonts w:cstheme="minorHAnsi"/>
          <w:lang w:val="en-US"/>
        </w:rPr>
        <w:t>Interpret the causes and impact of changes in the Hb dissociation curve for O2</w:t>
      </w:r>
    </w:p>
    <w:p w14:paraId="3847061E" w14:textId="0EF41735" w:rsidR="00C34127" w:rsidRDefault="00C34127" w:rsidP="00C34127">
      <w:pPr>
        <w:pStyle w:val="a3"/>
        <w:numPr>
          <w:ilvl w:val="0"/>
          <w:numId w:val="17"/>
        </w:numPr>
        <w:rPr>
          <w:rFonts w:cstheme="minorHAnsi"/>
          <w:lang w:val="en-US"/>
        </w:rPr>
      </w:pPr>
      <w:r w:rsidRPr="00C34127">
        <w:rPr>
          <w:rFonts w:cstheme="minorHAnsi"/>
          <w:lang w:val="en-US"/>
        </w:rPr>
        <w:t xml:space="preserve">Explain the relationship between tidal volume and frequency and alveolar ventilation </w:t>
      </w:r>
    </w:p>
    <w:p w14:paraId="452B0AD2" w14:textId="77777777" w:rsidR="00C34127" w:rsidRPr="00C34127" w:rsidRDefault="00C34127" w:rsidP="00C34127">
      <w:pPr>
        <w:pStyle w:val="a3"/>
        <w:rPr>
          <w:rFonts w:cstheme="minorHAnsi"/>
          <w:lang w:val="en-US"/>
        </w:rPr>
      </w:pPr>
    </w:p>
    <w:p w14:paraId="2583F324" w14:textId="576B104B" w:rsidR="0067264D" w:rsidRPr="00C34127" w:rsidRDefault="00923E6E" w:rsidP="00C34127">
      <w:pPr>
        <w:spacing w:before="120" w:after="0" w:line="240" w:lineRule="auto"/>
        <w:contextualSpacing/>
        <w:jc w:val="center"/>
        <w:rPr>
          <w:rFonts w:cstheme="minorHAnsi"/>
          <w:b/>
          <w:color w:val="FF0000"/>
          <w:sz w:val="28"/>
          <w:szCs w:val="28"/>
          <w:lang w:val="en-US"/>
        </w:rPr>
      </w:pPr>
      <w:r w:rsidRPr="00C34127">
        <w:rPr>
          <w:rFonts w:cstheme="minorHAnsi"/>
          <w:b/>
          <w:color w:val="FF0000"/>
          <w:sz w:val="28"/>
          <w:szCs w:val="28"/>
          <w:lang w:val="en-US"/>
        </w:rPr>
        <w:t>Study materials</w:t>
      </w:r>
    </w:p>
    <w:p w14:paraId="20FA0AD8" w14:textId="550D3645" w:rsidR="00923E6E" w:rsidRPr="00C34127" w:rsidRDefault="00923E6E" w:rsidP="0028439D">
      <w:pPr>
        <w:pStyle w:val="a3"/>
        <w:numPr>
          <w:ilvl w:val="0"/>
          <w:numId w:val="4"/>
        </w:numPr>
        <w:spacing w:before="120" w:after="0" w:line="240" w:lineRule="auto"/>
        <w:rPr>
          <w:rFonts w:cstheme="minorHAnsi"/>
          <w:sz w:val="24"/>
          <w:szCs w:val="28"/>
          <w:lang w:val="en-US"/>
        </w:rPr>
      </w:pPr>
      <w:r w:rsidRPr="00C34127">
        <w:rPr>
          <w:rFonts w:cstheme="minorHAnsi"/>
          <w:sz w:val="24"/>
          <w:szCs w:val="28"/>
          <w:lang w:val="en-US"/>
        </w:rPr>
        <w:t xml:space="preserve">Physiology lectures </w:t>
      </w:r>
      <w:r w:rsidR="00C34127">
        <w:rPr>
          <w:rFonts w:cstheme="minorHAnsi"/>
          <w:sz w:val="24"/>
          <w:szCs w:val="28"/>
          <w:lang w:val="en-US"/>
        </w:rPr>
        <w:t>from the topic of respiration</w:t>
      </w:r>
    </w:p>
    <w:p w14:paraId="2C2E8366" w14:textId="3B9EED63" w:rsidR="003A15CF" w:rsidRDefault="00923E6E" w:rsidP="00C34127">
      <w:pPr>
        <w:pStyle w:val="a3"/>
        <w:numPr>
          <w:ilvl w:val="0"/>
          <w:numId w:val="4"/>
        </w:numPr>
        <w:spacing w:before="120" w:after="0" w:line="240" w:lineRule="auto"/>
        <w:rPr>
          <w:rFonts w:cstheme="minorHAnsi"/>
          <w:sz w:val="24"/>
          <w:szCs w:val="28"/>
          <w:lang w:val="en-US"/>
        </w:rPr>
      </w:pPr>
      <w:r w:rsidRPr="00C34127">
        <w:rPr>
          <w:rFonts w:cstheme="minorHAnsi"/>
          <w:sz w:val="24"/>
          <w:szCs w:val="28"/>
          <w:lang w:val="en-US"/>
        </w:rPr>
        <w:t>Costanzo</w:t>
      </w:r>
      <w:r w:rsidR="00C34127">
        <w:rPr>
          <w:rFonts w:cstheme="minorHAnsi"/>
          <w:sz w:val="24"/>
          <w:szCs w:val="28"/>
          <w:lang w:val="en-US"/>
        </w:rPr>
        <w:t xml:space="preserve">: </w:t>
      </w:r>
      <w:r w:rsidR="00A97C9A" w:rsidRPr="00C34127">
        <w:rPr>
          <w:rFonts w:cstheme="minorHAnsi"/>
          <w:sz w:val="24"/>
          <w:szCs w:val="28"/>
          <w:lang w:val="en-US"/>
        </w:rPr>
        <w:t xml:space="preserve"> </w:t>
      </w:r>
      <w:r w:rsidR="00C34127" w:rsidRPr="00C34127">
        <w:rPr>
          <w:rFonts w:cstheme="minorHAnsi"/>
          <w:sz w:val="24"/>
          <w:szCs w:val="28"/>
          <w:lang w:val="en-US"/>
        </w:rPr>
        <w:t>Lung volumes and capacities, Gas Exchange, oxygen transport, control of breathing – chemoreceptors, adaptation to high altitude, plet</w:t>
      </w:r>
      <w:r w:rsidR="00C34127">
        <w:rPr>
          <w:rFonts w:cstheme="minorHAnsi"/>
          <w:sz w:val="24"/>
          <w:szCs w:val="28"/>
          <w:lang w:val="en-US"/>
        </w:rPr>
        <w:t>h</w:t>
      </w:r>
      <w:r w:rsidR="00C34127" w:rsidRPr="00C34127">
        <w:rPr>
          <w:rFonts w:cstheme="minorHAnsi"/>
          <w:sz w:val="24"/>
          <w:szCs w:val="28"/>
          <w:lang w:val="en-US"/>
        </w:rPr>
        <w:t>ysmo</w:t>
      </w:r>
      <w:r w:rsidR="00C34127">
        <w:rPr>
          <w:rFonts w:cstheme="minorHAnsi"/>
          <w:sz w:val="24"/>
          <w:szCs w:val="28"/>
          <w:lang w:val="en-US"/>
        </w:rPr>
        <w:t>graphy</w:t>
      </w:r>
    </w:p>
    <w:p w14:paraId="5B05D1A5" w14:textId="49CA40A5" w:rsidR="00C34127" w:rsidRPr="00C34127" w:rsidRDefault="00C34127" w:rsidP="00C34127">
      <w:pPr>
        <w:pStyle w:val="a3"/>
        <w:numPr>
          <w:ilvl w:val="0"/>
          <w:numId w:val="4"/>
        </w:numPr>
        <w:spacing w:before="120" w:after="0" w:line="240" w:lineRule="auto"/>
        <w:rPr>
          <w:rStyle w:val="a4"/>
          <w:rFonts w:cstheme="minorHAnsi"/>
          <w:color w:val="auto"/>
          <w:sz w:val="24"/>
          <w:szCs w:val="28"/>
          <w:u w:val="none"/>
          <w:lang w:val="en-US"/>
        </w:rPr>
      </w:pPr>
      <w:r>
        <w:rPr>
          <w:rFonts w:cstheme="minorHAnsi"/>
          <w:sz w:val="24"/>
          <w:szCs w:val="28"/>
          <w:lang w:val="en-US"/>
        </w:rPr>
        <w:t xml:space="preserve">Plethysmography: </w:t>
      </w:r>
      <w:hyperlink r:id="rId12" w:history="1">
        <w:r w:rsidRPr="00703574">
          <w:rPr>
            <w:rStyle w:val="a4"/>
            <w:lang w:val="cs-CZ"/>
          </w:rPr>
          <w:t>https://www.youtube.com/watch?v=aKmvSLG1c8Q&amp;ab_channel=AMBOSS%3AMedicalKnowledgeDistilled</w:t>
        </w:r>
      </w:hyperlink>
    </w:p>
    <w:p w14:paraId="6F1EE2EA" w14:textId="77777777" w:rsidR="00C34127" w:rsidRPr="00C34127" w:rsidRDefault="00C34127" w:rsidP="00C34127">
      <w:pPr>
        <w:pStyle w:val="a3"/>
        <w:spacing w:before="120" w:after="0" w:line="240" w:lineRule="auto"/>
        <w:rPr>
          <w:rFonts w:cstheme="minorHAnsi"/>
          <w:sz w:val="24"/>
          <w:szCs w:val="28"/>
          <w:lang w:val="en-US"/>
        </w:rPr>
      </w:pPr>
      <w:bookmarkStart w:id="0" w:name="_GoBack"/>
      <w:bookmarkEnd w:id="0"/>
    </w:p>
    <w:p w14:paraId="4FBB6D77" w14:textId="76DAFA89" w:rsidR="00A97C9A" w:rsidRPr="00C34127" w:rsidRDefault="0007075E" w:rsidP="00C34127">
      <w:pPr>
        <w:spacing w:before="120" w:after="0" w:line="240" w:lineRule="auto"/>
        <w:ind w:left="360"/>
        <w:jc w:val="center"/>
        <w:rPr>
          <w:rFonts w:cstheme="minorHAnsi"/>
          <w:b/>
          <w:color w:val="FF0000"/>
          <w:sz w:val="24"/>
          <w:szCs w:val="24"/>
          <w:lang w:val="en-US"/>
        </w:rPr>
      </w:pPr>
      <w:r w:rsidRPr="00C34127">
        <w:rPr>
          <w:rFonts w:cstheme="minorHAnsi"/>
          <w:b/>
          <w:color w:val="FF0000"/>
          <w:sz w:val="28"/>
          <w:szCs w:val="28"/>
          <w:lang w:val="en-US"/>
        </w:rPr>
        <w:t>Prepare before the seminar</w:t>
      </w:r>
      <w:r w:rsidR="003A15CF" w:rsidRPr="00C34127">
        <w:rPr>
          <w:rFonts w:cstheme="minorHAnsi"/>
          <w:b/>
          <w:color w:val="FF0000"/>
          <w:sz w:val="28"/>
          <w:szCs w:val="28"/>
          <w:lang w:val="en-US"/>
        </w:rPr>
        <w:t>:</w:t>
      </w:r>
    </w:p>
    <w:p w14:paraId="388820BA" w14:textId="3649CD43" w:rsidR="009E607C" w:rsidRPr="00C34127" w:rsidRDefault="00C34127" w:rsidP="00C603AF">
      <w:pPr>
        <w:rPr>
          <w:rFonts w:cstheme="minorHAnsi"/>
          <w:b/>
          <w:bCs/>
          <w:sz w:val="24"/>
          <w:szCs w:val="24"/>
          <w:lang w:val="en-US"/>
        </w:rPr>
      </w:pPr>
      <w:r w:rsidRPr="00C34127">
        <w:rPr>
          <w:rFonts w:cstheme="minorHAnsi"/>
          <w:b/>
          <w:bCs/>
          <w:sz w:val="24"/>
          <w:szCs w:val="24"/>
          <w:lang w:val="en-US"/>
        </w:rPr>
        <w:t>Case study I</w:t>
      </w:r>
    </w:p>
    <w:p w14:paraId="58321EA0" w14:textId="77777777" w:rsidR="00C34127" w:rsidRPr="00C34127" w:rsidRDefault="00C34127" w:rsidP="00C34127">
      <w:pPr>
        <w:rPr>
          <w:rFonts w:cstheme="minorHAnsi"/>
          <w:sz w:val="24"/>
          <w:szCs w:val="24"/>
          <w:lang w:val="en-US"/>
        </w:rPr>
      </w:pPr>
      <w:r w:rsidRPr="00C34127">
        <w:rPr>
          <w:rFonts w:cstheme="minorHAnsi"/>
          <w:sz w:val="24"/>
          <w:szCs w:val="24"/>
          <w:lang w:val="en-US"/>
        </w:rPr>
        <w:t>The unconscious patient has a respiratory rate of 30 breaths/min, shallow breathing (TV tidal volume 250ml). His estimated dead space (DV) is 200ml, CO2 output 180ml/min and oxygen consumption 200ml/min. The patient is intubated and connected to a ventilator.</w:t>
      </w:r>
    </w:p>
    <w:p w14:paraId="15CDB6BF" w14:textId="40D7678B" w:rsidR="00C34127" w:rsidRPr="00C34127" w:rsidRDefault="00C34127" w:rsidP="00C34127">
      <w:pPr>
        <w:rPr>
          <w:rFonts w:cstheme="minorHAnsi"/>
          <w:sz w:val="24"/>
          <w:szCs w:val="24"/>
          <w:lang w:val="en-US"/>
        </w:rPr>
      </w:pPr>
      <w:r w:rsidRPr="00C34127">
        <w:rPr>
          <w:rFonts w:cstheme="minorHAnsi"/>
          <w:sz w:val="24"/>
          <w:szCs w:val="24"/>
          <w:lang w:val="en-US"/>
        </w:rPr>
        <w:t>1) Assess the initial respiratory rate, and tidal volume. What effect will they have on the patient's gas exchange? Calculate the initial pAO2</w:t>
      </w:r>
      <w:r>
        <w:rPr>
          <w:rFonts w:cstheme="minorHAnsi"/>
          <w:sz w:val="24"/>
          <w:szCs w:val="24"/>
          <w:lang w:val="en-US"/>
        </w:rPr>
        <w:t xml:space="preserve"> (alveolar partial pressure of oxygen)</w:t>
      </w:r>
      <w:r w:rsidRPr="00C34127">
        <w:rPr>
          <w:rFonts w:cstheme="minorHAnsi"/>
          <w:sz w:val="24"/>
          <w:szCs w:val="24"/>
          <w:lang w:val="en-US"/>
        </w:rPr>
        <w:t>.</w:t>
      </w:r>
    </w:p>
    <w:p w14:paraId="48544CEB" w14:textId="4AD8E05E" w:rsidR="00C34127" w:rsidRDefault="00C34127" w:rsidP="00C34127">
      <w:pPr>
        <w:rPr>
          <w:rFonts w:cstheme="minorHAnsi"/>
          <w:sz w:val="24"/>
          <w:szCs w:val="24"/>
          <w:lang w:val="en-US"/>
        </w:rPr>
      </w:pPr>
      <w:r w:rsidRPr="00C34127">
        <w:rPr>
          <w:rFonts w:cstheme="minorHAnsi"/>
          <w:sz w:val="24"/>
          <w:szCs w:val="24"/>
          <w:lang w:val="en-US"/>
        </w:rPr>
        <w:t>2) How will a reduction in respiratory rate to 15 breaths per minute with minute ventilation maintained affect alveolar ventilation? How will it be reflected in the pAO2 value?</w:t>
      </w:r>
    </w:p>
    <w:p w14:paraId="7D245B99" w14:textId="77777777" w:rsidR="00C34127" w:rsidRDefault="00C34127" w:rsidP="00C34127">
      <w:pPr>
        <w:rPr>
          <w:rFonts w:cstheme="minorHAnsi"/>
          <w:sz w:val="24"/>
          <w:szCs w:val="24"/>
          <w:lang w:val="en-US"/>
        </w:rPr>
      </w:pPr>
    </w:p>
    <w:p w14:paraId="3DA2BD71" w14:textId="1B39865F" w:rsidR="00C34127" w:rsidRPr="00C34127" w:rsidRDefault="00C34127" w:rsidP="00C34127">
      <w:pPr>
        <w:rPr>
          <w:rFonts w:cstheme="minorHAnsi"/>
          <w:b/>
          <w:bCs/>
          <w:sz w:val="24"/>
          <w:szCs w:val="24"/>
          <w:lang w:val="en-US"/>
        </w:rPr>
      </w:pPr>
      <w:r w:rsidRPr="00C34127">
        <w:rPr>
          <w:rFonts w:cstheme="minorHAnsi"/>
          <w:b/>
          <w:bCs/>
          <w:sz w:val="24"/>
          <w:szCs w:val="24"/>
          <w:lang w:val="en-US"/>
        </w:rPr>
        <w:t>Case study II</w:t>
      </w:r>
    </w:p>
    <w:p w14:paraId="154DA9F3" w14:textId="77777777" w:rsidR="00C34127" w:rsidRPr="00C34127" w:rsidRDefault="00C34127" w:rsidP="00C34127">
      <w:pPr>
        <w:rPr>
          <w:rFonts w:cstheme="minorHAnsi"/>
          <w:sz w:val="24"/>
          <w:szCs w:val="24"/>
          <w:lang w:val="en-US"/>
        </w:rPr>
      </w:pPr>
      <w:r w:rsidRPr="00C34127">
        <w:rPr>
          <w:rFonts w:cstheme="minorHAnsi"/>
          <w:sz w:val="24"/>
          <w:szCs w:val="24"/>
          <w:lang w:val="en-US"/>
        </w:rPr>
        <w:t xml:space="preserve">An elderly gentleman with chronic obstructive disease is planning a transatlantic flight. His blood gas values at normal altitude (atmospheric pressure 760 mmHg) are: pH 7.37, PaO2 60, PaCO2 52. </w:t>
      </w:r>
    </w:p>
    <w:p w14:paraId="5F7D9B8E" w14:textId="77777777" w:rsidR="00C34127" w:rsidRPr="00C34127" w:rsidRDefault="00C34127" w:rsidP="00C34127">
      <w:pPr>
        <w:rPr>
          <w:rFonts w:cstheme="minorHAnsi"/>
          <w:sz w:val="24"/>
          <w:szCs w:val="24"/>
          <w:lang w:val="en-US"/>
        </w:rPr>
      </w:pPr>
      <w:r w:rsidRPr="00C34127">
        <w:rPr>
          <w:rFonts w:cstheme="minorHAnsi"/>
          <w:sz w:val="24"/>
          <w:szCs w:val="24"/>
          <w:lang w:val="en-US"/>
        </w:rPr>
        <w:t>1) Assess the patient's blood gas values</w:t>
      </w:r>
    </w:p>
    <w:p w14:paraId="70C56CFA" w14:textId="77777777" w:rsidR="00C34127" w:rsidRPr="00C34127" w:rsidRDefault="00C34127" w:rsidP="00C34127">
      <w:pPr>
        <w:rPr>
          <w:rFonts w:cstheme="minorHAnsi"/>
          <w:sz w:val="24"/>
          <w:szCs w:val="24"/>
          <w:lang w:val="en-US"/>
        </w:rPr>
      </w:pPr>
      <w:r w:rsidRPr="00C34127">
        <w:rPr>
          <w:rFonts w:cstheme="minorHAnsi"/>
          <w:sz w:val="24"/>
          <w:szCs w:val="24"/>
          <w:lang w:val="en-US"/>
        </w:rPr>
        <w:t>2) What is the most likely cause of these values?</w:t>
      </w:r>
    </w:p>
    <w:p w14:paraId="60F29D38" w14:textId="77777777" w:rsidR="00C34127" w:rsidRPr="00C34127" w:rsidRDefault="00C34127" w:rsidP="00C34127">
      <w:pPr>
        <w:rPr>
          <w:rFonts w:cstheme="minorHAnsi"/>
          <w:sz w:val="24"/>
          <w:szCs w:val="24"/>
          <w:lang w:val="en-US"/>
        </w:rPr>
      </w:pPr>
      <w:r w:rsidRPr="00C34127">
        <w:rPr>
          <w:rFonts w:cstheme="minorHAnsi"/>
          <w:sz w:val="24"/>
          <w:szCs w:val="24"/>
          <w:lang w:val="en-US"/>
        </w:rPr>
        <w:t>3) Explain the concept of alveolo-arterial difference and calculate its value for this case.</w:t>
      </w:r>
    </w:p>
    <w:p w14:paraId="5686447C" w14:textId="77777777" w:rsidR="00C34127" w:rsidRPr="00C34127" w:rsidRDefault="00C34127" w:rsidP="00C34127">
      <w:pPr>
        <w:rPr>
          <w:rFonts w:cstheme="minorHAnsi"/>
          <w:sz w:val="24"/>
          <w:szCs w:val="24"/>
          <w:lang w:val="en-US"/>
        </w:rPr>
      </w:pPr>
      <w:r w:rsidRPr="00C34127">
        <w:rPr>
          <w:rFonts w:cstheme="minorHAnsi"/>
          <w:sz w:val="24"/>
          <w:szCs w:val="24"/>
          <w:lang w:val="en-US"/>
        </w:rPr>
        <w:t>4) How will flight in a cabin with lower barometric pressure affect the patient's PaO2 value? Justify.</w:t>
      </w:r>
    </w:p>
    <w:p w14:paraId="08E4AFF9" w14:textId="24CC40A6" w:rsidR="00C34127" w:rsidRPr="00C34127" w:rsidRDefault="00C34127" w:rsidP="00C34127">
      <w:pPr>
        <w:rPr>
          <w:rFonts w:cstheme="minorHAnsi"/>
          <w:sz w:val="24"/>
          <w:szCs w:val="24"/>
          <w:lang w:val="en-US"/>
        </w:rPr>
      </w:pPr>
    </w:p>
    <w:sectPr w:rsidR="00C34127" w:rsidRPr="00C34127" w:rsidSect="009023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188B0" w14:textId="77777777" w:rsidR="00580EA4" w:rsidRDefault="00580EA4" w:rsidP="001A05CE">
      <w:pPr>
        <w:spacing w:after="0" w:line="240" w:lineRule="auto"/>
      </w:pPr>
      <w:r>
        <w:separator/>
      </w:r>
    </w:p>
  </w:endnote>
  <w:endnote w:type="continuationSeparator" w:id="0">
    <w:p w14:paraId="139A103F" w14:textId="77777777" w:rsidR="00580EA4" w:rsidRDefault="00580EA4" w:rsidP="001A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2655"/>
      <w:docPartObj>
        <w:docPartGallery w:val="Page Numbers (Bottom of Page)"/>
        <w:docPartUnique/>
      </w:docPartObj>
    </w:sdtPr>
    <w:sdtEndPr/>
    <w:sdtContent>
      <w:p w14:paraId="71B24329" w14:textId="643814A4" w:rsidR="009023A4" w:rsidRDefault="009023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231" w:rsidRPr="00E44231">
          <w:rPr>
            <w:noProof/>
            <w:lang w:val="cs-CZ"/>
          </w:rPr>
          <w:t>2</w:t>
        </w:r>
        <w:r>
          <w:fldChar w:fldCharType="end"/>
        </w:r>
      </w:p>
    </w:sdtContent>
  </w:sdt>
  <w:p w14:paraId="782655B0" w14:textId="77777777" w:rsidR="009023A4" w:rsidRDefault="009023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12BC0" w14:textId="341D07A5" w:rsidR="009023A4" w:rsidRDefault="008E4630" w:rsidP="005F53FD">
    <w:pPr>
      <w:pStyle w:val="a7"/>
      <w:jc w:val="center"/>
    </w:pPr>
    <w:r>
      <w:t>Prepared by</w:t>
    </w:r>
    <w:r w:rsidR="004F7787">
      <w:t xml:space="preserve"> </w:t>
    </w:r>
    <w:r w:rsidR="00C34127">
      <w:t>Mgr. Karolína Liška, PhD.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F608D" w14:textId="77777777" w:rsidR="00580EA4" w:rsidRDefault="00580EA4" w:rsidP="001A05CE">
      <w:pPr>
        <w:spacing w:after="0" w:line="240" w:lineRule="auto"/>
      </w:pPr>
      <w:r>
        <w:separator/>
      </w:r>
    </w:p>
  </w:footnote>
  <w:footnote w:type="continuationSeparator" w:id="0">
    <w:p w14:paraId="2D6BAFC8" w14:textId="77777777" w:rsidR="00580EA4" w:rsidRDefault="00580EA4" w:rsidP="001A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63870" w14:textId="7A0D152A" w:rsidR="001A05CE" w:rsidRDefault="001A05CE" w:rsidP="001A05CE">
    <w:pPr>
      <w:pStyle w:val="2LFPednosta"/>
    </w:pPr>
    <w:r>
      <w:t>.</w:t>
    </w:r>
  </w:p>
  <w:p w14:paraId="1A821F1B" w14:textId="339AABC5" w:rsidR="001A05CE" w:rsidRPr="001A05CE" w:rsidRDefault="001A05CE" w:rsidP="001A05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D1727" w14:textId="0E7F4672" w:rsidR="009023A4" w:rsidRDefault="009023A4" w:rsidP="00A17AEB">
    <w:pPr>
      <w:pStyle w:val="a5"/>
      <w:tabs>
        <w:tab w:val="clear" w:pos="9072"/>
        <w:tab w:val="left" w:pos="7957"/>
      </w:tabs>
      <w:spacing w:after="120"/>
      <w:jc w:val="center"/>
    </w:pPr>
    <w:r>
      <w:rPr>
        <w:noProof/>
        <w:lang w:val="uk-UA" w:eastAsia="uk-UA"/>
      </w:rPr>
      <w:drawing>
        <wp:inline distT="0" distB="0" distL="0" distR="0" wp14:anchorId="047A3918" wp14:editId="0391CBBE">
          <wp:extent cx="3646824" cy="694800"/>
          <wp:effectExtent l="0" t="0" r="0" b="381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F_LFUK_logo_CZ_horizontal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24" cy="69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E3BC3" w14:textId="4C7D6BAF" w:rsidR="009023A4" w:rsidRPr="00501B00" w:rsidRDefault="00F05D93" w:rsidP="00A17AEB">
    <w:pPr>
      <w:pStyle w:val="2LFPracovit"/>
      <w:ind w:left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Department of Physiology,</w:t>
    </w:r>
    <w:r w:rsidR="009023A4" w:rsidRPr="00501B00">
      <w:rPr>
        <w:rFonts w:asciiTheme="minorHAnsi" w:hAnsiTheme="minorHAnsi" w:cstheme="minorHAnsi"/>
      </w:rPr>
      <w:t xml:space="preserve"> 2</w:t>
    </w:r>
    <w:r>
      <w:rPr>
        <w:rFonts w:asciiTheme="minorHAnsi" w:hAnsiTheme="minorHAnsi" w:cstheme="minorHAnsi"/>
      </w:rPr>
      <w:t>nd Faculty of Medicine, Charles University</w:t>
    </w:r>
  </w:p>
  <w:p w14:paraId="007786C7" w14:textId="12884159" w:rsidR="009023A4" w:rsidRPr="00501B00" w:rsidRDefault="00F05D93" w:rsidP="00A17AEB">
    <w:pPr>
      <w:pStyle w:val="2LFPednosta"/>
      <w:ind w:left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Head</w:t>
    </w:r>
    <w:r w:rsidR="009023A4" w:rsidRPr="00501B00">
      <w:rPr>
        <w:rFonts w:asciiTheme="minorHAnsi" w:hAnsiTheme="minorHAnsi" w:cstheme="minorHAnsi"/>
      </w:rPr>
      <w:t>: prof. MUDr. Přemysl Jiruška, Ph.D.</w:t>
    </w:r>
  </w:p>
  <w:p w14:paraId="18C05C1F" w14:textId="74BF99D3" w:rsidR="009023A4" w:rsidRDefault="009023A4" w:rsidP="009023A4">
    <w:pPr>
      <w:pStyle w:val="a5"/>
      <w:tabs>
        <w:tab w:val="clear" w:pos="4536"/>
        <w:tab w:val="clear" w:pos="9072"/>
        <w:tab w:val="left" w:pos="12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1AB"/>
    <w:multiLevelType w:val="hybridMultilevel"/>
    <w:tmpl w:val="3F02B070"/>
    <w:lvl w:ilvl="0" w:tplc="E548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666C"/>
    <w:multiLevelType w:val="hybridMultilevel"/>
    <w:tmpl w:val="2E46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4915"/>
    <w:multiLevelType w:val="hybridMultilevel"/>
    <w:tmpl w:val="F26A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73F0E"/>
    <w:multiLevelType w:val="hybridMultilevel"/>
    <w:tmpl w:val="7D00F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062FD"/>
    <w:multiLevelType w:val="hybridMultilevel"/>
    <w:tmpl w:val="A970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80D4D"/>
    <w:multiLevelType w:val="hybridMultilevel"/>
    <w:tmpl w:val="F3EEA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43038"/>
    <w:multiLevelType w:val="hybridMultilevel"/>
    <w:tmpl w:val="0882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374DB"/>
    <w:multiLevelType w:val="hybridMultilevel"/>
    <w:tmpl w:val="25F81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60541"/>
    <w:multiLevelType w:val="hybridMultilevel"/>
    <w:tmpl w:val="0900CA4A"/>
    <w:lvl w:ilvl="0" w:tplc="B818F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7142B"/>
    <w:multiLevelType w:val="hybridMultilevel"/>
    <w:tmpl w:val="BE58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44109"/>
    <w:multiLevelType w:val="hybridMultilevel"/>
    <w:tmpl w:val="4FC46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B46C9"/>
    <w:multiLevelType w:val="hybridMultilevel"/>
    <w:tmpl w:val="B4746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97B09"/>
    <w:multiLevelType w:val="hybridMultilevel"/>
    <w:tmpl w:val="C7E8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F6470"/>
    <w:multiLevelType w:val="hybridMultilevel"/>
    <w:tmpl w:val="11845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71DB9"/>
    <w:multiLevelType w:val="hybridMultilevel"/>
    <w:tmpl w:val="CFE0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F6426"/>
    <w:multiLevelType w:val="hybridMultilevel"/>
    <w:tmpl w:val="3240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653D1"/>
    <w:multiLevelType w:val="hybridMultilevel"/>
    <w:tmpl w:val="5C2C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B5161"/>
    <w:multiLevelType w:val="hybridMultilevel"/>
    <w:tmpl w:val="62C4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A6A74"/>
    <w:multiLevelType w:val="hybridMultilevel"/>
    <w:tmpl w:val="6A9A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4"/>
  </w:num>
  <w:num w:numId="6">
    <w:abstractNumId w:val="6"/>
  </w:num>
  <w:num w:numId="7">
    <w:abstractNumId w:val="9"/>
  </w:num>
  <w:num w:numId="8">
    <w:abstractNumId w:val="16"/>
  </w:num>
  <w:num w:numId="9">
    <w:abstractNumId w:val="18"/>
  </w:num>
  <w:num w:numId="10">
    <w:abstractNumId w:val="13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11"/>
  </w:num>
  <w:num w:numId="16">
    <w:abstractNumId w:val="17"/>
  </w:num>
  <w:num w:numId="17">
    <w:abstractNumId w:val="4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1E"/>
    <w:rsid w:val="0000247E"/>
    <w:rsid w:val="00037C12"/>
    <w:rsid w:val="0005601D"/>
    <w:rsid w:val="0007075E"/>
    <w:rsid w:val="00084B27"/>
    <w:rsid w:val="00111A05"/>
    <w:rsid w:val="00114C49"/>
    <w:rsid w:val="00146ECC"/>
    <w:rsid w:val="00166699"/>
    <w:rsid w:val="001713EB"/>
    <w:rsid w:val="001A05CE"/>
    <w:rsid w:val="001D64B1"/>
    <w:rsid w:val="001E3045"/>
    <w:rsid w:val="001F4CCC"/>
    <w:rsid w:val="001F4D81"/>
    <w:rsid w:val="00255ABE"/>
    <w:rsid w:val="002755DE"/>
    <w:rsid w:val="0028439D"/>
    <w:rsid w:val="0029124F"/>
    <w:rsid w:val="002F4C4E"/>
    <w:rsid w:val="00301156"/>
    <w:rsid w:val="003025DE"/>
    <w:rsid w:val="003A15CF"/>
    <w:rsid w:val="003A3D0E"/>
    <w:rsid w:val="003E47EE"/>
    <w:rsid w:val="00400F50"/>
    <w:rsid w:val="00453AFF"/>
    <w:rsid w:val="00457497"/>
    <w:rsid w:val="00497B46"/>
    <w:rsid w:val="004A5B17"/>
    <w:rsid w:val="004C778D"/>
    <w:rsid w:val="004F7787"/>
    <w:rsid w:val="00501B00"/>
    <w:rsid w:val="005760FB"/>
    <w:rsid w:val="00580EA4"/>
    <w:rsid w:val="005B6EA8"/>
    <w:rsid w:val="005D2DB1"/>
    <w:rsid w:val="005E5641"/>
    <w:rsid w:val="005F53FD"/>
    <w:rsid w:val="0060607A"/>
    <w:rsid w:val="00617112"/>
    <w:rsid w:val="00670D8F"/>
    <w:rsid w:val="0067264D"/>
    <w:rsid w:val="006D70DA"/>
    <w:rsid w:val="00720054"/>
    <w:rsid w:val="00724182"/>
    <w:rsid w:val="00757BC9"/>
    <w:rsid w:val="007E4CE2"/>
    <w:rsid w:val="008B0BAD"/>
    <w:rsid w:val="008D7983"/>
    <w:rsid w:val="008E4630"/>
    <w:rsid w:val="008E5B62"/>
    <w:rsid w:val="008E5C1E"/>
    <w:rsid w:val="009023A4"/>
    <w:rsid w:val="0091120E"/>
    <w:rsid w:val="00921CC6"/>
    <w:rsid w:val="00923E6E"/>
    <w:rsid w:val="009240F6"/>
    <w:rsid w:val="0093341B"/>
    <w:rsid w:val="00937B45"/>
    <w:rsid w:val="0094212E"/>
    <w:rsid w:val="009518E4"/>
    <w:rsid w:val="00985937"/>
    <w:rsid w:val="0099786F"/>
    <w:rsid w:val="009E607C"/>
    <w:rsid w:val="009F67D9"/>
    <w:rsid w:val="00A17AEB"/>
    <w:rsid w:val="00A2471A"/>
    <w:rsid w:val="00A371B0"/>
    <w:rsid w:val="00A43DBE"/>
    <w:rsid w:val="00A464F8"/>
    <w:rsid w:val="00A72321"/>
    <w:rsid w:val="00A97C9A"/>
    <w:rsid w:val="00AC6C0C"/>
    <w:rsid w:val="00AF4C41"/>
    <w:rsid w:val="00B120C0"/>
    <w:rsid w:val="00B2607E"/>
    <w:rsid w:val="00B37E61"/>
    <w:rsid w:val="00BD358C"/>
    <w:rsid w:val="00BD6970"/>
    <w:rsid w:val="00C12A12"/>
    <w:rsid w:val="00C1394C"/>
    <w:rsid w:val="00C34127"/>
    <w:rsid w:val="00C603AF"/>
    <w:rsid w:val="00C64EA4"/>
    <w:rsid w:val="00CA152C"/>
    <w:rsid w:val="00CA1C5F"/>
    <w:rsid w:val="00D26ADA"/>
    <w:rsid w:val="00D432C7"/>
    <w:rsid w:val="00D7425F"/>
    <w:rsid w:val="00D80266"/>
    <w:rsid w:val="00E35290"/>
    <w:rsid w:val="00E44231"/>
    <w:rsid w:val="00E504FF"/>
    <w:rsid w:val="00F05D93"/>
    <w:rsid w:val="00F36ACD"/>
    <w:rsid w:val="00FC19C9"/>
    <w:rsid w:val="00FD55C5"/>
    <w:rsid w:val="00FE1122"/>
    <w:rsid w:val="209C7247"/>
    <w:rsid w:val="2314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5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5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5CE"/>
  </w:style>
  <w:style w:type="paragraph" w:styleId="a7">
    <w:name w:val="footer"/>
    <w:basedOn w:val="a"/>
    <w:link w:val="a8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5CE"/>
  </w:style>
  <w:style w:type="paragraph" w:styleId="a9">
    <w:name w:val="Normal (Web)"/>
    <w:basedOn w:val="a"/>
    <w:uiPriority w:val="99"/>
    <w:unhideWhenUsed/>
    <w:rsid w:val="001A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2LFPracovit">
    <w:name w:val="2LF Pracoviště"/>
    <w:link w:val="2LFPracovitChar"/>
    <w:uiPriority w:val="1"/>
    <w:qFormat/>
    <w:rsid w:val="001A05CE"/>
    <w:pPr>
      <w:tabs>
        <w:tab w:val="left" w:pos="7957"/>
      </w:tabs>
      <w:spacing w:after="0" w:line="240" w:lineRule="auto"/>
      <w:ind w:left="1361"/>
    </w:pPr>
    <w:rPr>
      <w:rFonts w:ascii="Corbel" w:hAnsi="Corbel"/>
      <w:b/>
      <w:lang w:val="cs-CZ"/>
    </w:rPr>
  </w:style>
  <w:style w:type="character" w:customStyle="1" w:styleId="2LFPracovitChar">
    <w:name w:val="2LF Pracoviště Char"/>
    <w:basedOn w:val="a0"/>
    <w:link w:val="2LFPracovit"/>
    <w:uiPriority w:val="1"/>
    <w:rsid w:val="001A05CE"/>
    <w:rPr>
      <w:rFonts w:ascii="Corbel" w:hAnsi="Corbel"/>
      <w:b/>
      <w:lang w:val="cs-CZ"/>
    </w:rPr>
  </w:style>
  <w:style w:type="paragraph" w:customStyle="1" w:styleId="2LFPednosta">
    <w:name w:val="2LF Přednosta"/>
    <w:basedOn w:val="2LFPracovit"/>
    <w:link w:val="2LFPednostaChar"/>
    <w:qFormat/>
    <w:rsid w:val="001A05CE"/>
    <w:pPr>
      <w:spacing w:before="20"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1A05CE"/>
    <w:rPr>
      <w:rFonts w:ascii="Corbel" w:hAnsi="Corbel"/>
      <w:b/>
      <w:sz w:val="18"/>
      <w:szCs w:val="18"/>
      <w:lang w:val="cs-CZ"/>
    </w:rPr>
  </w:style>
  <w:style w:type="character" w:styleId="aa">
    <w:name w:val="FollowedHyperlink"/>
    <w:basedOn w:val="a0"/>
    <w:uiPriority w:val="99"/>
    <w:semiHidden/>
    <w:unhideWhenUsed/>
    <w:rsid w:val="009023A4"/>
    <w:rPr>
      <w:color w:val="954F72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501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2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1CC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A97C9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7264D"/>
    <w:rPr>
      <w:color w:val="605E5C"/>
      <w:shd w:val="clear" w:color="auto" w:fill="E1DFDD"/>
    </w:rPr>
  </w:style>
  <w:style w:type="paragraph" w:customStyle="1" w:styleId="tree-node">
    <w:name w:val="tree-node"/>
    <w:basedOn w:val="a"/>
    <w:rsid w:val="0098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5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5CE"/>
  </w:style>
  <w:style w:type="paragraph" w:styleId="a7">
    <w:name w:val="footer"/>
    <w:basedOn w:val="a"/>
    <w:link w:val="a8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5CE"/>
  </w:style>
  <w:style w:type="paragraph" w:styleId="a9">
    <w:name w:val="Normal (Web)"/>
    <w:basedOn w:val="a"/>
    <w:uiPriority w:val="99"/>
    <w:unhideWhenUsed/>
    <w:rsid w:val="001A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2LFPracovit">
    <w:name w:val="2LF Pracoviště"/>
    <w:link w:val="2LFPracovitChar"/>
    <w:uiPriority w:val="1"/>
    <w:qFormat/>
    <w:rsid w:val="001A05CE"/>
    <w:pPr>
      <w:tabs>
        <w:tab w:val="left" w:pos="7957"/>
      </w:tabs>
      <w:spacing w:after="0" w:line="240" w:lineRule="auto"/>
      <w:ind w:left="1361"/>
    </w:pPr>
    <w:rPr>
      <w:rFonts w:ascii="Corbel" w:hAnsi="Corbel"/>
      <w:b/>
      <w:lang w:val="cs-CZ"/>
    </w:rPr>
  </w:style>
  <w:style w:type="character" w:customStyle="1" w:styleId="2LFPracovitChar">
    <w:name w:val="2LF Pracoviště Char"/>
    <w:basedOn w:val="a0"/>
    <w:link w:val="2LFPracovit"/>
    <w:uiPriority w:val="1"/>
    <w:rsid w:val="001A05CE"/>
    <w:rPr>
      <w:rFonts w:ascii="Corbel" w:hAnsi="Corbel"/>
      <w:b/>
      <w:lang w:val="cs-CZ"/>
    </w:rPr>
  </w:style>
  <w:style w:type="paragraph" w:customStyle="1" w:styleId="2LFPednosta">
    <w:name w:val="2LF Přednosta"/>
    <w:basedOn w:val="2LFPracovit"/>
    <w:link w:val="2LFPednostaChar"/>
    <w:qFormat/>
    <w:rsid w:val="001A05CE"/>
    <w:pPr>
      <w:spacing w:before="20"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1A05CE"/>
    <w:rPr>
      <w:rFonts w:ascii="Corbel" w:hAnsi="Corbel"/>
      <w:b/>
      <w:sz w:val="18"/>
      <w:szCs w:val="18"/>
      <w:lang w:val="cs-CZ"/>
    </w:rPr>
  </w:style>
  <w:style w:type="character" w:styleId="aa">
    <w:name w:val="FollowedHyperlink"/>
    <w:basedOn w:val="a0"/>
    <w:uiPriority w:val="99"/>
    <w:semiHidden/>
    <w:unhideWhenUsed/>
    <w:rsid w:val="009023A4"/>
    <w:rPr>
      <w:color w:val="954F72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501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2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1CC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A97C9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7264D"/>
    <w:rPr>
      <w:color w:val="605E5C"/>
      <w:shd w:val="clear" w:color="auto" w:fill="E1DFDD"/>
    </w:rPr>
  </w:style>
  <w:style w:type="paragraph" w:customStyle="1" w:styleId="tree-node">
    <w:name w:val="tree-node"/>
    <w:basedOn w:val="a"/>
    <w:rsid w:val="0098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youtube.com/watch?v=aKmvSLG1c8Q&amp;ab_channel=AMBOSS%3AMedicalKnowledgeDistille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04EC0CE1599489912BC3BB6A99D24" ma:contentTypeVersion="6" ma:contentTypeDescription="Create a new document." ma:contentTypeScope="" ma:versionID="cfea050ae76e42a7d2ab5f4be3adb467">
  <xsd:schema xmlns:xsd="http://www.w3.org/2001/XMLSchema" xmlns:xs="http://www.w3.org/2001/XMLSchema" xmlns:p="http://schemas.microsoft.com/office/2006/metadata/properties" xmlns:ns2="a52a04cd-abfc-406f-bfff-83bfc995ebc5" targetNamespace="http://schemas.microsoft.com/office/2006/metadata/properties" ma:root="true" ma:fieldsID="a0166e507a336599cd8de885b2ca89f1" ns2:_="">
    <xsd:import namespace="a52a04cd-abfc-406f-bfff-83bfc995e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a04cd-abfc-406f-bfff-83bfc995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19A2-B50C-4C92-B9AB-4754BCC2E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a04cd-abfc-406f-bfff-83bfc995e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DC1D2-2310-484D-9E9E-4733DE1F2ED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52a04cd-abfc-406f-bfff-83bfc995ebc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B904A0-AA5D-44F2-8A46-379C96288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5B079-CB3C-4138-8CED-405D6DB2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1430</Words>
  <Characters>816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Šuchmanová</dc:creator>
  <cp:lastModifiedBy>Dell 7410</cp:lastModifiedBy>
  <cp:revision>3</cp:revision>
  <cp:lastPrinted>2022-09-20T08:34:00Z</cp:lastPrinted>
  <dcterms:created xsi:type="dcterms:W3CDTF">2023-01-01T18:48:00Z</dcterms:created>
  <dcterms:modified xsi:type="dcterms:W3CDTF">2023-01-01T18:48:00Z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0x0101005EB04EC0CE1599489912BC3BB6A99D24</vt:lpwstr>
  </property>
  <property fmtid="{D5CDD505-2E9C-101B-9397-08002B2CF9AE}" pid="3" name="GrammarlyDocumentId">
    <vt:lpwstr>f8779980fa25963fad7e357a0c2ffa492c8ce56e449f547491a05f2693fa3904</vt:lpwstr>
  </property>
</Properties>
</file>