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A9" w:rsidRP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28"/>
        </w:rPr>
      </w:pPr>
      <w:r w:rsidRPr="009152A9">
        <w:rPr>
          <w:b/>
          <w:color w:val="000000"/>
          <w:sz w:val="28"/>
        </w:rPr>
        <w:t>Obsah cvičení k tématu Metodologická východiska pedagogické diagnostiky</w:t>
      </w: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u w:val="single"/>
        </w:rPr>
      </w:pP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- metodologie a její charakteristika</w:t>
      </w: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- kvantitativní a kvalitativní přístup</w:t>
      </w: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rStyle w:val="normaltextrun"/>
          <w:color w:val="000000"/>
          <w:position w:val="5"/>
        </w:rPr>
      </w:pPr>
      <w:r>
        <w:rPr>
          <w:color w:val="000000"/>
        </w:rPr>
        <w:t>- rozdělení výzkumných metod podle typu vědeckého postupu</w:t>
      </w: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- konstrukty a proměnné</w:t>
      </w: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- objektivit, validita a reliabilita v pedagogickém výzkumu</w:t>
      </w: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- výzkumný vzorek</w:t>
      </w:r>
    </w:p>
    <w:p w:rsid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rStyle w:val="normaltextrun"/>
          <w:color w:val="000000"/>
          <w:position w:val="5"/>
        </w:rPr>
      </w:pPr>
    </w:p>
    <w:p w:rsidR="009152A9" w:rsidRPr="009152A9" w:rsidRDefault="009152A9" w:rsidP="009152A9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</w:rPr>
      </w:pPr>
      <w:r w:rsidRPr="009152A9">
        <w:rPr>
          <w:b/>
          <w:color w:val="000000"/>
          <w:sz w:val="28"/>
        </w:rPr>
        <w:t xml:space="preserve">Kompetence, dovednosti a znalosti získané aktivním, zodpovědným a </w:t>
      </w:r>
      <w:r w:rsidRPr="009152A9">
        <w:rPr>
          <w:b/>
          <w:color w:val="000000"/>
          <w:sz w:val="28"/>
        </w:rPr>
        <w:t>uvědomělým absolvováním cvičení</w:t>
      </w:r>
    </w:p>
    <w:p w:rsidR="009152A9" w:rsidRDefault="009152A9" w:rsidP="009152A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dovednost rozlišit mezi kvalitativním a kvantitativním přístupem</w:t>
      </w:r>
    </w:p>
    <w:p w:rsidR="009152A9" w:rsidRDefault="009152A9" w:rsidP="009152A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znalost základních atributů vědeckého postupu</w:t>
      </w:r>
      <w:bookmarkStart w:id="0" w:name="_GoBack"/>
      <w:bookmarkEnd w:id="0"/>
    </w:p>
    <w:p w:rsidR="00C96DB2" w:rsidRDefault="00C96DB2"/>
    <w:sectPr w:rsidR="00C9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A9"/>
    <w:rsid w:val="009152A9"/>
    <w:rsid w:val="00C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E4A4"/>
  <w15:chartTrackingRefBased/>
  <w15:docId w15:val="{59C662AB-E637-4C28-A394-B3F76E1C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1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152A9"/>
  </w:style>
  <w:style w:type="paragraph" w:styleId="Normlnweb">
    <w:name w:val="Normal (Web)"/>
    <w:basedOn w:val="Normln"/>
    <w:uiPriority w:val="99"/>
    <w:unhideWhenUsed/>
    <w:rsid w:val="0091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1</cp:revision>
  <dcterms:created xsi:type="dcterms:W3CDTF">2022-10-19T13:55:00Z</dcterms:created>
  <dcterms:modified xsi:type="dcterms:W3CDTF">2022-10-19T13:56:00Z</dcterms:modified>
</cp:coreProperties>
</file>