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A669" w14:textId="78F4DAD2" w:rsidR="003C7CB1" w:rsidRDefault="003C7CB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Shamil Akhmadyshev</w:t>
      </w:r>
    </w:p>
    <w:p w14:paraId="647B9C8E" w14:textId="272FE7A3" w:rsidR="00DE2C17" w:rsidRPr="00D21F71" w:rsidRDefault="00DE2C17">
      <w:pPr>
        <w:rPr>
          <w:color w:val="FF0000"/>
          <w:sz w:val="36"/>
          <w:szCs w:val="36"/>
          <w:lang w:val="cs-CZ"/>
        </w:rPr>
      </w:pPr>
      <w:r w:rsidRPr="00D21F71">
        <w:rPr>
          <w:color w:val="FF0000"/>
          <w:sz w:val="28"/>
          <w:szCs w:val="28"/>
          <w:lang w:val="cs-CZ"/>
        </w:rPr>
        <w:t>Vědomí nás všech myslí týmiž slovy; je to, jako by to bylo jedno vědomí ve všech těch paličatých hlavách. Řekneme-li třeba „sněženka“ nebo „dobrý den“, nikdo jiný nám nerozumí, ale my si rozumíme, jako bychom na sebe spiklenecky mrkli. A kdyby to bylo sebe nepatrnější a bezcennější slovo, dejme tomu „pápěrka“ nebo „padavče“, považte, že to je kousek vědomí miliónů lidí, a tedy něco tak ohromného, že se to vylíčit nedá. Řeč je duše a vědomí národa…</w:t>
      </w:r>
    </w:p>
    <w:p w14:paraId="12A86004" w14:textId="060A6A55" w:rsidR="00DE2C17" w:rsidRDefault="00D21F7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Hlavní myšlenka: řeč a jazyk jsou unikátní věc pro každý národ. Měli bychom to vážit, protože když mluvíme a zachováme náš jazyk, zachováme i duši celého národa.</w:t>
      </w:r>
    </w:p>
    <w:p w14:paraId="2446E3F6" w14:textId="05087228" w:rsidR="00D21F71" w:rsidRPr="00D21F71" w:rsidRDefault="00D21F7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Vlastní výklad</w:t>
      </w:r>
      <w:r>
        <w:rPr>
          <w:sz w:val="28"/>
          <w:szCs w:val="28"/>
          <w:lang w:val="cs-CZ"/>
        </w:rPr>
        <w:t xml:space="preserve">: každý národ má svůj vlastní jazyk a vlastní řeč, které pochopí a uvidí v tom něco větší než pouze zvuky a hlasy jenom rodilý mluvčí, protože před nim tím stejným jazykem mluvili jeho rodiče, </w:t>
      </w:r>
      <w:proofErr w:type="gramStart"/>
      <w:r>
        <w:rPr>
          <w:sz w:val="28"/>
          <w:szCs w:val="28"/>
          <w:lang w:val="cs-CZ"/>
        </w:rPr>
        <w:t>prarodiče</w:t>
      </w:r>
      <w:proofErr w:type="gramEnd"/>
      <w:r>
        <w:rPr>
          <w:sz w:val="28"/>
          <w:szCs w:val="28"/>
          <w:lang w:val="cs-CZ"/>
        </w:rPr>
        <w:t xml:space="preserve"> a ještě hodně lidí před tím. Ta řeč zachovává duši a vědomí národa, cítit a chápat které je pro člověka velkým štěstím.</w:t>
      </w:r>
    </w:p>
    <w:p w14:paraId="7C130722" w14:textId="77777777" w:rsidR="00DE2C17" w:rsidRPr="00D21F71" w:rsidRDefault="00DE2C17">
      <w:pPr>
        <w:rPr>
          <w:color w:val="FF0000"/>
          <w:sz w:val="36"/>
          <w:szCs w:val="36"/>
          <w:lang w:val="cs-CZ"/>
        </w:rPr>
      </w:pPr>
    </w:p>
    <w:p w14:paraId="0F022506" w14:textId="4B89171F" w:rsidR="00DE2C17" w:rsidRPr="00D21F71" w:rsidRDefault="00DE2C17">
      <w:pPr>
        <w:rPr>
          <w:color w:val="FF0000"/>
          <w:sz w:val="36"/>
          <w:szCs w:val="36"/>
          <w:lang w:val="cs-CZ"/>
        </w:rPr>
      </w:pPr>
      <w:r w:rsidRPr="00D21F71">
        <w:rPr>
          <w:color w:val="FF0000"/>
          <w:sz w:val="28"/>
          <w:szCs w:val="28"/>
          <w:lang w:val="cs-CZ"/>
        </w:rPr>
        <w:t>Motto: „Slovník národního jazyka náleží mezi první potřebnosti vzdělaného člověka.“ (J. Jungmann: Slovník česko-německý, 1834–1839</w:t>
      </w:r>
      <w:r w:rsidR="00D21F71">
        <w:rPr>
          <w:color w:val="FF0000"/>
          <w:sz w:val="28"/>
          <w:szCs w:val="28"/>
          <w:lang w:val="cs-CZ"/>
        </w:rPr>
        <w:t>)</w:t>
      </w:r>
    </w:p>
    <w:p w14:paraId="2628EEC1" w14:textId="2E9AF7EC" w:rsidR="009634A7" w:rsidRDefault="003C7CB1">
      <w:pPr>
        <w:rPr>
          <w:sz w:val="28"/>
          <w:szCs w:val="28"/>
          <w:lang w:val="cs-CZ"/>
        </w:rPr>
      </w:pPr>
      <w:r w:rsidRPr="003C7CB1">
        <w:rPr>
          <w:sz w:val="28"/>
          <w:szCs w:val="28"/>
          <w:lang w:val="cs-CZ"/>
        </w:rPr>
        <w:t>Hlavní myšlenka: vzdělaný člověk velmi často potřebuje zkontrolovat nebo přeložit nějaké slovo</w:t>
      </w:r>
      <w:r>
        <w:rPr>
          <w:sz w:val="28"/>
          <w:szCs w:val="28"/>
          <w:lang w:val="cs-CZ"/>
        </w:rPr>
        <w:t>, protože se každý den učí něčemu novému</w:t>
      </w:r>
      <w:r w:rsidRPr="003C7CB1">
        <w:rPr>
          <w:sz w:val="28"/>
          <w:szCs w:val="28"/>
          <w:lang w:val="cs-CZ"/>
        </w:rPr>
        <w:t xml:space="preserve">, proto by vždycky měl mít s sebou slovník národního jazyka.  </w:t>
      </w:r>
    </w:p>
    <w:p w14:paraId="64B1BABD" w14:textId="23E14EF6" w:rsidR="003C7CB1" w:rsidRDefault="003C7CB1">
      <w:pPr>
        <w:rPr>
          <w:sz w:val="28"/>
          <w:szCs w:val="28"/>
        </w:rPr>
      </w:pPr>
      <w:r>
        <w:rPr>
          <w:sz w:val="28"/>
          <w:szCs w:val="28"/>
          <w:lang w:val="cs-CZ"/>
        </w:rPr>
        <w:t>Vlastní výklad: v případě, že klademe důraz na autora citátu a na dobu řečení, mohl bych interpretovat to jako příklad člověka, který je vzdělaný a nejčastěji mluví německý, ale by měl také umět vyjádřit svou myšlenku i</w:t>
      </w:r>
      <w:r w:rsidR="00DE2C17">
        <w:rPr>
          <w:sz w:val="28"/>
          <w:szCs w:val="28"/>
          <w:lang w:val="cs-CZ"/>
        </w:rPr>
        <w:t xml:space="preserve"> ve svém vlastním jazyce, v tomto případě</w:t>
      </w:r>
      <w:r>
        <w:rPr>
          <w:sz w:val="28"/>
          <w:szCs w:val="28"/>
          <w:lang w:val="cs-CZ"/>
        </w:rPr>
        <w:t xml:space="preserve"> česky</w:t>
      </w:r>
      <w:r w:rsidR="00DE2C17">
        <w:rPr>
          <w:sz w:val="28"/>
          <w:szCs w:val="28"/>
          <w:lang w:val="cs-CZ"/>
        </w:rPr>
        <w:t>. P</w:t>
      </w:r>
      <w:r>
        <w:rPr>
          <w:sz w:val="28"/>
          <w:szCs w:val="28"/>
          <w:lang w:val="cs-CZ"/>
        </w:rPr>
        <w:t xml:space="preserve">roto by potřeboval slovník česko-německý. </w:t>
      </w:r>
      <w:r w:rsidR="00DE2C17">
        <w:rPr>
          <w:sz w:val="28"/>
          <w:szCs w:val="28"/>
          <w:lang w:val="cs-CZ"/>
        </w:rPr>
        <w:t>V jiném případě bych mohl to interpretovat takhle, že vzdělaný člověk by měl vždy kontrolovat, jestli mluví správně a nedělá chyby, proto by měl používat slovník svého národního jazyka.</w:t>
      </w:r>
    </w:p>
    <w:p w14:paraId="159EF010" w14:textId="77777777" w:rsidR="00DE2C17" w:rsidRPr="00DE2C17" w:rsidRDefault="00DE2C17">
      <w:pPr>
        <w:rPr>
          <w:sz w:val="28"/>
          <w:szCs w:val="28"/>
          <w:lang w:val="en-US"/>
        </w:rPr>
      </w:pPr>
    </w:p>
    <w:sectPr w:rsidR="00DE2C17" w:rsidRPr="00DE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5C"/>
    <w:rsid w:val="00014CB5"/>
    <w:rsid w:val="003C7CB1"/>
    <w:rsid w:val="005C6C5C"/>
    <w:rsid w:val="00770AAC"/>
    <w:rsid w:val="00A8260D"/>
    <w:rsid w:val="00D21F71"/>
    <w:rsid w:val="00D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2CD9"/>
  <w15:chartTrackingRefBased/>
  <w15:docId w15:val="{F8B652D7-8B72-48C2-9906-DF62E20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Ахмадышев</dc:creator>
  <cp:keywords/>
  <dc:description/>
  <cp:lastModifiedBy>Шамиль Ахмадышев</cp:lastModifiedBy>
  <cp:revision>2</cp:revision>
  <dcterms:created xsi:type="dcterms:W3CDTF">2023-01-18T10:55:00Z</dcterms:created>
  <dcterms:modified xsi:type="dcterms:W3CDTF">2023-01-18T11:26:00Z</dcterms:modified>
</cp:coreProperties>
</file>