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C5956" w14:textId="77777777" w:rsidR="00FF0EEB" w:rsidRPr="000D1CF0" w:rsidRDefault="00FF0EEB" w:rsidP="004171DD">
      <w:pPr>
        <w:pStyle w:val="Title"/>
        <w:jc w:val="center"/>
        <w:rPr>
          <w:color w:val="auto"/>
        </w:rPr>
      </w:pPr>
      <w:r w:rsidRPr="000D1CF0">
        <w:rPr>
          <w:color w:val="auto"/>
        </w:rPr>
        <w:t>Sport Event Analysis</w:t>
      </w:r>
    </w:p>
    <w:p w14:paraId="1F0C08B8" w14:textId="77777777" w:rsidR="00FF0EEB" w:rsidRDefault="00FF0EEB" w:rsidP="00FF0EEB"/>
    <w:p w14:paraId="2BB73178" w14:textId="77777777" w:rsidR="00FF0EEB" w:rsidRDefault="00FF0EEB" w:rsidP="00FF0EEB">
      <w:r>
        <w:t>Prepare SWOT analysis o</w:t>
      </w:r>
      <w:r w:rsidR="00F969BE">
        <w:t>f the marketing, sponsorship,</w:t>
      </w:r>
      <w:r>
        <w:t xml:space="preserve"> promotion</w:t>
      </w:r>
      <w:r w:rsidR="00F969BE">
        <w:t>, event logistics and production</w:t>
      </w:r>
      <w:r>
        <w:t xml:space="preserve"> for one live sport event.  </w:t>
      </w:r>
      <w:r w:rsidR="0057592F">
        <w:t>You need to m</w:t>
      </w:r>
      <w:r>
        <w:t>ake sure that you cover al</w:t>
      </w:r>
      <w:r w:rsidR="0057592F">
        <w:t>l the questions addressed below, but your analysis needs to be turned in in the form of a SWOT analysis. You may expand on the SWOT variables below the analysis.</w:t>
      </w:r>
    </w:p>
    <w:p w14:paraId="2DF18C08" w14:textId="77777777" w:rsidR="0057592F" w:rsidRDefault="0057592F" w:rsidP="00FF0EEB"/>
    <w:p w14:paraId="2695D4AB" w14:textId="11B63214" w:rsidR="0057592F" w:rsidRDefault="0057592F" w:rsidP="00FF0EEB">
      <w:r>
        <w:t>You must attend the event which you analyze between February and May 20</w:t>
      </w:r>
      <w:r w:rsidR="003C63E3">
        <w:t>24</w:t>
      </w:r>
      <w:r>
        <w:t xml:space="preserve">. You should only be observing the vent, not participating, organizing, volunteering, </w:t>
      </w:r>
      <w:proofErr w:type="spellStart"/>
      <w:r>
        <w:t>ect</w:t>
      </w:r>
      <w:proofErr w:type="spellEnd"/>
      <w:r>
        <w:t>.</w:t>
      </w:r>
    </w:p>
    <w:p w14:paraId="5D0C5BB7" w14:textId="77777777" w:rsidR="00FF0EEB" w:rsidRDefault="00FF0EEB" w:rsidP="00FF0EEB"/>
    <w:p w14:paraId="3E277324" w14:textId="77777777" w:rsidR="00FF0EEB" w:rsidRPr="00FF0EEB" w:rsidRDefault="00FF0EEB" w:rsidP="00FF0EEB">
      <w:r w:rsidRPr="004171DD">
        <w:rPr>
          <w:b/>
          <w:u w:val="single"/>
        </w:rPr>
        <w:t>SWOT analysis:</w:t>
      </w:r>
      <w:r>
        <w:t xml:space="preserve">  </w:t>
      </w:r>
      <w:r w:rsidRPr="00FF0EEB">
        <w:t xml:space="preserve">A detailed examination that helps you look at internal aspects of </w:t>
      </w:r>
      <w:r w:rsidR="00F969BE">
        <w:t>an</w:t>
      </w:r>
      <w:r w:rsidRPr="00FF0EEB">
        <w:t xml:space="preserve"> organization and sport event, along with external variables that may affect overall success.</w:t>
      </w:r>
    </w:p>
    <w:p w14:paraId="0A7908FE" w14:textId="77777777" w:rsidR="00FF0EEB" w:rsidRPr="00FF0EEB" w:rsidRDefault="00FF0EEB" w:rsidP="00FF0EEB">
      <w:pPr>
        <w:ind w:left="720"/>
      </w:pPr>
      <w:r w:rsidRPr="00FF0EEB">
        <w:t>Strengths</w:t>
      </w:r>
    </w:p>
    <w:p w14:paraId="605AB4BD" w14:textId="77777777" w:rsidR="00FF0EEB" w:rsidRPr="00FF0EEB" w:rsidRDefault="00FF0EEB" w:rsidP="00FF0EEB">
      <w:pPr>
        <w:ind w:left="720"/>
      </w:pPr>
      <w:r w:rsidRPr="00FF0EEB">
        <w:t>Weaknesses</w:t>
      </w:r>
    </w:p>
    <w:p w14:paraId="12D4A6E8" w14:textId="77777777" w:rsidR="00FF0EEB" w:rsidRPr="00FF0EEB" w:rsidRDefault="00FF0EEB" w:rsidP="00FF0EEB">
      <w:pPr>
        <w:ind w:left="720"/>
      </w:pPr>
      <w:r w:rsidRPr="00FF0EEB">
        <w:t>Opportunities</w:t>
      </w:r>
    </w:p>
    <w:p w14:paraId="0313C982" w14:textId="77777777" w:rsidR="00FF0EEB" w:rsidRPr="00FF0EEB" w:rsidRDefault="00FF0EEB" w:rsidP="00FF0EEB">
      <w:pPr>
        <w:ind w:left="720"/>
      </w:pPr>
      <w:r w:rsidRPr="00FF0EEB">
        <w:t>Threats</w:t>
      </w:r>
    </w:p>
    <w:p w14:paraId="29262EAF" w14:textId="77777777" w:rsidR="00FF0EEB" w:rsidRDefault="00FF0EEB" w:rsidP="00FF0EEB"/>
    <w:p w14:paraId="38D9BABB" w14:textId="77777777" w:rsidR="00FF0EEB" w:rsidRPr="004171DD" w:rsidRDefault="00FF0EEB" w:rsidP="00FF0EEB">
      <w:pPr>
        <w:rPr>
          <w:b/>
          <w:u w:val="single"/>
        </w:rPr>
      </w:pPr>
      <w:r w:rsidRPr="004171DD">
        <w:rPr>
          <w:b/>
          <w:u w:val="single"/>
        </w:rPr>
        <w:t>Questions to address:</w:t>
      </w:r>
    </w:p>
    <w:p w14:paraId="13DD6989" w14:textId="77777777" w:rsidR="00FF0EEB" w:rsidRDefault="00FF0EEB" w:rsidP="00FF0EEB">
      <w:r>
        <w:t xml:space="preserve">How </w:t>
      </w:r>
      <w:r w:rsidR="0057592F">
        <w:t xml:space="preserve">and where </w:t>
      </w:r>
      <w:r>
        <w:t>was the event promoted?</w:t>
      </w:r>
    </w:p>
    <w:p w14:paraId="302658D4" w14:textId="77777777" w:rsidR="00FF0EEB" w:rsidRDefault="00FF0EEB" w:rsidP="00FF0EEB">
      <w:r>
        <w:t>Who did the promotion target (demographics)?</w:t>
      </w:r>
    </w:p>
    <w:p w14:paraId="4A2A8F5D" w14:textId="77777777" w:rsidR="00FF0EEB" w:rsidRDefault="00FF0EEB" w:rsidP="00FF0EEB">
      <w:r>
        <w:t>How many people were present?</w:t>
      </w:r>
    </w:p>
    <w:p w14:paraId="5DCAAE29" w14:textId="77777777" w:rsidR="00FF0EEB" w:rsidRDefault="00FF0EEB" w:rsidP="00FF0EEB">
      <w:r>
        <w:t>What was the capacity of the venue?</w:t>
      </w:r>
    </w:p>
    <w:p w14:paraId="438850C2" w14:textId="77777777" w:rsidR="00FF0EEB" w:rsidRDefault="00FF0EEB" w:rsidP="00FF0EEB">
      <w:r>
        <w:t>Were those present representative of the demographic targeted?  Why/why not?</w:t>
      </w:r>
    </w:p>
    <w:p w14:paraId="5F8EF199" w14:textId="77777777" w:rsidR="00FF0EEB" w:rsidRDefault="00FF0EEB" w:rsidP="00FF0EEB"/>
    <w:p w14:paraId="09D77398" w14:textId="77777777" w:rsidR="00FF0EEB" w:rsidRDefault="00FF0EEB" w:rsidP="00FF0EEB">
      <w:r>
        <w:t>How many sponsors are represented?</w:t>
      </w:r>
    </w:p>
    <w:p w14:paraId="297A4F1C" w14:textId="77777777" w:rsidR="00FF0EEB" w:rsidRDefault="00FF0EEB" w:rsidP="00FF0EEB">
      <w:r>
        <w:t>Who appears to be the biggest sponsor?</w:t>
      </w:r>
    </w:p>
    <w:p w14:paraId="5439A430" w14:textId="77777777" w:rsidR="00FF0EEB" w:rsidRDefault="00FF0EEB" w:rsidP="00FF0EEB">
      <w:r>
        <w:t>Are the sponsors local, regional, national, or international?</w:t>
      </w:r>
    </w:p>
    <w:p w14:paraId="425C960F" w14:textId="77777777" w:rsidR="00FF0EEB" w:rsidRDefault="00FF0EEB" w:rsidP="00FF0EEB">
      <w:r>
        <w:t xml:space="preserve">How are the sponsors represented (signs, over the public address system, </w:t>
      </w:r>
      <w:r w:rsidR="00AA5701">
        <w:t xml:space="preserve">social media activations, </w:t>
      </w:r>
      <w:r>
        <w:t xml:space="preserve">on uniforms, </w:t>
      </w:r>
      <w:proofErr w:type="spellStart"/>
      <w:r>
        <w:t>give-aways</w:t>
      </w:r>
      <w:proofErr w:type="spellEnd"/>
      <w:r>
        <w:t>…)?</w:t>
      </w:r>
    </w:p>
    <w:p w14:paraId="74F5A85E" w14:textId="77777777" w:rsidR="004171DD" w:rsidRDefault="004171DD" w:rsidP="00FF0EEB"/>
    <w:p w14:paraId="0F492612" w14:textId="77777777" w:rsidR="004171DD" w:rsidRDefault="004171DD" w:rsidP="00FF0EEB">
      <w:r>
        <w:t>What type of atmosphere is created?</w:t>
      </w:r>
    </w:p>
    <w:p w14:paraId="04464733" w14:textId="77777777" w:rsidR="004171DD" w:rsidRDefault="004171DD" w:rsidP="00FF0EEB">
      <w:r>
        <w:tab/>
        <w:t>Is the atmosphere dependent on level of play or game result?</w:t>
      </w:r>
    </w:p>
    <w:p w14:paraId="17262E05" w14:textId="77777777" w:rsidR="004171DD" w:rsidRDefault="004171DD" w:rsidP="00FF0EEB">
      <w:r>
        <w:tab/>
        <w:t>What is done to influence the event atmosphere?</w:t>
      </w:r>
    </w:p>
    <w:p w14:paraId="2EC03C07" w14:textId="77777777" w:rsidR="00F969BE" w:rsidRDefault="00F969BE" w:rsidP="00FF0EEB">
      <w:r>
        <w:tab/>
        <w:t>What programs took place during the event (before, during, halftime, after)?</w:t>
      </w:r>
    </w:p>
    <w:p w14:paraId="1FCB9397" w14:textId="77777777" w:rsidR="00F969BE" w:rsidRDefault="00F969BE" w:rsidP="00FF0EEB">
      <w:r>
        <w:tab/>
        <w:t xml:space="preserve">How did the announcers, DJ, cheerleaders, mascot, </w:t>
      </w:r>
      <w:proofErr w:type="spellStart"/>
      <w:r>
        <w:t>ect</w:t>
      </w:r>
      <w:proofErr w:type="spellEnd"/>
      <w:r>
        <w:t>. add or subtract from the atmosphere?</w:t>
      </w:r>
    </w:p>
    <w:p w14:paraId="5FE9C06D" w14:textId="77777777" w:rsidR="00FF0EEB" w:rsidRDefault="00FF0EEB" w:rsidP="00FF0EEB"/>
    <w:p w14:paraId="2587F4C2" w14:textId="77777777" w:rsidR="00183367" w:rsidRDefault="00183367" w:rsidP="00FF0EEB">
      <w:r>
        <w:t>How was technology used at the event/venue?</w:t>
      </w:r>
    </w:p>
    <w:p w14:paraId="6BC5842D" w14:textId="77777777" w:rsidR="00183367" w:rsidRDefault="00183367" w:rsidP="00FF0EEB">
      <w:r>
        <w:tab/>
        <w:t xml:space="preserve">Was there free </w:t>
      </w:r>
      <w:proofErr w:type="spellStart"/>
      <w:r>
        <w:t>wifi</w:t>
      </w:r>
      <w:proofErr w:type="spellEnd"/>
      <w:r>
        <w:t>?</w:t>
      </w:r>
    </w:p>
    <w:p w14:paraId="136C9A0D" w14:textId="77777777" w:rsidR="00183367" w:rsidRDefault="00183367" w:rsidP="00FF0EEB">
      <w:r>
        <w:tab/>
        <w:t>Was there social media interaction/engagement encouraged during the event?</w:t>
      </w:r>
    </w:p>
    <w:p w14:paraId="485EA72F" w14:textId="77777777" w:rsidR="00183367" w:rsidRDefault="00183367" w:rsidP="00FF0EEB"/>
    <w:p w14:paraId="72409455" w14:textId="77777777" w:rsidR="00FF0EEB" w:rsidRDefault="00FF0EEB" w:rsidP="00FF0EEB">
      <w:r>
        <w:t>Is the event organized well?</w:t>
      </w:r>
    </w:p>
    <w:p w14:paraId="32876E0D" w14:textId="77777777" w:rsidR="00FF0EEB" w:rsidRDefault="00FF0EEB" w:rsidP="00FF0EEB">
      <w:r>
        <w:tab/>
        <w:t>What is missing?</w:t>
      </w:r>
    </w:p>
    <w:p w14:paraId="1095B53A" w14:textId="77777777" w:rsidR="00FF0EEB" w:rsidRDefault="00FF0EEB" w:rsidP="00FF0EEB">
      <w:r>
        <w:tab/>
        <w:t>What have they done exceptionally well?</w:t>
      </w:r>
    </w:p>
    <w:p w14:paraId="5A563701" w14:textId="77777777" w:rsidR="00FF0EEB" w:rsidRDefault="00FF0EEB" w:rsidP="00FF0EEB"/>
    <w:p w14:paraId="3888FF66" w14:textId="77777777" w:rsidR="00FF0EEB" w:rsidRDefault="00FF0EEB" w:rsidP="00FF0EEB">
      <w:r>
        <w:t>How do they use celebrities and/or charity?</w:t>
      </w:r>
    </w:p>
    <w:p w14:paraId="7ABAC451" w14:textId="77777777" w:rsidR="00FF0EEB" w:rsidRDefault="00FF0EEB" w:rsidP="00FF0EEB"/>
    <w:p w14:paraId="6A0A5694" w14:textId="77777777" w:rsidR="00FF0EEB" w:rsidRDefault="00FF0EEB" w:rsidP="00FF0EEB">
      <w:r>
        <w:t>How is the event priced?</w:t>
      </w:r>
    </w:p>
    <w:p w14:paraId="29A84F0C" w14:textId="77777777" w:rsidR="0068386E" w:rsidRDefault="0068386E"/>
    <w:p w14:paraId="38ED4CB0" w14:textId="77777777" w:rsidR="008613CC" w:rsidRDefault="008613CC">
      <w:pPr>
        <w:spacing w:after="200" w:line="276" w:lineRule="auto"/>
      </w:pPr>
      <w:r>
        <w:br w:type="page"/>
      </w:r>
    </w:p>
    <w:p w14:paraId="02A3C0CD" w14:textId="77777777" w:rsidR="008613CC" w:rsidRDefault="008613CC" w:rsidP="008613C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</w:p>
    <w:p w14:paraId="5F28292D" w14:textId="77777777" w:rsidR="008613CC" w:rsidRPr="008613CC" w:rsidRDefault="008613CC" w:rsidP="008613CC">
      <w:pPr>
        <w:jc w:val="center"/>
        <w:rPr>
          <w:b/>
          <w:sz w:val="32"/>
          <w:szCs w:val="32"/>
        </w:rPr>
      </w:pPr>
      <w:r w:rsidRPr="008613CC">
        <w:rPr>
          <w:b/>
          <w:sz w:val="32"/>
          <w:szCs w:val="32"/>
        </w:rPr>
        <w:t>SWOT Analysis of a Live Sport Event</w:t>
      </w:r>
    </w:p>
    <w:p w14:paraId="22C07FBD" w14:textId="77777777" w:rsidR="008613CC" w:rsidRDefault="008613CC"/>
    <w:p w14:paraId="4DF13EB7" w14:textId="77777777" w:rsidR="008613CC" w:rsidRDefault="008613CC">
      <w:r>
        <w:t>Event name:</w:t>
      </w:r>
    </w:p>
    <w:p w14:paraId="3AFFD024" w14:textId="77777777" w:rsidR="008613CC" w:rsidRDefault="008613CC">
      <w:r>
        <w:t>Date of event:</w:t>
      </w:r>
    </w:p>
    <w:p w14:paraId="02E0D0DF" w14:textId="77777777" w:rsidR="008613CC" w:rsidRDefault="008613CC">
      <w:r>
        <w:t>Location:</w:t>
      </w:r>
    </w:p>
    <w:p w14:paraId="05B99BAF" w14:textId="77777777" w:rsidR="008613CC" w:rsidRDefault="008613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3"/>
        <w:gridCol w:w="5053"/>
      </w:tblGrid>
      <w:tr w:rsidR="008613CC" w14:paraId="13F4A1AA" w14:textId="77777777" w:rsidTr="008613CC">
        <w:tc>
          <w:tcPr>
            <w:tcW w:w="5053" w:type="dxa"/>
          </w:tcPr>
          <w:p w14:paraId="3C96438C" w14:textId="77777777" w:rsidR="008613CC" w:rsidRPr="008613CC" w:rsidRDefault="008613CC" w:rsidP="008613CC">
            <w:pPr>
              <w:jc w:val="center"/>
              <w:rPr>
                <w:u w:val="single"/>
              </w:rPr>
            </w:pPr>
            <w:r w:rsidRPr="008613CC">
              <w:rPr>
                <w:u w:val="single"/>
              </w:rPr>
              <w:t>Strengths</w:t>
            </w:r>
          </w:p>
          <w:p w14:paraId="6BAA1A74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</w:p>
          <w:p w14:paraId="77C5C56E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</w:p>
          <w:p w14:paraId="7933FF60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5AD8EDCD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4F27A8EA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3F87F1E0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5D56E22F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69300DAC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73896F33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5053" w:type="dxa"/>
          </w:tcPr>
          <w:p w14:paraId="7A7BF10F" w14:textId="77777777" w:rsidR="008613CC" w:rsidRPr="008613CC" w:rsidRDefault="008613CC" w:rsidP="008613C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Weaknesses</w:t>
            </w:r>
          </w:p>
          <w:p w14:paraId="7FDBBE43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</w:p>
          <w:p w14:paraId="2C1F0D3F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</w:p>
          <w:p w14:paraId="3E4BFBEF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040CD5B2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7B6EC748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63E00925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24CBB12D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3558D1EE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2B7A7559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</w:p>
        </w:tc>
      </w:tr>
      <w:tr w:rsidR="008613CC" w14:paraId="43F2A8FF" w14:textId="77777777" w:rsidTr="008613CC">
        <w:tc>
          <w:tcPr>
            <w:tcW w:w="5053" w:type="dxa"/>
          </w:tcPr>
          <w:p w14:paraId="2AEAB16E" w14:textId="77777777" w:rsidR="008613CC" w:rsidRPr="008613CC" w:rsidRDefault="008613CC" w:rsidP="008613C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Opportunities</w:t>
            </w:r>
          </w:p>
          <w:p w14:paraId="08A5850F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</w:p>
          <w:p w14:paraId="50EE377C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</w:p>
          <w:p w14:paraId="5DD3823C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1638311C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04C0B593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700276EE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299980F3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00F4A0C1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43C7C19D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5053" w:type="dxa"/>
          </w:tcPr>
          <w:p w14:paraId="615B7209" w14:textId="77777777" w:rsidR="008613CC" w:rsidRPr="008613CC" w:rsidRDefault="008613CC" w:rsidP="008613C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Threats</w:t>
            </w:r>
          </w:p>
          <w:p w14:paraId="0C32ABF3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</w:p>
          <w:p w14:paraId="0EFB333E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</w:p>
          <w:p w14:paraId="55E97A35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7902354B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64C3699E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37B7B77A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1E069E6F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7EF8DD5D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2C513F35" w14:textId="77777777" w:rsidR="008613CC" w:rsidRDefault="008613CC" w:rsidP="008613CC">
            <w:pPr>
              <w:pStyle w:val="ListParagraph"/>
              <w:numPr>
                <w:ilvl w:val="0"/>
                <w:numId w:val="5"/>
              </w:numPr>
            </w:pPr>
          </w:p>
        </w:tc>
      </w:tr>
    </w:tbl>
    <w:p w14:paraId="4F4A292F" w14:textId="77777777" w:rsidR="008613CC" w:rsidRDefault="008613CC"/>
    <w:p w14:paraId="6B1AD526" w14:textId="03768368" w:rsidR="008613CC" w:rsidRPr="008613CC" w:rsidRDefault="008613CC">
      <w:pPr>
        <w:rPr>
          <w:b/>
        </w:rPr>
      </w:pPr>
      <w:r>
        <w:rPr>
          <w:b/>
        </w:rPr>
        <w:t xml:space="preserve">SWOT </w:t>
      </w:r>
      <w:r w:rsidR="00033349">
        <w:rPr>
          <w:b/>
        </w:rPr>
        <w:t>explanations</w:t>
      </w:r>
      <w:r w:rsidRPr="008613CC">
        <w:rPr>
          <w:b/>
        </w:rPr>
        <w:t>:</w:t>
      </w:r>
    </w:p>
    <w:p w14:paraId="7F701447" w14:textId="77777777" w:rsidR="008613CC" w:rsidRPr="008613CC" w:rsidRDefault="008613CC">
      <w:pPr>
        <w:rPr>
          <w:u w:val="single"/>
        </w:rPr>
      </w:pPr>
      <w:r w:rsidRPr="008613CC">
        <w:rPr>
          <w:u w:val="single"/>
        </w:rPr>
        <w:t>Strengths:</w:t>
      </w:r>
    </w:p>
    <w:p w14:paraId="09C6E334" w14:textId="77777777" w:rsidR="008613CC" w:rsidRDefault="008613CC"/>
    <w:p w14:paraId="2E06FBA9" w14:textId="77777777" w:rsidR="008613CC" w:rsidRDefault="008613CC"/>
    <w:p w14:paraId="5CF15DF5" w14:textId="77777777" w:rsidR="008613CC" w:rsidRDefault="008613CC"/>
    <w:p w14:paraId="32AE587F" w14:textId="77777777" w:rsidR="008613CC" w:rsidRPr="008613CC" w:rsidRDefault="008613CC">
      <w:pPr>
        <w:rPr>
          <w:u w:val="single"/>
        </w:rPr>
      </w:pPr>
      <w:r w:rsidRPr="008613CC">
        <w:rPr>
          <w:u w:val="single"/>
        </w:rPr>
        <w:t>Weaknesses:</w:t>
      </w:r>
    </w:p>
    <w:p w14:paraId="6585C777" w14:textId="77777777" w:rsidR="008613CC" w:rsidRDefault="008613CC"/>
    <w:p w14:paraId="58421D6F" w14:textId="77777777" w:rsidR="008613CC" w:rsidRDefault="008613CC"/>
    <w:p w14:paraId="7B70192A" w14:textId="77777777" w:rsidR="008613CC" w:rsidRDefault="008613CC"/>
    <w:p w14:paraId="16826B67" w14:textId="77777777" w:rsidR="008613CC" w:rsidRPr="008613CC" w:rsidRDefault="008613CC">
      <w:pPr>
        <w:rPr>
          <w:u w:val="single"/>
        </w:rPr>
      </w:pPr>
      <w:r w:rsidRPr="008613CC">
        <w:rPr>
          <w:u w:val="single"/>
        </w:rPr>
        <w:t>Opportunities:</w:t>
      </w:r>
    </w:p>
    <w:p w14:paraId="245F0DBC" w14:textId="77777777" w:rsidR="008613CC" w:rsidRDefault="008613CC"/>
    <w:p w14:paraId="6D9EAB6D" w14:textId="77777777" w:rsidR="008613CC" w:rsidRDefault="008613CC"/>
    <w:p w14:paraId="7B237565" w14:textId="77777777" w:rsidR="008613CC" w:rsidRDefault="008613CC"/>
    <w:p w14:paraId="1A5BAD30" w14:textId="77777777" w:rsidR="008613CC" w:rsidRPr="008613CC" w:rsidRDefault="008613CC">
      <w:pPr>
        <w:rPr>
          <w:u w:val="single"/>
        </w:rPr>
      </w:pPr>
      <w:r w:rsidRPr="008613CC">
        <w:rPr>
          <w:u w:val="single"/>
        </w:rPr>
        <w:t>Threats:</w:t>
      </w:r>
    </w:p>
    <w:p w14:paraId="4A0FC9E7" w14:textId="77777777" w:rsidR="008613CC" w:rsidRDefault="008613CC"/>
    <w:p w14:paraId="5AC176FC" w14:textId="77777777" w:rsidR="008613CC" w:rsidRDefault="008613CC"/>
    <w:p w14:paraId="4AFE9A1B" w14:textId="77777777" w:rsidR="008613CC" w:rsidRDefault="008613CC"/>
    <w:p w14:paraId="246AE19D" w14:textId="77777777" w:rsidR="008613CC" w:rsidRDefault="008613CC">
      <w:r w:rsidRPr="008613CC">
        <w:rPr>
          <w:i/>
        </w:rPr>
        <w:t>Other observations, comments or recommendations</w:t>
      </w:r>
      <w:r>
        <w:t>:</w:t>
      </w:r>
    </w:p>
    <w:p w14:paraId="335E1BC7" w14:textId="77777777" w:rsidR="008613CC" w:rsidRDefault="008613CC"/>
    <w:sectPr w:rsidR="008613CC" w:rsidSect="00321764">
      <w:pgSz w:w="11906" w:h="16838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44AF2"/>
    <w:multiLevelType w:val="hybridMultilevel"/>
    <w:tmpl w:val="BE123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03130"/>
    <w:multiLevelType w:val="hybridMultilevel"/>
    <w:tmpl w:val="6306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950C2"/>
    <w:multiLevelType w:val="hybridMultilevel"/>
    <w:tmpl w:val="B38E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F717A"/>
    <w:multiLevelType w:val="hybridMultilevel"/>
    <w:tmpl w:val="56B022E2"/>
    <w:lvl w:ilvl="0" w:tplc="CE7E77E2">
      <w:numFmt w:val="bullet"/>
      <w:lvlText w:val="•"/>
      <w:legacy w:legacy="1" w:legacySpace="0" w:legacyIndent="0"/>
      <w:lvlJc w:val="left"/>
      <w:pPr>
        <w:ind w:left="0" w:firstLine="0"/>
      </w:pPr>
      <w:rPr>
        <w:rFonts w:ascii="Arial" w:hAnsi="Arial" w:cs="Arial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F45DB"/>
    <w:multiLevelType w:val="hybridMultilevel"/>
    <w:tmpl w:val="673E3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941628">
    <w:abstractNumId w:val="3"/>
  </w:num>
  <w:num w:numId="2" w16cid:durableId="1863205730">
    <w:abstractNumId w:val="0"/>
  </w:num>
  <w:num w:numId="3" w16cid:durableId="1444231368">
    <w:abstractNumId w:val="1"/>
  </w:num>
  <w:num w:numId="4" w16cid:durableId="664938388">
    <w:abstractNumId w:val="2"/>
  </w:num>
  <w:num w:numId="5" w16cid:durableId="1074007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EEB"/>
    <w:rsid w:val="00033349"/>
    <w:rsid w:val="000D1CF0"/>
    <w:rsid w:val="00183367"/>
    <w:rsid w:val="00321764"/>
    <w:rsid w:val="003C63E3"/>
    <w:rsid w:val="004171DD"/>
    <w:rsid w:val="0057592F"/>
    <w:rsid w:val="0068386E"/>
    <w:rsid w:val="008613CC"/>
    <w:rsid w:val="00AA5701"/>
    <w:rsid w:val="00E3574F"/>
    <w:rsid w:val="00F969BE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20B4D"/>
  <w15:docId w15:val="{1494A5E4-70C0-4804-9E13-851BB1D3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171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71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6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</dc:creator>
  <cp:lastModifiedBy>William Morea Crossan</cp:lastModifiedBy>
  <cp:revision>12</cp:revision>
  <dcterms:created xsi:type="dcterms:W3CDTF">2011-10-10T10:33:00Z</dcterms:created>
  <dcterms:modified xsi:type="dcterms:W3CDTF">2024-02-18T17:26:00Z</dcterms:modified>
</cp:coreProperties>
</file>