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942E" w14:textId="77777777" w:rsidR="004A78BA" w:rsidRDefault="004A78BA" w:rsidP="004A78BA">
      <w:pPr>
        <w:spacing w:line="320" w:lineRule="exact"/>
        <w:jc w:val="center"/>
        <w:rPr>
          <w:rFonts w:ascii="Arial" w:hAnsi="Arial" w:cs="Arial"/>
          <w:b/>
          <w:lang w:val="es-ES"/>
        </w:rPr>
      </w:pPr>
      <w:r>
        <w:rPr>
          <w:rFonts w:ascii="Arial" w:hAnsi="Arial" w:cs="Arial"/>
          <w:b/>
          <w:lang w:val="es-ES"/>
        </w:rPr>
        <w:t>JAZYKOVÉ CENTRUM FF UK:</w:t>
      </w:r>
    </w:p>
    <w:p w14:paraId="6CCD8372" w14:textId="77777777" w:rsidR="004A78BA" w:rsidRDefault="004A78BA" w:rsidP="004A78BA">
      <w:pPr>
        <w:spacing w:line="320" w:lineRule="exact"/>
        <w:jc w:val="center"/>
        <w:rPr>
          <w:rFonts w:ascii="Arial" w:hAnsi="Arial" w:cs="Arial"/>
          <w:b/>
          <w:lang w:val="es-ES"/>
        </w:rPr>
      </w:pPr>
      <w:r>
        <w:rPr>
          <w:rFonts w:ascii="Arial" w:hAnsi="Arial" w:cs="Arial"/>
          <w:b/>
          <w:lang w:val="es-ES"/>
        </w:rPr>
        <w:t>ZKOUŠKA ÚROVNĚ B2, ŠPANĚLSKÝ JAZYK</w:t>
      </w:r>
    </w:p>
    <w:p w14:paraId="41C5F3DF" w14:textId="6A745D8D" w:rsidR="004A78BA" w:rsidRPr="004A78BA" w:rsidRDefault="004A78BA" w:rsidP="004A78BA">
      <w:pPr>
        <w:spacing w:line="320" w:lineRule="exact"/>
        <w:jc w:val="center"/>
        <w:rPr>
          <w:rFonts w:ascii="Arial" w:hAnsi="Arial" w:cs="Arial"/>
          <w:b/>
          <w:bCs/>
          <w:color w:val="FF0000"/>
          <w:sz w:val="32"/>
          <w:szCs w:val="32"/>
          <w:lang w:val="es-ES"/>
        </w:rPr>
      </w:pPr>
      <w:r w:rsidRPr="004A78BA">
        <w:rPr>
          <w:rFonts w:ascii="Arial" w:hAnsi="Arial" w:cs="Arial"/>
          <w:b/>
          <w:color w:val="FF0000"/>
          <w:sz w:val="32"/>
          <w:szCs w:val="32"/>
          <w:lang w:val="es-ES"/>
        </w:rPr>
        <w:t>clave</w:t>
      </w:r>
    </w:p>
    <w:p w14:paraId="2338AB58" w14:textId="77777777" w:rsidR="004A78BA" w:rsidRDefault="004A78BA" w:rsidP="004A78BA">
      <w:pPr>
        <w:spacing w:line="320" w:lineRule="exact"/>
        <w:rPr>
          <w:rFonts w:ascii="Arial" w:hAnsi="Arial" w:cs="Arial"/>
          <w:b/>
          <w:lang w:val="es-ES"/>
        </w:rPr>
      </w:pPr>
    </w:p>
    <w:p w14:paraId="50121D6B" w14:textId="77777777" w:rsidR="004A78BA" w:rsidRDefault="004A78BA" w:rsidP="004A78BA">
      <w:pPr>
        <w:widowControl/>
        <w:suppressAutoHyphens w:val="0"/>
        <w:autoSpaceDN/>
        <w:rPr>
          <w:rFonts w:ascii="Arial" w:hAnsi="Arial" w:cs="Arial"/>
          <w:b/>
          <w:kern w:val="0"/>
          <w:lang w:val="es-ES"/>
        </w:rPr>
        <w:sectPr w:rsidR="004A78BA">
          <w:pgSz w:w="11905" w:h="16837"/>
          <w:pgMar w:top="709" w:right="1134" w:bottom="1134" w:left="1134" w:header="708" w:footer="708" w:gutter="0"/>
          <w:cols w:space="708"/>
        </w:sectPr>
      </w:pPr>
    </w:p>
    <w:p w14:paraId="61FF7287" w14:textId="77777777" w:rsidR="004A78BA" w:rsidRDefault="004A78BA" w:rsidP="004A78BA">
      <w:pPr>
        <w:spacing w:line="320" w:lineRule="exact"/>
        <w:rPr>
          <w:rFonts w:ascii="Arial" w:hAnsi="Arial" w:cs="Arial"/>
          <w:b/>
          <w:lang w:val="es-ES"/>
        </w:rPr>
      </w:pPr>
      <w:r>
        <w:rPr>
          <w:rFonts w:ascii="Arial" w:hAnsi="Arial" w:cs="Arial"/>
          <w:b/>
          <w:lang w:val="es-ES"/>
        </w:rPr>
        <w:t>Jméno, Příjmení: …………………………….</w:t>
      </w:r>
    </w:p>
    <w:p w14:paraId="1FD98B06" w14:textId="77777777" w:rsidR="004A78BA" w:rsidRDefault="004A78BA" w:rsidP="004A78BA">
      <w:pPr>
        <w:spacing w:line="320" w:lineRule="exact"/>
        <w:rPr>
          <w:rFonts w:ascii="Arial" w:hAnsi="Arial" w:cs="Arial"/>
          <w:b/>
          <w:lang w:val="es-ES"/>
        </w:rPr>
      </w:pPr>
      <w:r>
        <w:rPr>
          <w:rFonts w:ascii="Arial" w:hAnsi="Arial" w:cs="Arial"/>
          <w:b/>
          <w:lang w:val="es-ES"/>
        </w:rPr>
        <w:t>Datum zkoušky: ……………………………..</w:t>
      </w:r>
    </w:p>
    <w:p w14:paraId="77B720D2" w14:textId="77777777" w:rsidR="004A78BA" w:rsidRDefault="004A78BA" w:rsidP="004A78BA">
      <w:pPr>
        <w:spacing w:line="320" w:lineRule="exact"/>
        <w:rPr>
          <w:rFonts w:ascii="Arial" w:hAnsi="Arial" w:cs="Arial"/>
          <w:b/>
          <w:lang w:val="es-ES"/>
        </w:rPr>
      </w:pPr>
      <w:r>
        <w:rPr>
          <w:rFonts w:ascii="Arial" w:hAnsi="Arial" w:cs="Arial"/>
          <w:b/>
          <w:lang w:val="es-ES"/>
        </w:rPr>
        <w:t>Studijní obor: ………………………………...</w:t>
      </w:r>
    </w:p>
    <w:p w14:paraId="4773089B" w14:textId="77777777" w:rsidR="004A78BA" w:rsidRDefault="004A78BA" w:rsidP="004A78BA">
      <w:pPr>
        <w:spacing w:line="320" w:lineRule="exact"/>
        <w:rPr>
          <w:rFonts w:ascii="Arial" w:hAnsi="Arial" w:cs="Arial"/>
          <w:b/>
          <w:lang w:val="es-ES"/>
        </w:rPr>
      </w:pPr>
      <w:r>
        <w:rPr>
          <w:rFonts w:ascii="Arial" w:hAnsi="Arial" w:cs="Arial"/>
          <w:b/>
          <w:lang w:val="es-ES"/>
        </w:rPr>
        <w:t>Ročník: ........................................................</w:t>
      </w:r>
      <w:r>
        <w:rPr>
          <w:rFonts w:ascii="Arial" w:hAnsi="Arial" w:cs="Arial"/>
          <w:b/>
          <w:lang w:val="es-ES"/>
        </w:rPr>
        <w:tab/>
      </w:r>
      <w:r>
        <w:rPr>
          <w:rFonts w:ascii="Arial" w:hAnsi="Arial" w:cs="Arial"/>
          <w:b/>
          <w:lang w:val="es-ES"/>
        </w:rPr>
        <w:tab/>
      </w:r>
    </w:p>
    <w:p w14:paraId="231E06F0" w14:textId="77777777" w:rsidR="004A78BA" w:rsidRDefault="004A78BA" w:rsidP="004A78BA">
      <w:pPr>
        <w:spacing w:line="320" w:lineRule="exact"/>
        <w:rPr>
          <w:rFonts w:ascii="Arial" w:hAnsi="Arial" w:cs="Arial"/>
          <w:b/>
          <w:lang w:val="es-ES"/>
        </w:rPr>
      </w:pPr>
      <w:r>
        <w:rPr>
          <w:rFonts w:ascii="Arial" w:hAnsi="Arial" w:cs="Arial"/>
          <w:b/>
          <w:lang w:val="es-ES"/>
        </w:rPr>
        <w:t>Počet bodů písemná část: ……………</w:t>
      </w:r>
    </w:p>
    <w:p w14:paraId="51FCFCDA" w14:textId="77777777" w:rsidR="004A78BA" w:rsidRDefault="004A78BA" w:rsidP="004A78BA">
      <w:pPr>
        <w:spacing w:line="320" w:lineRule="exact"/>
        <w:rPr>
          <w:rFonts w:ascii="Arial" w:hAnsi="Arial" w:cs="Arial"/>
          <w:b/>
          <w:lang w:val="es-ES"/>
        </w:rPr>
      </w:pPr>
      <w:r>
        <w:rPr>
          <w:rFonts w:ascii="Arial" w:hAnsi="Arial" w:cs="Arial"/>
          <w:b/>
          <w:lang w:val="es-ES"/>
        </w:rPr>
        <w:t>Počet bodů ústní část: ………………..</w:t>
      </w:r>
    </w:p>
    <w:p w14:paraId="717D24F6" w14:textId="77777777" w:rsidR="004A78BA" w:rsidRDefault="004A78BA" w:rsidP="004A78BA">
      <w:pPr>
        <w:spacing w:line="320" w:lineRule="exact"/>
        <w:rPr>
          <w:rFonts w:ascii="Arial" w:hAnsi="Arial" w:cs="Arial"/>
          <w:b/>
          <w:lang w:val="es-ES"/>
        </w:rPr>
      </w:pPr>
      <w:r>
        <w:rPr>
          <w:rFonts w:ascii="Arial" w:hAnsi="Arial" w:cs="Arial"/>
          <w:b/>
          <w:lang w:val="es-ES"/>
        </w:rPr>
        <w:t>Celkový počet bodů: …………………..</w:t>
      </w:r>
    </w:p>
    <w:p w14:paraId="68FFF58A" w14:textId="77777777" w:rsidR="004A78BA" w:rsidRDefault="004A78BA" w:rsidP="004A78BA">
      <w:pPr>
        <w:spacing w:line="320" w:lineRule="exact"/>
        <w:rPr>
          <w:rFonts w:ascii="Arial" w:hAnsi="Arial" w:cs="Arial"/>
          <w:b/>
          <w:lang w:val="es-ES"/>
        </w:rPr>
      </w:pPr>
      <w:r>
        <w:rPr>
          <w:rFonts w:ascii="Arial" w:hAnsi="Arial" w:cs="Arial"/>
          <w:b/>
          <w:lang w:val="es-ES"/>
        </w:rPr>
        <w:t>Výsledná známka: ……...………………</w:t>
      </w:r>
    </w:p>
    <w:p w14:paraId="3E7B98DB" w14:textId="77777777" w:rsidR="004A78BA" w:rsidRDefault="004A78BA" w:rsidP="004A78BA">
      <w:pPr>
        <w:widowControl/>
        <w:suppressAutoHyphens w:val="0"/>
        <w:autoSpaceDN/>
        <w:rPr>
          <w:rFonts w:ascii="Arial" w:hAnsi="Arial" w:cs="Arial"/>
          <w:b/>
          <w:kern w:val="0"/>
          <w:lang w:val="es-ES"/>
        </w:rPr>
        <w:sectPr w:rsidR="004A78BA">
          <w:type w:val="continuous"/>
          <w:pgSz w:w="11905" w:h="16837"/>
          <w:pgMar w:top="1134" w:right="1134" w:bottom="1134" w:left="1134" w:header="708" w:footer="708" w:gutter="0"/>
          <w:cols w:num="2" w:space="0"/>
        </w:sectPr>
      </w:pPr>
    </w:p>
    <w:p w14:paraId="26A3EEB7" w14:textId="77777777" w:rsidR="004A78BA" w:rsidRDefault="004A78BA" w:rsidP="004A78BA">
      <w:pPr>
        <w:spacing w:line="320" w:lineRule="exact"/>
        <w:jc w:val="center"/>
        <w:rPr>
          <w:rFonts w:ascii="Arial" w:hAnsi="Arial" w:cs="Arial"/>
          <w:b/>
          <w:lang w:val="es-ES"/>
        </w:rPr>
      </w:pPr>
    </w:p>
    <w:p w14:paraId="7A099E32" w14:textId="77777777" w:rsidR="004A78BA" w:rsidRDefault="004A78BA" w:rsidP="004A78BA">
      <w:pPr>
        <w:widowControl/>
        <w:numPr>
          <w:ilvl w:val="0"/>
          <w:numId w:val="1"/>
        </w:numPr>
        <w:spacing w:line="320" w:lineRule="exact"/>
        <w:rPr>
          <w:rFonts w:ascii="Arial" w:hAnsi="Arial" w:cs="Arial"/>
          <w:lang w:val="es-ES"/>
        </w:rPr>
      </w:pPr>
      <w:r>
        <w:rPr>
          <w:rFonts w:ascii="Arial" w:hAnsi="Arial" w:cs="Arial"/>
          <w:b/>
          <w:bCs/>
          <w:lang w:val="es-ES"/>
        </w:rPr>
        <w:t>Comprensión auditiva</w:t>
      </w:r>
      <w:r>
        <w:rPr>
          <w:rFonts w:ascii="Arial" w:hAnsi="Arial" w:cs="Arial"/>
          <w:lang w:val="es-ES"/>
        </w:rPr>
        <w:t xml:space="preserve">: </w:t>
      </w:r>
      <w:r>
        <w:rPr>
          <w:rFonts w:ascii="Arial" w:hAnsi="Arial" w:cs="Arial"/>
          <w:b/>
          <w:lang w:val="es-ES"/>
        </w:rPr>
        <w:t>15 puntos</w:t>
      </w:r>
    </w:p>
    <w:p w14:paraId="5E06DB73" w14:textId="77777777" w:rsidR="004A78BA" w:rsidRDefault="004A78BA" w:rsidP="004A78BA">
      <w:pPr>
        <w:pStyle w:val="Odstavecseseznamem"/>
        <w:widowControl/>
        <w:numPr>
          <w:ilvl w:val="0"/>
          <w:numId w:val="2"/>
        </w:numPr>
        <w:spacing w:line="320" w:lineRule="exact"/>
        <w:jc w:val="both"/>
        <w:rPr>
          <w:rFonts w:ascii="Arial" w:hAnsi="Arial" w:cs="Arial"/>
          <w:b/>
          <w:lang w:val="es-ES"/>
        </w:rPr>
      </w:pPr>
      <w:r>
        <w:rPr>
          <w:rFonts w:ascii="Arial" w:hAnsi="Arial" w:cs="Arial"/>
          <w:b/>
          <w:lang w:val="es-ES"/>
        </w:rPr>
        <w:t>Producción de Mezcal</w:t>
      </w:r>
    </w:p>
    <w:p w14:paraId="481DAB36" w14:textId="77777777" w:rsidR="004A78BA" w:rsidRDefault="004A78BA" w:rsidP="004A78BA">
      <w:pPr>
        <w:pStyle w:val="Odstavecseseznamem"/>
        <w:widowControl/>
        <w:numPr>
          <w:ilvl w:val="0"/>
          <w:numId w:val="3"/>
        </w:numPr>
        <w:spacing w:line="320" w:lineRule="exact"/>
        <w:jc w:val="both"/>
        <w:rPr>
          <w:rFonts w:ascii="Arial" w:hAnsi="Arial" w:cs="Arial"/>
          <w:lang w:val="es-ES"/>
        </w:rPr>
      </w:pPr>
      <w:r>
        <w:rPr>
          <w:rFonts w:ascii="Arial" w:hAnsi="Arial" w:cs="Arial"/>
          <w:lang w:val="es-ES"/>
        </w:rPr>
        <w:t>El mezcal Los Danzantes nace.....:</w:t>
      </w:r>
    </w:p>
    <w:p w14:paraId="353E07B1" w14:textId="77777777" w:rsidR="004A78BA" w:rsidRPr="004A78BA" w:rsidRDefault="004A78BA" w:rsidP="004A78BA">
      <w:pPr>
        <w:pStyle w:val="Odstavecseseznamem"/>
        <w:widowControl/>
        <w:numPr>
          <w:ilvl w:val="0"/>
          <w:numId w:val="4"/>
        </w:numPr>
        <w:spacing w:line="320" w:lineRule="exact"/>
        <w:jc w:val="both"/>
        <w:rPr>
          <w:rFonts w:ascii="Arial" w:hAnsi="Arial" w:cs="Arial"/>
          <w:color w:val="FF0000"/>
          <w:lang w:val="es-ES"/>
        </w:rPr>
      </w:pPr>
      <w:r w:rsidRPr="004A78BA">
        <w:rPr>
          <w:rFonts w:ascii="Arial" w:hAnsi="Arial" w:cs="Arial"/>
          <w:color w:val="FF0000"/>
          <w:lang w:val="es-ES"/>
        </w:rPr>
        <w:t>Cuando sus creadores buscaban una bebida para un restaurante con el mismo nombre.</w:t>
      </w:r>
    </w:p>
    <w:p w14:paraId="27B9D94F" w14:textId="77777777" w:rsidR="004A78BA" w:rsidRDefault="004A78BA" w:rsidP="004A78BA">
      <w:pPr>
        <w:pStyle w:val="Odstavecseseznamem"/>
        <w:widowControl/>
        <w:numPr>
          <w:ilvl w:val="0"/>
          <w:numId w:val="4"/>
        </w:numPr>
        <w:spacing w:line="320" w:lineRule="exact"/>
        <w:jc w:val="both"/>
        <w:rPr>
          <w:rFonts w:ascii="Arial" w:hAnsi="Arial" w:cs="Arial"/>
          <w:lang w:val="es-ES"/>
        </w:rPr>
      </w:pPr>
      <w:r>
        <w:rPr>
          <w:rFonts w:ascii="Arial" w:hAnsi="Arial" w:cs="Arial"/>
          <w:lang w:val="es-ES"/>
        </w:rPr>
        <w:t>Por unión de varias características y beneficios terapéuticos.</w:t>
      </w:r>
    </w:p>
    <w:p w14:paraId="1FD27488" w14:textId="77777777" w:rsidR="004A78BA" w:rsidRDefault="004A78BA" w:rsidP="004A78BA">
      <w:pPr>
        <w:pStyle w:val="Odstavecseseznamem"/>
        <w:widowControl/>
        <w:numPr>
          <w:ilvl w:val="0"/>
          <w:numId w:val="4"/>
        </w:numPr>
        <w:spacing w:line="320" w:lineRule="exact"/>
        <w:jc w:val="both"/>
        <w:rPr>
          <w:rFonts w:ascii="Arial" w:hAnsi="Arial" w:cs="Arial"/>
          <w:lang w:val="es-ES"/>
        </w:rPr>
      </w:pPr>
      <w:r>
        <w:rPr>
          <w:rFonts w:ascii="Arial" w:hAnsi="Arial" w:cs="Arial"/>
          <w:lang w:val="es-ES"/>
        </w:rPr>
        <w:t xml:space="preserve">En 1997 en la Ciudad de Mexical. </w:t>
      </w:r>
    </w:p>
    <w:p w14:paraId="67CD4E29" w14:textId="77777777" w:rsidR="004A78BA" w:rsidRDefault="004A78BA" w:rsidP="004A78BA">
      <w:pPr>
        <w:pStyle w:val="Odstavecseseznamem"/>
        <w:widowControl/>
        <w:numPr>
          <w:ilvl w:val="0"/>
          <w:numId w:val="3"/>
        </w:numPr>
        <w:spacing w:line="320" w:lineRule="exact"/>
        <w:jc w:val="both"/>
        <w:rPr>
          <w:rFonts w:ascii="Arial" w:hAnsi="Arial" w:cs="Arial"/>
          <w:lang w:val="es-ES"/>
        </w:rPr>
      </w:pPr>
      <w:r>
        <w:rPr>
          <w:rFonts w:ascii="Arial" w:hAnsi="Arial" w:cs="Arial"/>
          <w:lang w:val="es-ES"/>
        </w:rPr>
        <w:t xml:space="preserve">El proyecto social Alipús tiene como objetivo: </w:t>
      </w:r>
    </w:p>
    <w:p w14:paraId="4A3C630B" w14:textId="77777777" w:rsidR="004A78BA" w:rsidRDefault="004A78BA" w:rsidP="004A78BA">
      <w:pPr>
        <w:pStyle w:val="Odstavecseseznamem"/>
        <w:widowControl/>
        <w:numPr>
          <w:ilvl w:val="0"/>
          <w:numId w:val="5"/>
        </w:numPr>
        <w:spacing w:line="320" w:lineRule="exact"/>
        <w:jc w:val="both"/>
        <w:rPr>
          <w:rFonts w:ascii="Arial" w:hAnsi="Arial" w:cs="Arial"/>
          <w:lang w:val="es-ES"/>
        </w:rPr>
      </w:pPr>
      <w:r>
        <w:rPr>
          <w:rFonts w:ascii="Arial" w:hAnsi="Arial" w:cs="Arial"/>
          <w:lang w:val="es-ES"/>
        </w:rPr>
        <w:t>Producir mezcal dentro y fuera de México.</w:t>
      </w:r>
    </w:p>
    <w:p w14:paraId="09B08945" w14:textId="77777777" w:rsidR="004A78BA" w:rsidRDefault="004A78BA" w:rsidP="004A78BA">
      <w:pPr>
        <w:pStyle w:val="Odstavecseseznamem"/>
        <w:widowControl/>
        <w:numPr>
          <w:ilvl w:val="0"/>
          <w:numId w:val="5"/>
        </w:numPr>
        <w:spacing w:line="320" w:lineRule="exact"/>
        <w:jc w:val="both"/>
        <w:rPr>
          <w:rFonts w:ascii="Arial" w:hAnsi="Arial" w:cs="Arial"/>
          <w:lang w:val="es-ES"/>
        </w:rPr>
      </w:pPr>
      <w:r>
        <w:rPr>
          <w:rFonts w:ascii="Arial" w:hAnsi="Arial" w:cs="Arial"/>
          <w:lang w:val="es-ES"/>
        </w:rPr>
        <w:t>Producir el doble de mezcal en un término de cuatro años.</w:t>
      </w:r>
    </w:p>
    <w:p w14:paraId="548EE199" w14:textId="77777777" w:rsidR="004A78BA" w:rsidRDefault="004A78BA" w:rsidP="004A78BA">
      <w:pPr>
        <w:pStyle w:val="Odstavecseseznamem"/>
        <w:widowControl/>
        <w:numPr>
          <w:ilvl w:val="0"/>
          <w:numId w:val="5"/>
        </w:numPr>
        <w:spacing w:line="320" w:lineRule="exact"/>
        <w:jc w:val="both"/>
        <w:rPr>
          <w:rFonts w:ascii="Arial" w:hAnsi="Arial" w:cs="Arial"/>
          <w:lang w:val="es-ES"/>
        </w:rPr>
      </w:pPr>
      <w:r w:rsidRPr="00AE5835">
        <w:rPr>
          <w:rFonts w:ascii="Arial" w:hAnsi="Arial" w:cs="Arial"/>
          <w:color w:val="FF0000"/>
          <w:lang w:val="es-ES"/>
        </w:rPr>
        <w:t>Potenciar la producción en las zonas agrarias locales.</w:t>
      </w:r>
    </w:p>
    <w:p w14:paraId="08719A01" w14:textId="77777777" w:rsidR="004A78BA" w:rsidRDefault="004A78BA" w:rsidP="004A78BA">
      <w:pPr>
        <w:pStyle w:val="Odstavecseseznamem"/>
        <w:widowControl/>
        <w:numPr>
          <w:ilvl w:val="0"/>
          <w:numId w:val="3"/>
        </w:numPr>
        <w:spacing w:line="320" w:lineRule="exact"/>
        <w:jc w:val="both"/>
        <w:rPr>
          <w:rFonts w:ascii="Arial" w:hAnsi="Arial" w:cs="Arial"/>
          <w:lang w:val="es-ES"/>
        </w:rPr>
      </w:pPr>
      <w:r>
        <w:rPr>
          <w:rFonts w:ascii="Arial" w:hAnsi="Arial" w:cs="Arial"/>
          <w:lang w:val="es-ES"/>
        </w:rPr>
        <w:t>La cadena productiva de mezcal de agave de Oaxaca:</w:t>
      </w:r>
    </w:p>
    <w:p w14:paraId="092DCFAA" w14:textId="77777777" w:rsidR="004A78BA" w:rsidRPr="00AE5835" w:rsidRDefault="004A78BA" w:rsidP="004A78BA">
      <w:pPr>
        <w:pStyle w:val="Odstavecseseznamem"/>
        <w:widowControl/>
        <w:numPr>
          <w:ilvl w:val="0"/>
          <w:numId w:val="6"/>
        </w:numPr>
        <w:spacing w:line="320" w:lineRule="exact"/>
        <w:jc w:val="both"/>
        <w:rPr>
          <w:rFonts w:ascii="Arial" w:hAnsi="Arial" w:cs="Arial"/>
          <w:color w:val="FF0000"/>
          <w:lang w:val="es-ES"/>
        </w:rPr>
      </w:pPr>
      <w:r w:rsidRPr="00AE5835">
        <w:rPr>
          <w:rFonts w:ascii="Arial" w:hAnsi="Arial" w:cs="Arial"/>
          <w:color w:val="FF0000"/>
          <w:lang w:val="es-ES"/>
        </w:rPr>
        <w:t>Está compuesta por las 26 000 familias que trabajan en ella.</w:t>
      </w:r>
    </w:p>
    <w:p w14:paraId="3D84622F" w14:textId="77777777" w:rsidR="004A78BA" w:rsidRDefault="004A78BA" w:rsidP="004A78BA">
      <w:pPr>
        <w:pStyle w:val="Odstavecseseznamem"/>
        <w:widowControl/>
        <w:numPr>
          <w:ilvl w:val="0"/>
          <w:numId w:val="6"/>
        </w:numPr>
        <w:spacing w:line="320" w:lineRule="exact"/>
        <w:jc w:val="both"/>
        <w:rPr>
          <w:rFonts w:ascii="Arial" w:hAnsi="Arial" w:cs="Arial"/>
          <w:lang w:val="es-ES"/>
        </w:rPr>
      </w:pPr>
      <w:r>
        <w:rPr>
          <w:rFonts w:ascii="Arial" w:hAnsi="Arial" w:cs="Arial"/>
          <w:lang w:val="es-ES"/>
        </w:rPr>
        <w:t>Depende de la cantidad de agave que los productores proporcionen al proyecto.</w:t>
      </w:r>
    </w:p>
    <w:p w14:paraId="1AB76C1C" w14:textId="77777777" w:rsidR="004A78BA" w:rsidRDefault="004A78BA" w:rsidP="004A78BA">
      <w:pPr>
        <w:pStyle w:val="Odstavecseseznamem"/>
        <w:widowControl/>
        <w:numPr>
          <w:ilvl w:val="0"/>
          <w:numId w:val="6"/>
        </w:numPr>
        <w:spacing w:line="320" w:lineRule="exact"/>
        <w:jc w:val="both"/>
        <w:rPr>
          <w:rFonts w:ascii="Arial" w:hAnsi="Arial" w:cs="Arial"/>
          <w:lang w:val="es-ES"/>
        </w:rPr>
      </w:pPr>
      <w:r>
        <w:rPr>
          <w:rFonts w:ascii="Arial" w:hAnsi="Arial" w:cs="Arial"/>
          <w:lang w:val="es-ES"/>
        </w:rPr>
        <w:t>Es la más grande de todo el México.</w:t>
      </w:r>
    </w:p>
    <w:p w14:paraId="09BB2925" w14:textId="77777777" w:rsidR="004A78BA" w:rsidRDefault="004A78BA" w:rsidP="004A78BA">
      <w:pPr>
        <w:pStyle w:val="Odstavecseseznamem"/>
        <w:widowControl/>
        <w:numPr>
          <w:ilvl w:val="0"/>
          <w:numId w:val="3"/>
        </w:numPr>
        <w:spacing w:line="320" w:lineRule="exact"/>
        <w:jc w:val="both"/>
        <w:rPr>
          <w:rFonts w:ascii="Arial" w:hAnsi="Arial" w:cs="Arial"/>
          <w:lang w:val="es-ES"/>
        </w:rPr>
      </w:pPr>
      <w:r>
        <w:rPr>
          <w:rFonts w:ascii="Arial" w:hAnsi="Arial" w:cs="Arial"/>
          <w:lang w:val="es-ES"/>
        </w:rPr>
        <w:t>Don Valentín es importante en este proyecto:</w:t>
      </w:r>
    </w:p>
    <w:p w14:paraId="6C26220B" w14:textId="77777777" w:rsidR="004A78BA" w:rsidRDefault="004A78BA" w:rsidP="004A78BA">
      <w:pPr>
        <w:pStyle w:val="Odstavecseseznamem"/>
        <w:widowControl/>
        <w:numPr>
          <w:ilvl w:val="0"/>
          <w:numId w:val="7"/>
        </w:numPr>
        <w:spacing w:line="320" w:lineRule="exact"/>
        <w:jc w:val="both"/>
        <w:rPr>
          <w:rFonts w:ascii="Arial" w:hAnsi="Arial" w:cs="Arial"/>
          <w:lang w:val="es-ES"/>
        </w:rPr>
      </w:pPr>
      <w:r>
        <w:rPr>
          <w:rFonts w:ascii="Arial" w:hAnsi="Arial" w:cs="Arial"/>
          <w:lang w:val="es-ES"/>
        </w:rPr>
        <w:t>Porque es el único productor industrial hasta el momento.</w:t>
      </w:r>
    </w:p>
    <w:p w14:paraId="0DF4E348" w14:textId="77777777" w:rsidR="004A78BA" w:rsidRPr="00C914C2" w:rsidRDefault="004A78BA" w:rsidP="004A78BA">
      <w:pPr>
        <w:pStyle w:val="Odstavecseseznamem"/>
        <w:widowControl/>
        <w:numPr>
          <w:ilvl w:val="0"/>
          <w:numId w:val="7"/>
        </w:numPr>
        <w:spacing w:line="320" w:lineRule="exact"/>
        <w:jc w:val="both"/>
        <w:rPr>
          <w:rFonts w:ascii="Arial" w:hAnsi="Arial" w:cs="Arial"/>
          <w:color w:val="FF0000"/>
          <w:lang w:val="es-ES"/>
        </w:rPr>
      </w:pPr>
      <w:r w:rsidRPr="00C914C2">
        <w:rPr>
          <w:rFonts w:ascii="Arial" w:hAnsi="Arial" w:cs="Arial"/>
          <w:color w:val="FF0000"/>
          <w:lang w:val="es-ES"/>
        </w:rPr>
        <w:t>Porque con él se recupera una tradición que estaba a punto de perderse.</w:t>
      </w:r>
    </w:p>
    <w:p w14:paraId="06BFE833" w14:textId="77777777" w:rsidR="004A78BA" w:rsidRDefault="004A78BA" w:rsidP="004A78BA">
      <w:pPr>
        <w:pStyle w:val="Odstavecseseznamem"/>
        <w:widowControl/>
        <w:numPr>
          <w:ilvl w:val="0"/>
          <w:numId w:val="7"/>
        </w:numPr>
        <w:spacing w:line="320" w:lineRule="exact"/>
        <w:jc w:val="both"/>
        <w:rPr>
          <w:rFonts w:ascii="Arial" w:hAnsi="Arial" w:cs="Arial"/>
          <w:lang w:val="es-ES"/>
        </w:rPr>
      </w:pPr>
      <w:r>
        <w:rPr>
          <w:rFonts w:ascii="Arial" w:hAnsi="Arial" w:cs="Arial"/>
          <w:lang w:val="es-ES"/>
        </w:rPr>
        <w:t>Porque tiene muchos hijos a los que emplear.</w:t>
      </w:r>
    </w:p>
    <w:p w14:paraId="0B3B91FF" w14:textId="77777777" w:rsidR="004A78BA" w:rsidRDefault="004A78BA" w:rsidP="004A78BA">
      <w:pPr>
        <w:spacing w:line="320" w:lineRule="exact"/>
        <w:rPr>
          <w:rFonts w:ascii="Arial" w:hAnsi="Arial" w:cs="Arial"/>
          <w:b/>
          <w:lang w:val="es-ES"/>
        </w:rPr>
      </w:pPr>
    </w:p>
    <w:p w14:paraId="075C9039" w14:textId="77777777" w:rsidR="004A78BA" w:rsidRDefault="004A78BA" w:rsidP="004A78BA">
      <w:pPr>
        <w:pStyle w:val="Odstavecseseznamem"/>
        <w:widowControl/>
        <w:numPr>
          <w:ilvl w:val="0"/>
          <w:numId w:val="2"/>
        </w:numPr>
        <w:spacing w:line="320" w:lineRule="exact"/>
        <w:jc w:val="both"/>
        <w:rPr>
          <w:rFonts w:ascii="Arial" w:hAnsi="Arial" w:cs="Arial"/>
          <w:b/>
          <w:lang w:val="es-ES"/>
        </w:rPr>
      </w:pPr>
      <w:r>
        <w:rPr>
          <w:rFonts w:ascii="Arial" w:hAnsi="Arial" w:cs="Arial"/>
          <w:b/>
          <w:lang w:val="es-ES"/>
        </w:rPr>
        <w:t>Entrevista al científico</w:t>
      </w:r>
    </w:p>
    <w:p w14:paraId="0515911C" w14:textId="77777777" w:rsidR="004A78BA" w:rsidRDefault="004A78BA" w:rsidP="004A78BA">
      <w:pPr>
        <w:pStyle w:val="Odstavecseseznamem"/>
        <w:widowControl/>
        <w:numPr>
          <w:ilvl w:val="0"/>
          <w:numId w:val="8"/>
        </w:numPr>
        <w:spacing w:line="320" w:lineRule="exact"/>
        <w:jc w:val="both"/>
        <w:rPr>
          <w:rFonts w:ascii="Arial" w:hAnsi="Arial" w:cs="Arial"/>
          <w:b/>
          <w:lang w:val="es-ES"/>
        </w:rPr>
      </w:pPr>
      <w:r>
        <w:rPr>
          <w:rFonts w:ascii="Arial" w:hAnsi="Arial" w:cs="Arial"/>
          <w:lang w:val="es-ES"/>
        </w:rPr>
        <w:t>En la presentación que hace de Raúl Cuero, el entrevistador dice que:</w:t>
      </w:r>
    </w:p>
    <w:p w14:paraId="276C8DB4" w14:textId="77777777" w:rsidR="004A78BA" w:rsidRPr="00E078F6" w:rsidRDefault="004A78BA" w:rsidP="004A78BA">
      <w:pPr>
        <w:pStyle w:val="Odstavecseseznamem"/>
        <w:widowControl/>
        <w:numPr>
          <w:ilvl w:val="0"/>
          <w:numId w:val="9"/>
        </w:numPr>
        <w:spacing w:line="320" w:lineRule="exact"/>
        <w:ind w:left="1134"/>
        <w:jc w:val="both"/>
        <w:rPr>
          <w:rFonts w:ascii="Arial" w:hAnsi="Arial" w:cs="Arial"/>
          <w:color w:val="FF0000"/>
          <w:lang w:val="es-ES"/>
        </w:rPr>
      </w:pPr>
      <w:r w:rsidRPr="00E078F6">
        <w:rPr>
          <w:rFonts w:ascii="Arial" w:hAnsi="Arial" w:cs="Arial"/>
          <w:color w:val="FF0000"/>
          <w:lang w:val="es-ES"/>
        </w:rPr>
        <w:t>Este científico proviene de una familia con pocos recursos.</w:t>
      </w:r>
    </w:p>
    <w:p w14:paraId="0A850484" w14:textId="77777777" w:rsidR="004A78BA" w:rsidRDefault="004A78BA" w:rsidP="004A78BA">
      <w:pPr>
        <w:pStyle w:val="Odstavecseseznamem"/>
        <w:widowControl/>
        <w:numPr>
          <w:ilvl w:val="0"/>
          <w:numId w:val="9"/>
        </w:numPr>
        <w:spacing w:line="320" w:lineRule="exact"/>
        <w:ind w:left="1134"/>
        <w:jc w:val="both"/>
        <w:rPr>
          <w:rFonts w:ascii="Arial" w:hAnsi="Arial" w:cs="Arial"/>
          <w:lang w:val="es-ES"/>
        </w:rPr>
      </w:pPr>
      <w:r>
        <w:rPr>
          <w:rFonts w:ascii="Arial" w:hAnsi="Arial" w:cs="Arial"/>
          <w:lang w:val="es-ES"/>
        </w:rPr>
        <w:t>Es un científico tranquilo apesar de haber conseguido llegar hasta NASA.</w:t>
      </w:r>
    </w:p>
    <w:p w14:paraId="2C0AF26D" w14:textId="77777777" w:rsidR="004A78BA" w:rsidRDefault="004A78BA" w:rsidP="004A78BA">
      <w:pPr>
        <w:pStyle w:val="Odstavecseseznamem"/>
        <w:widowControl/>
        <w:numPr>
          <w:ilvl w:val="0"/>
          <w:numId w:val="9"/>
        </w:numPr>
        <w:spacing w:line="320" w:lineRule="exact"/>
        <w:ind w:left="1134"/>
        <w:jc w:val="both"/>
        <w:rPr>
          <w:rFonts w:ascii="Arial" w:hAnsi="Arial" w:cs="Arial"/>
          <w:lang w:val="es-ES"/>
        </w:rPr>
      </w:pPr>
      <w:r>
        <w:rPr>
          <w:rFonts w:ascii="Arial" w:hAnsi="Arial" w:cs="Arial"/>
          <w:lang w:val="es-ES"/>
        </w:rPr>
        <w:t>Aunque es mundialmente famoso, en Colombia no se reconocen sus logros.</w:t>
      </w:r>
    </w:p>
    <w:p w14:paraId="3B031B76" w14:textId="77777777" w:rsidR="004A78BA" w:rsidRDefault="004A78BA" w:rsidP="004A78BA">
      <w:pPr>
        <w:pStyle w:val="Odstavecseseznamem"/>
        <w:widowControl/>
        <w:numPr>
          <w:ilvl w:val="0"/>
          <w:numId w:val="8"/>
        </w:numPr>
        <w:spacing w:line="320" w:lineRule="exact"/>
        <w:jc w:val="both"/>
        <w:rPr>
          <w:rFonts w:ascii="Arial" w:hAnsi="Arial" w:cs="Arial"/>
          <w:lang w:val="es-ES"/>
        </w:rPr>
      </w:pPr>
      <w:r>
        <w:rPr>
          <w:rFonts w:ascii="Arial" w:hAnsi="Arial" w:cs="Arial"/>
          <w:lang w:val="es-ES"/>
        </w:rPr>
        <w:t>El entrevistado cuenta que su interés por la ciencia surgió:</w:t>
      </w:r>
    </w:p>
    <w:p w14:paraId="01414BDF" w14:textId="77777777" w:rsidR="004A78BA" w:rsidRDefault="004A78BA" w:rsidP="004A78BA">
      <w:pPr>
        <w:pStyle w:val="Odstavecseseznamem"/>
        <w:widowControl/>
        <w:numPr>
          <w:ilvl w:val="0"/>
          <w:numId w:val="10"/>
        </w:numPr>
        <w:spacing w:line="320" w:lineRule="exact"/>
        <w:ind w:left="1134"/>
        <w:jc w:val="both"/>
        <w:rPr>
          <w:rFonts w:ascii="Arial" w:hAnsi="Arial" w:cs="Arial"/>
          <w:lang w:val="es-ES"/>
        </w:rPr>
      </w:pPr>
      <w:r>
        <w:rPr>
          <w:rFonts w:ascii="Arial" w:hAnsi="Arial" w:cs="Arial"/>
          <w:lang w:val="es-ES"/>
        </w:rPr>
        <w:t>De mayor por serie de circunstancias personales adversas.</w:t>
      </w:r>
    </w:p>
    <w:p w14:paraId="410860DC" w14:textId="77777777" w:rsidR="004A78BA" w:rsidRDefault="004A78BA" w:rsidP="004A78BA">
      <w:pPr>
        <w:pStyle w:val="Odstavecseseznamem"/>
        <w:widowControl/>
        <w:numPr>
          <w:ilvl w:val="0"/>
          <w:numId w:val="10"/>
        </w:numPr>
        <w:spacing w:line="320" w:lineRule="exact"/>
        <w:ind w:left="1134"/>
        <w:jc w:val="both"/>
        <w:rPr>
          <w:rFonts w:ascii="Arial" w:hAnsi="Arial" w:cs="Arial"/>
          <w:lang w:val="es-ES"/>
        </w:rPr>
      </w:pPr>
      <w:r>
        <w:rPr>
          <w:rFonts w:ascii="Arial" w:hAnsi="Arial" w:cs="Arial"/>
          <w:lang w:val="es-ES"/>
        </w:rPr>
        <w:t>Porque no encontraba una respuesta a todo lo que le rodeaba.</w:t>
      </w:r>
    </w:p>
    <w:p w14:paraId="7978B043" w14:textId="77777777" w:rsidR="004A78BA" w:rsidRPr="00E078F6" w:rsidRDefault="004A78BA" w:rsidP="004A78BA">
      <w:pPr>
        <w:pStyle w:val="Odstavecseseznamem"/>
        <w:widowControl/>
        <w:numPr>
          <w:ilvl w:val="0"/>
          <w:numId w:val="10"/>
        </w:numPr>
        <w:spacing w:line="320" w:lineRule="exact"/>
        <w:ind w:left="1134"/>
        <w:jc w:val="both"/>
        <w:rPr>
          <w:rFonts w:ascii="Arial" w:hAnsi="Arial" w:cs="Arial"/>
          <w:color w:val="FF0000"/>
          <w:lang w:val="es-ES"/>
        </w:rPr>
      </w:pPr>
      <w:r w:rsidRPr="00E078F6">
        <w:rPr>
          <w:rFonts w:ascii="Arial" w:hAnsi="Arial" w:cs="Arial"/>
          <w:color w:val="FF0000"/>
          <w:lang w:val="es-ES"/>
        </w:rPr>
        <w:t>Gracias al medio natural en el que creció.</w:t>
      </w:r>
    </w:p>
    <w:p w14:paraId="260EE590" w14:textId="77777777" w:rsidR="004A78BA" w:rsidRDefault="004A78BA" w:rsidP="004A78BA">
      <w:pPr>
        <w:pStyle w:val="Odstavecseseznamem"/>
        <w:widowControl/>
        <w:numPr>
          <w:ilvl w:val="0"/>
          <w:numId w:val="8"/>
        </w:numPr>
        <w:spacing w:line="320" w:lineRule="exact"/>
        <w:jc w:val="both"/>
        <w:rPr>
          <w:rFonts w:ascii="Arial" w:hAnsi="Arial" w:cs="Arial"/>
          <w:lang w:val="es-ES"/>
        </w:rPr>
      </w:pPr>
      <w:r>
        <w:rPr>
          <w:rFonts w:ascii="Arial" w:hAnsi="Arial" w:cs="Arial"/>
          <w:lang w:val="es-ES"/>
        </w:rPr>
        <w:t>Raúl Cuero comenta que le sirvió de estímulo...</w:t>
      </w:r>
    </w:p>
    <w:p w14:paraId="24899C75" w14:textId="77777777" w:rsidR="004A78BA" w:rsidRDefault="004A78BA" w:rsidP="004A78BA">
      <w:pPr>
        <w:pStyle w:val="Odstavecseseznamem"/>
        <w:widowControl/>
        <w:numPr>
          <w:ilvl w:val="0"/>
          <w:numId w:val="11"/>
        </w:numPr>
        <w:spacing w:line="320" w:lineRule="exact"/>
        <w:jc w:val="both"/>
        <w:rPr>
          <w:rFonts w:ascii="Arial" w:hAnsi="Arial" w:cs="Arial"/>
          <w:lang w:val="es-ES"/>
        </w:rPr>
      </w:pPr>
      <w:r>
        <w:rPr>
          <w:rFonts w:ascii="Arial" w:hAnsi="Arial" w:cs="Arial"/>
          <w:lang w:val="es-ES"/>
        </w:rPr>
        <w:t>El interés de sus maestros para que aprendiera.</w:t>
      </w:r>
    </w:p>
    <w:p w14:paraId="4E43F17F" w14:textId="77777777" w:rsidR="004A78BA" w:rsidRPr="007370FC" w:rsidRDefault="004A78BA" w:rsidP="004A78BA">
      <w:pPr>
        <w:pStyle w:val="Odstavecseseznamem"/>
        <w:widowControl/>
        <w:numPr>
          <w:ilvl w:val="0"/>
          <w:numId w:val="11"/>
        </w:numPr>
        <w:spacing w:line="320" w:lineRule="exact"/>
        <w:jc w:val="both"/>
        <w:rPr>
          <w:rFonts w:ascii="Arial" w:hAnsi="Arial" w:cs="Arial"/>
          <w:color w:val="FF0000"/>
          <w:lang w:val="es-ES"/>
        </w:rPr>
      </w:pPr>
      <w:r w:rsidRPr="007370FC">
        <w:rPr>
          <w:rFonts w:ascii="Arial" w:hAnsi="Arial" w:cs="Arial"/>
          <w:color w:val="FF0000"/>
          <w:lang w:val="es-ES"/>
        </w:rPr>
        <w:t>El no tener más que animales, plantas y playas en su entorno.</w:t>
      </w:r>
    </w:p>
    <w:p w14:paraId="1F94696F" w14:textId="77777777" w:rsidR="004A78BA" w:rsidRDefault="004A78BA" w:rsidP="004A78BA">
      <w:pPr>
        <w:pStyle w:val="Odstavecseseznamem"/>
        <w:widowControl/>
        <w:numPr>
          <w:ilvl w:val="0"/>
          <w:numId w:val="11"/>
        </w:numPr>
        <w:spacing w:line="320" w:lineRule="exact"/>
        <w:jc w:val="both"/>
        <w:rPr>
          <w:rFonts w:ascii="Arial" w:hAnsi="Arial" w:cs="Arial"/>
          <w:lang w:val="es-ES"/>
        </w:rPr>
      </w:pPr>
      <w:r>
        <w:rPr>
          <w:rFonts w:ascii="Arial" w:hAnsi="Arial" w:cs="Arial"/>
          <w:lang w:val="es-ES"/>
        </w:rPr>
        <w:t>El respeto por la naturaleza que le inculcaron desde pequeño.</w:t>
      </w:r>
    </w:p>
    <w:p w14:paraId="1B9D8811" w14:textId="77777777" w:rsidR="004A78BA" w:rsidRDefault="004A78BA" w:rsidP="004A78BA">
      <w:pPr>
        <w:pStyle w:val="Odstavecseseznamem"/>
        <w:widowControl/>
        <w:numPr>
          <w:ilvl w:val="0"/>
          <w:numId w:val="8"/>
        </w:numPr>
        <w:spacing w:line="320" w:lineRule="exact"/>
        <w:jc w:val="both"/>
        <w:rPr>
          <w:rFonts w:ascii="Arial" w:hAnsi="Arial" w:cs="Arial"/>
          <w:lang w:val="es-ES"/>
        </w:rPr>
      </w:pPr>
      <w:r>
        <w:rPr>
          <w:rFonts w:ascii="Arial" w:hAnsi="Arial" w:cs="Arial"/>
          <w:lang w:val="es-ES"/>
        </w:rPr>
        <w:t>El entrevistado dice que gracias a las ganas que tenía de descubrir le fueron concediendo becas para estudiar.</w:t>
      </w:r>
    </w:p>
    <w:p w14:paraId="26C5877B" w14:textId="6D14D575" w:rsidR="004A78BA" w:rsidRPr="007370FC" w:rsidRDefault="004A78BA" w:rsidP="007370FC">
      <w:pPr>
        <w:pStyle w:val="Odstavecseseznamem"/>
        <w:widowControl/>
        <w:spacing w:line="320" w:lineRule="exact"/>
        <w:ind w:left="644"/>
        <w:jc w:val="both"/>
        <w:rPr>
          <w:rFonts w:ascii="Arial" w:hAnsi="Arial" w:cs="Arial"/>
          <w:lang w:val="es-ES"/>
        </w:rPr>
      </w:pPr>
      <w:r w:rsidRPr="007370FC">
        <w:rPr>
          <w:rFonts w:ascii="Arial" w:hAnsi="Arial" w:cs="Arial"/>
          <w:color w:val="FF0000"/>
          <w:lang w:val="es-ES"/>
        </w:rPr>
        <w:t>Sí</w:t>
      </w:r>
      <w:r>
        <w:rPr>
          <w:rFonts w:ascii="Arial" w:hAnsi="Arial" w:cs="Arial"/>
          <w:lang w:val="es-ES"/>
        </w:rPr>
        <w:t xml:space="preserve">        No</w:t>
      </w:r>
      <w:r>
        <w:rPr>
          <w:rFonts w:ascii="Arial" w:hAnsi="Arial" w:cs="Arial"/>
          <w:b/>
          <w:bCs/>
          <w:kern w:val="0"/>
          <w:u w:val="single"/>
          <w:lang w:val="es-ES"/>
        </w:rPr>
        <w:br w:type="page"/>
      </w:r>
    </w:p>
    <w:p w14:paraId="02EB3D7F" w14:textId="77777777" w:rsidR="004A78BA" w:rsidRDefault="004A78BA" w:rsidP="004A78BA">
      <w:pPr>
        <w:widowControl/>
        <w:spacing w:line="320" w:lineRule="exact"/>
        <w:rPr>
          <w:rFonts w:ascii="Arial" w:hAnsi="Arial" w:cs="Arial"/>
          <w:b/>
          <w:lang w:val="es-ES"/>
        </w:rPr>
      </w:pPr>
      <w:r>
        <w:rPr>
          <w:rFonts w:ascii="Arial" w:hAnsi="Arial" w:cs="Arial"/>
          <w:b/>
          <w:bCs/>
          <w:u w:val="single"/>
          <w:lang w:val="es-ES"/>
        </w:rPr>
        <w:lastRenderedPageBreak/>
        <w:t>II.Comprensión lectora 15 puntos</w:t>
      </w:r>
    </w:p>
    <w:p w14:paraId="15A2F360" w14:textId="77777777" w:rsidR="004A78BA" w:rsidRDefault="004A78BA" w:rsidP="004A78BA">
      <w:pPr>
        <w:widowControl/>
        <w:spacing w:before="120" w:line="320" w:lineRule="exact"/>
        <w:rPr>
          <w:rFonts w:ascii="Arial" w:hAnsi="Arial" w:cs="Arial"/>
          <w:b/>
          <w:lang w:val="es-ES"/>
        </w:rPr>
      </w:pPr>
      <w:r>
        <w:rPr>
          <w:rFonts w:ascii="Arial" w:eastAsia="Times New Roman" w:hAnsi="Arial" w:cs="Arial"/>
          <w:b/>
          <w:kern w:val="0"/>
          <w:lang w:val="es-ES"/>
        </w:rPr>
        <w:t xml:space="preserve">TEXTO A: </w:t>
      </w:r>
    </w:p>
    <w:p w14:paraId="275F733C" w14:textId="77777777" w:rsidR="004A78BA" w:rsidRDefault="004A78BA" w:rsidP="004A78BA">
      <w:pPr>
        <w:pStyle w:val="Nadpis1"/>
        <w:spacing w:line="480" w:lineRule="atLeast"/>
        <w:rPr>
          <w:rFonts w:eastAsia="Lucida Sans Unicode"/>
          <w:color w:val="000000"/>
        </w:rPr>
      </w:pPr>
      <w:r>
        <w:rPr>
          <w:rFonts w:ascii="Verdana" w:eastAsia="Lucida Sans Unicode" w:hAnsi="Verdana"/>
          <w:color w:val="000000"/>
          <w:sz w:val="24"/>
          <w:szCs w:val="24"/>
          <w:lang w:val="es-ES_tradnl"/>
        </w:rPr>
        <w:t>EL PIRINEO </w:t>
      </w:r>
    </w:p>
    <w:p w14:paraId="13D4889C"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Río Aragón. Valle Aragón. De pronto, el paisaje se ensancha para que el viajero pueda contemplar las gigantescas moles nevadas de "Collarada" y "La Espata". Abajo ríe el agua como el cristal, canción y espejo.</w:t>
      </w:r>
    </w:p>
    <w:p w14:paraId="5B898AE8"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Villanúa se extiende sobre la llanura, bajo las montañas coronadas de blanco. La vida -más de dos mil habitantes en verano y trescientos en invierno- se desarrolla en el llano, pero en el hombre alienta siempre una irresistible tentación de subir a la montaña. La ilusión por las cumbres viaja con cada vida.</w:t>
      </w:r>
    </w:p>
    <w:p w14:paraId="46A2D600"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Huesca corre en este punto a su encuentro con Francia. La región nació en los desfiladeros pirenaicos; la huella de nuestros primeros pobladores -lo aragonés- ha quedado presa en el tiempo.</w:t>
      </w:r>
    </w:p>
    <w:p w14:paraId="6FF8912B"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Villanúa se ha dado cita en el kilómetro 330 de la carretera de Madrid a Francia, a mitad del camino entre Jaca y Candanchú -catorce kilómetros en una o en otra dirección- y a ciento tres de la capital de la provincia.</w:t>
      </w:r>
    </w:p>
    <w:p w14:paraId="2DE6104A"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Recuerdo las palabras de Ramón J. Sender, cuando hablaba de Villanúa. Desde la cima de "Collarada" el escritor veía el Atlántico. O le parecía verlo. Mejor sería decir que lo intuía y lo soñaba. El espejismo de la nieve abría rutas imprevistas hacia el océano azul. Sender sigue soñando con sus veraneos en Villanúa y sus visiones atlánticas.</w:t>
      </w:r>
    </w:p>
    <w:p w14:paraId="6E0BAF7C"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De niño se dedicaba a espiar a Ramón y Cajal, que también veraneaba en Villanúa. Desde entonces, la "Fuente del Paco" ha cobrado fama. Las gentes del lugar aseguraban que aquellas aguas sulfurosas curaban el mal de entraña. Cajal se reía de tales afirmaciones ingenuas, y luego, cuando creía que no era visto, se acercaba a la fuente, sacaba con disimulo un vaso de aluminio que llevaba guardado en el bolsillo y se echaba sus buenos tragos.</w:t>
      </w:r>
    </w:p>
    <w:p w14:paraId="515828A0"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El paisaje es siempre sugerente, en cualquier época del año. Junto a la carretera, donde están los hoteles y paradores, nacen las urbanizaciones de distinto tipo. El pueblo propiamente dicho queda a la  otra orilla del río, donde la piedra gris,  casi negra, da  forma  a  las típicas casas montañesas.</w:t>
      </w:r>
    </w:p>
    <w:p w14:paraId="3E1B5047"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xml:space="preserve"> El turismo impone sus condicionamientos. El clima y el paisaje ofrecen una segura atracción. Luego cuentan los deportes de la nieve, la caza y la pesca.</w:t>
      </w:r>
    </w:p>
    <w:p w14:paraId="38E37894"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-¿Cómo se desenvuelve Villanúa cuando pasa de los trescientos habitantes a los dos mil?</w:t>
      </w:r>
    </w:p>
    <w:p w14:paraId="099595DE"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xml:space="preserve"> -Normalmente, puesto que hemos previsto servicios para ese aumento de población, con el que ya contamos todos los años.</w:t>
      </w:r>
    </w:p>
    <w:p w14:paraId="4AA31FCB"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xml:space="preserve"> Luego surgen los visitantes de paso, los que hacen un alto en el camino, los excursionistas.</w:t>
      </w:r>
    </w:p>
    <w:p w14:paraId="6F0786C9"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xml:space="preserve"> -Creo -dice el alcalde- que estamos empezando. Las posibilidades son incalculables.</w:t>
      </w:r>
    </w:p>
    <w:p w14:paraId="0ECAB745"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xml:space="preserve"> Entre los recursos turísticos sin explotar hay que citar, por derecho propio, las famosas cuevas del "Rebejo" y de "Esjamundo". La segunda mide unos dos kilómetros de longitud; lleva el nombre de los descubridores y del lugar donde se encuentra.</w:t>
      </w:r>
    </w:p>
    <w:p w14:paraId="11E59B6D"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-La descubrieron Esteban y Javier y el paraje se denomina "Mundo".</w:t>
      </w:r>
    </w:p>
    <w:p w14:paraId="30885168"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xml:space="preserve"> Las cuevas de "Esjamundo" son como un milagro de la naturaleza. Superan, al decir de los entendidos,a las  mallorquinas  del Drach". Son dos kilómetros de estalactitas y estalagmitas, con recovecos sorprendentes, calles y plazas, lagos y riachuelos.</w:t>
      </w:r>
    </w:p>
    <w:p w14:paraId="78A7CE15" w14:textId="77777777" w:rsidR="004A78BA" w:rsidRDefault="004A78BA" w:rsidP="004A78BA">
      <w:pPr>
        <w:spacing w:before="120" w:line="280" w:lineRule="exact"/>
        <w:rPr>
          <w:rFonts w:ascii="Arial" w:eastAsia="Times New Roman" w:hAnsi="Arial" w:cs="Arial"/>
          <w:i/>
          <w:kern w:val="0"/>
          <w:sz w:val="22"/>
          <w:szCs w:val="22"/>
          <w:lang w:val="es-ES"/>
        </w:rPr>
      </w:pPr>
      <w:r>
        <w:rPr>
          <w:rFonts w:ascii="Arial" w:eastAsia="Times New Roman" w:hAnsi="Arial" w:cs="Arial"/>
          <w:kern w:val="0"/>
          <w:sz w:val="22"/>
          <w:szCs w:val="22"/>
          <w:lang w:val="es-ES"/>
        </w:rPr>
        <w:t xml:space="preserve"> </w:t>
      </w:r>
      <w:r>
        <w:rPr>
          <w:rFonts w:ascii="Arial" w:eastAsia="Times New Roman" w:hAnsi="Arial" w:cs="Arial"/>
          <w:i/>
          <w:kern w:val="0"/>
          <w:sz w:val="22"/>
          <w:szCs w:val="22"/>
          <w:lang w:val="es-ES"/>
        </w:rPr>
        <w:t>Alfonso Zapater.  Esta tierra nuestra I.</w:t>
      </w:r>
    </w:p>
    <w:p w14:paraId="15251C7F" w14:textId="77777777" w:rsidR="00ED660B" w:rsidRDefault="00ED660B" w:rsidP="004A78BA">
      <w:pPr>
        <w:spacing w:before="120" w:line="280" w:lineRule="exact"/>
        <w:rPr>
          <w:rFonts w:ascii="Arial" w:eastAsia="Times New Roman" w:hAnsi="Arial" w:cs="Arial"/>
          <w:i/>
          <w:kern w:val="0"/>
          <w:sz w:val="22"/>
          <w:szCs w:val="22"/>
          <w:lang w:val="es-ES"/>
        </w:rPr>
      </w:pPr>
    </w:p>
    <w:p w14:paraId="5899EA86" w14:textId="77777777" w:rsidR="004A78BA" w:rsidRDefault="004A78BA" w:rsidP="004A78BA">
      <w:pPr>
        <w:spacing w:before="120" w:line="280" w:lineRule="exact"/>
        <w:rPr>
          <w:rFonts w:ascii="Arial" w:eastAsia="Times New Roman" w:hAnsi="Arial" w:cs="Arial"/>
          <w:kern w:val="0"/>
          <w:sz w:val="22"/>
          <w:szCs w:val="22"/>
          <w:lang w:val="es-ES"/>
        </w:rPr>
      </w:pPr>
    </w:p>
    <w:p w14:paraId="23C6E9ED"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b/>
          <w:kern w:val="0"/>
          <w:sz w:val="22"/>
          <w:szCs w:val="22"/>
          <w:lang w:val="es-ES"/>
        </w:rPr>
        <w:lastRenderedPageBreak/>
        <w:t>1</w:t>
      </w:r>
      <w:r>
        <w:rPr>
          <w:rFonts w:ascii="Arial" w:eastAsia="Times New Roman" w:hAnsi="Arial" w:cs="Arial"/>
          <w:kern w:val="0"/>
          <w:sz w:val="22"/>
          <w:szCs w:val="22"/>
          <w:lang w:val="es-ES"/>
        </w:rPr>
        <w:t>.- ¿Cuántos habitantes tiene Villanúa en verano?</w:t>
      </w:r>
    </w:p>
    <w:p w14:paraId="2108FB5F"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a) Trescientos.</w:t>
      </w:r>
    </w:p>
    <w:p w14:paraId="70A02FEB" w14:textId="77777777" w:rsidR="004A78BA" w:rsidRPr="00ED660B" w:rsidRDefault="004A78BA" w:rsidP="004A78BA">
      <w:pPr>
        <w:spacing w:before="120"/>
        <w:rPr>
          <w:rFonts w:ascii="Arial" w:eastAsia="Times New Roman" w:hAnsi="Arial" w:cs="Arial"/>
          <w:color w:val="FF0000"/>
          <w:kern w:val="0"/>
          <w:sz w:val="22"/>
          <w:szCs w:val="22"/>
          <w:lang w:val="es-ES"/>
        </w:rPr>
      </w:pPr>
      <w:r w:rsidRPr="00ED660B">
        <w:rPr>
          <w:rFonts w:ascii="Arial" w:eastAsia="Times New Roman" w:hAnsi="Arial" w:cs="Arial"/>
          <w:color w:val="FF0000"/>
          <w:kern w:val="0"/>
          <w:sz w:val="22"/>
          <w:szCs w:val="22"/>
          <w:lang w:val="es-ES"/>
        </w:rPr>
        <w:t>b) Dos mil.</w:t>
      </w:r>
    </w:p>
    <w:p w14:paraId="4C5B445B"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c) Cinco mil.</w:t>
      </w:r>
    </w:p>
    <w:p w14:paraId="645A25CE"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b/>
          <w:kern w:val="0"/>
          <w:sz w:val="22"/>
          <w:szCs w:val="22"/>
          <w:lang w:val="es-ES"/>
        </w:rPr>
        <w:t>2</w:t>
      </w:r>
      <w:r>
        <w:rPr>
          <w:rFonts w:ascii="Arial" w:eastAsia="Times New Roman" w:hAnsi="Arial" w:cs="Arial"/>
          <w:kern w:val="0"/>
          <w:sz w:val="22"/>
          <w:szCs w:val="22"/>
          <w:lang w:val="es-ES"/>
        </w:rPr>
        <w:t>.- Villanúa se encuentra entre:</w:t>
      </w:r>
    </w:p>
    <w:p w14:paraId="71694C5D"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a) Huesca y Zaragoza.</w:t>
      </w:r>
    </w:p>
    <w:p w14:paraId="6FA387A4" w14:textId="77777777" w:rsidR="004A78BA" w:rsidRPr="00ED660B" w:rsidRDefault="004A78BA" w:rsidP="004A78BA">
      <w:pPr>
        <w:spacing w:before="120"/>
        <w:rPr>
          <w:rFonts w:ascii="Arial" w:eastAsia="Times New Roman" w:hAnsi="Arial" w:cs="Arial"/>
          <w:color w:val="FF0000"/>
          <w:kern w:val="0"/>
          <w:sz w:val="22"/>
          <w:szCs w:val="22"/>
          <w:lang w:val="es-ES"/>
        </w:rPr>
      </w:pPr>
      <w:r w:rsidRPr="00ED660B">
        <w:rPr>
          <w:rFonts w:ascii="Arial" w:eastAsia="Times New Roman" w:hAnsi="Arial" w:cs="Arial"/>
          <w:color w:val="FF0000"/>
          <w:kern w:val="0"/>
          <w:sz w:val="22"/>
          <w:szCs w:val="22"/>
          <w:lang w:val="es-ES"/>
        </w:rPr>
        <w:t>b) Jaca y Candanchú. </w:t>
      </w:r>
    </w:p>
    <w:p w14:paraId="6F978228"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c) Candanchú y Francia. </w:t>
      </w:r>
    </w:p>
    <w:p w14:paraId="226921CF"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b/>
          <w:kern w:val="0"/>
          <w:sz w:val="22"/>
          <w:szCs w:val="22"/>
          <w:lang w:val="es-ES"/>
        </w:rPr>
        <w:t>3</w:t>
      </w:r>
      <w:r>
        <w:rPr>
          <w:rFonts w:ascii="Arial" w:eastAsia="Times New Roman" w:hAnsi="Arial" w:cs="Arial"/>
          <w:kern w:val="0"/>
          <w:sz w:val="22"/>
          <w:szCs w:val="22"/>
          <w:lang w:val="es-ES"/>
        </w:rPr>
        <w:t>.- ¿Quién veía el Atlántico desde el "Collarada"? </w:t>
      </w:r>
    </w:p>
    <w:p w14:paraId="3642BD9E"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a) Ramón y Cajal.</w:t>
      </w:r>
    </w:p>
    <w:p w14:paraId="397131D0"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b) Ramón Pignatelli. </w:t>
      </w:r>
    </w:p>
    <w:p w14:paraId="4690C31E" w14:textId="77777777" w:rsidR="004A78BA" w:rsidRPr="00D46E9A" w:rsidRDefault="004A78BA" w:rsidP="004A78BA">
      <w:pPr>
        <w:spacing w:before="120"/>
        <w:rPr>
          <w:rFonts w:ascii="Arial" w:eastAsia="Times New Roman" w:hAnsi="Arial" w:cs="Arial"/>
          <w:color w:val="FF0000"/>
          <w:kern w:val="0"/>
          <w:sz w:val="22"/>
          <w:szCs w:val="22"/>
          <w:lang w:val="es-ES"/>
        </w:rPr>
      </w:pPr>
      <w:r w:rsidRPr="00D46E9A">
        <w:rPr>
          <w:rFonts w:ascii="Arial" w:eastAsia="Times New Roman" w:hAnsi="Arial" w:cs="Arial"/>
          <w:color w:val="FF0000"/>
          <w:kern w:val="0"/>
          <w:sz w:val="22"/>
          <w:szCs w:val="22"/>
          <w:lang w:val="es-ES"/>
        </w:rPr>
        <w:t>c) Ramón J. Sender. </w:t>
      </w:r>
    </w:p>
    <w:p w14:paraId="3A9A2579"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b/>
          <w:kern w:val="0"/>
          <w:sz w:val="22"/>
          <w:szCs w:val="22"/>
          <w:lang w:val="es-ES"/>
        </w:rPr>
        <w:t>4</w:t>
      </w:r>
      <w:r>
        <w:rPr>
          <w:rFonts w:ascii="Arial" w:eastAsia="Times New Roman" w:hAnsi="Arial" w:cs="Arial"/>
          <w:kern w:val="0"/>
          <w:sz w:val="22"/>
          <w:szCs w:val="22"/>
          <w:lang w:val="es-ES"/>
        </w:rPr>
        <w:t>.- ¿Por qué es famosa la "Fuente del Paco"? </w:t>
      </w:r>
    </w:p>
    <w:p w14:paraId="469C690D"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a) Porque allí bebió sus aguas Ramón y Cajal.</w:t>
      </w:r>
    </w:p>
    <w:p w14:paraId="7976E63F" w14:textId="77777777" w:rsidR="004A78BA" w:rsidRDefault="004A78BA" w:rsidP="004A78BA">
      <w:pPr>
        <w:spacing w:before="120"/>
        <w:rPr>
          <w:rFonts w:ascii="Arial" w:eastAsia="Times New Roman" w:hAnsi="Arial" w:cs="Arial"/>
          <w:kern w:val="0"/>
          <w:sz w:val="22"/>
          <w:szCs w:val="22"/>
          <w:lang w:val="es-ES"/>
        </w:rPr>
      </w:pPr>
      <w:r w:rsidRPr="00D46E9A">
        <w:rPr>
          <w:rFonts w:ascii="Arial" w:eastAsia="Times New Roman" w:hAnsi="Arial" w:cs="Arial"/>
          <w:color w:val="FF0000"/>
          <w:kern w:val="0"/>
          <w:sz w:val="22"/>
          <w:szCs w:val="22"/>
          <w:lang w:val="es-ES"/>
        </w:rPr>
        <w:t>b) Por sus aguas sulfurosas.</w:t>
      </w:r>
    </w:p>
    <w:p w14:paraId="616BE683"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c) Porque salió en la televisión.  </w:t>
      </w:r>
    </w:p>
    <w:p w14:paraId="03771186" w14:textId="77777777" w:rsidR="004A78BA" w:rsidRDefault="004A78BA" w:rsidP="004A78BA">
      <w:pPr>
        <w:rPr>
          <w:rFonts w:ascii="Arial" w:eastAsia="Times New Roman" w:hAnsi="Arial" w:cs="Arial"/>
          <w:b/>
          <w:kern w:val="0"/>
          <w:sz w:val="22"/>
          <w:szCs w:val="22"/>
          <w:lang w:val="es-ES"/>
        </w:rPr>
      </w:pPr>
      <w:r>
        <w:rPr>
          <w:rFonts w:ascii="Arial" w:eastAsia="Times New Roman" w:hAnsi="Arial" w:cs="Arial"/>
          <w:b/>
          <w:kern w:val="0"/>
          <w:sz w:val="22"/>
          <w:szCs w:val="22"/>
          <w:lang w:val="es-ES"/>
        </w:rPr>
        <w:br w:type="page"/>
      </w:r>
    </w:p>
    <w:p w14:paraId="09E804AB" w14:textId="77777777" w:rsidR="004A78BA" w:rsidRDefault="004A78BA" w:rsidP="004A78BA">
      <w:pPr>
        <w:spacing w:before="120"/>
        <w:rPr>
          <w:rFonts w:ascii="Arial" w:eastAsia="Times New Roman" w:hAnsi="Arial" w:cs="Arial"/>
          <w:b/>
          <w:kern w:val="0"/>
          <w:sz w:val="22"/>
          <w:szCs w:val="22"/>
          <w:lang w:val="es-ES"/>
        </w:rPr>
      </w:pPr>
      <w:r>
        <w:rPr>
          <w:rFonts w:ascii="Arial" w:eastAsia="Times New Roman" w:hAnsi="Arial" w:cs="Arial"/>
          <w:b/>
          <w:kern w:val="0"/>
          <w:sz w:val="22"/>
          <w:szCs w:val="22"/>
          <w:lang w:val="es-ES"/>
        </w:rPr>
        <w:lastRenderedPageBreak/>
        <w:t xml:space="preserve">TEXTO B: </w:t>
      </w:r>
    </w:p>
    <w:p w14:paraId="2507D66F"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 MEMORIZACIÓN</w:t>
      </w:r>
    </w:p>
    <w:p w14:paraId="38BA30A6"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Mediante el estudio personal se asimilan los contenidos culturales de las distintas asignaturas para lograr la fijación y retención de esos contenidos y expresarlos adecuadamente en el momento del examen. La memoria, por tanto, ocupa un lugar importante para lograr el éxito escolar.</w:t>
      </w:r>
    </w:p>
    <w:p w14:paraId="59E91F5A"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La memoria mecánica consiste en repetir literalmente el material que se ha de memorizar. Antiguamente se estudiaba mecánicamente en nuestras escuelas la lista de los reyes godos o los ríos de España con su lugar de nacimiento, sus afluentes y su desembocadura. La utilización exclusiva de la memoria mecánica , sin comprender el contenido de lo que se estudia, puede dificultar y perjudicar el desarrollo de las facultades mentales. Hay que evitar, por tanto, el memorizar de forma mecánica las lecciones. La memoria se utilizará  después de comprender perfectamente los contenidos mediante el análisis, clasificación, comparación y síntesis. Estas funciones se realizan mediante la lectura, el subrayado y las distintas formas de esquema.</w:t>
      </w:r>
    </w:p>
    <w:p w14:paraId="5F64B1BC"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xml:space="preserve"> Para mejorar el estudio es importante fortalecer la memoria visual y la auditiva. Un ejercicio para mejorar la memoria visual puede ser el observar atentamente un escaparate, fijándose en los artículos, formas, colores, precios y otros detalles. Después tratar de recordar todos los datos posibles del escaparate y comprobar para ver cuántos faltan.</w:t>
      </w:r>
    </w:p>
    <w:p w14:paraId="350364AC"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Para fortalecer la memoria auditiva se puede hacer este ejercicio: poner en marcha un aparato de radio y sintonizar una emisora en la que los locutores estén hablando continuamente. Después de escuchar un poco, apagar la radio y tratar de repetir literalmente lo que han dicho los locutores. Volver a encender la radio y escuchar atentamente lo que dicen para repetir en voz alta todo lo escuchado, con la mayor fidelidad posible. Después repetir estos pasos aumentando el tiempo de escucha. Para mejorar la memorización es conveniente utilizar el máximo número de sentidos posibles. Por ello es conveniente leer, escribir, dibujar, subrayar, hacer cuadros sinópticos, etc.</w:t>
      </w:r>
    </w:p>
    <w:p w14:paraId="5E39D91F" w14:textId="77777777" w:rsidR="004A78BA" w:rsidRDefault="004A78BA" w:rsidP="004A78BA">
      <w:pPr>
        <w:spacing w:before="120" w:line="280" w:lineRule="exact"/>
        <w:rPr>
          <w:rFonts w:ascii="Arial" w:eastAsia="Times New Roman" w:hAnsi="Arial" w:cs="Arial"/>
          <w:kern w:val="0"/>
          <w:sz w:val="22"/>
          <w:szCs w:val="22"/>
          <w:lang w:val="es-ES"/>
        </w:rPr>
      </w:pPr>
      <w:r>
        <w:rPr>
          <w:rFonts w:ascii="Arial" w:eastAsia="Times New Roman" w:hAnsi="Arial" w:cs="Arial"/>
          <w:kern w:val="0"/>
          <w:sz w:val="22"/>
          <w:szCs w:val="22"/>
          <w:lang w:val="es-ES"/>
        </w:rPr>
        <w:t xml:space="preserve"> Otra forma de memorizar es el repaso o repetir para uno mismo las ideas principales y los datos sin utilizar, necesariamente, las mismas palabras del texto. Este repaso se hace después de hacer el esquema de cada lección. Es mejor dedicar tiempos cortos al repaso que periodos largos. Las experiencias de Ebbinghaus demuestran que para aprender un texto el número de repeticiones se reduce a la mitad si se hace en tres sesiones distintas en lugar de hacerlo en una sola sesión larga.</w:t>
      </w:r>
    </w:p>
    <w:p w14:paraId="6C4B74C4"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b/>
          <w:color w:val="000000"/>
          <w:kern w:val="0"/>
          <w:sz w:val="22"/>
          <w:szCs w:val="22"/>
          <w:lang w:val="es-ES_tradnl"/>
        </w:rPr>
        <w:t>1</w:t>
      </w:r>
      <w:r>
        <w:rPr>
          <w:rFonts w:ascii="Arial" w:eastAsia="Times New Roman" w:hAnsi="Arial" w:cs="Arial"/>
          <w:b/>
          <w:kern w:val="0"/>
          <w:sz w:val="22"/>
          <w:szCs w:val="22"/>
          <w:lang w:val="es-ES"/>
        </w:rPr>
        <w:t>.</w:t>
      </w:r>
      <w:r>
        <w:rPr>
          <w:rFonts w:ascii="Arial" w:eastAsia="Times New Roman" w:hAnsi="Arial" w:cs="Arial"/>
          <w:kern w:val="0"/>
          <w:sz w:val="22"/>
          <w:szCs w:val="22"/>
          <w:lang w:val="es-ES"/>
        </w:rPr>
        <w:t>- El repetir literalmente los contenidos se hace mediante:</w:t>
      </w:r>
    </w:p>
    <w:p w14:paraId="25CB82BC"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a) La memoria visual.</w:t>
      </w:r>
    </w:p>
    <w:p w14:paraId="0B631FC5"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b) La memoria auditiva.</w:t>
      </w:r>
    </w:p>
    <w:p w14:paraId="74C68841" w14:textId="77777777" w:rsidR="004A78BA" w:rsidRPr="00D46E9A" w:rsidRDefault="004A78BA" w:rsidP="004A78BA">
      <w:pPr>
        <w:spacing w:before="120"/>
        <w:rPr>
          <w:rFonts w:ascii="Arial" w:eastAsia="Times New Roman" w:hAnsi="Arial" w:cs="Arial"/>
          <w:color w:val="FF0000"/>
          <w:kern w:val="0"/>
          <w:sz w:val="22"/>
          <w:szCs w:val="22"/>
          <w:lang w:val="es-ES"/>
        </w:rPr>
      </w:pPr>
      <w:r w:rsidRPr="00D46E9A">
        <w:rPr>
          <w:rFonts w:ascii="Arial" w:eastAsia="Times New Roman" w:hAnsi="Arial" w:cs="Arial"/>
          <w:color w:val="FF0000"/>
          <w:kern w:val="0"/>
          <w:sz w:val="22"/>
          <w:szCs w:val="22"/>
          <w:lang w:val="es-ES"/>
        </w:rPr>
        <w:t>c) La memoria mecánica.</w:t>
      </w:r>
    </w:p>
    <w:p w14:paraId="7F660E96"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b/>
          <w:kern w:val="0"/>
          <w:sz w:val="22"/>
          <w:szCs w:val="22"/>
          <w:lang w:val="es-ES"/>
        </w:rPr>
        <w:t>2</w:t>
      </w:r>
      <w:r>
        <w:rPr>
          <w:rFonts w:ascii="Arial" w:eastAsia="Times New Roman" w:hAnsi="Arial" w:cs="Arial"/>
          <w:kern w:val="0"/>
          <w:sz w:val="22"/>
          <w:szCs w:val="22"/>
          <w:lang w:val="es-ES"/>
        </w:rPr>
        <w:t>.- Se ha de evitar la memoria mecánica porque:</w:t>
      </w:r>
    </w:p>
    <w:p w14:paraId="094A7CC4"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a) Se rinde menos.</w:t>
      </w:r>
    </w:p>
    <w:p w14:paraId="09A130D1" w14:textId="77777777" w:rsidR="004A78BA" w:rsidRPr="008060D1" w:rsidRDefault="004A78BA" w:rsidP="004A78BA">
      <w:pPr>
        <w:spacing w:before="120"/>
        <w:rPr>
          <w:rFonts w:ascii="Arial" w:eastAsia="Times New Roman" w:hAnsi="Arial" w:cs="Arial"/>
          <w:color w:val="FF0000"/>
          <w:kern w:val="0"/>
          <w:sz w:val="22"/>
          <w:szCs w:val="22"/>
          <w:lang w:val="es-ES"/>
        </w:rPr>
      </w:pPr>
      <w:r w:rsidRPr="008060D1">
        <w:rPr>
          <w:rFonts w:ascii="Arial" w:eastAsia="Times New Roman" w:hAnsi="Arial" w:cs="Arial"/>
          <w:color w:val="FF0000"/>
          <w:kern w:val="0"/>
          <w:sz w:val="22"/>
          <w:szCs w:val="22"/>
          <w:lang w:val="es-ES"/>
        </w:rPr>
        <w:t>b) Dificulta las facultades mentales.  </w:t>
      </w:r>
    </w:p>
    <w:p w14:paraId="07DA6B97"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c) El aprendizaje no es significativo. </w:t>
      </w:r>
    </w:p>
    <w:p w14:paraId="615E3308"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b/>
          <w:kern w:val="0"/>
          <w:sz w:val="22"/>
          <w:szCs w:val="22"/>
          <w:lang w:val="es-ES"/>
        </w:rPr>
        <w:t>3</w:t>
      </w:r>
      <w:r>
        <w:rPr>
          <w:rFonts w:ascii="Arial" w:eastAsia="Times New Roman" w:hAnsi="Arial" w:cs="Arial"/>
          <w:kern w:val="0"/>
          <w:sz w:val="22"/>
          <w:szCs w:val="22"/>
          <w:lang w:val="es-ES"/>
        </w:rPr>
        <w:t>.- La memoria se utiliza después de:</w:t>
      </w:r>
    </w:p>
    <w:p w14:paraId="75D89611"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a) Leer toda la lección.</w:t>
      </w:r>
    </w:p>
    <w:p w14:paraId="1101F40D" w14:textId="77777777" w:rsidR="004A78BA" w:rsidRPr="008060D1" w:rsidRDefault="004A78BA" w:rsidP="004A78BA">
      <w:pPr>
        <w:spacing w:before="120"/>
        <w:rPr>
          <w:rFonts w:ascii="Arial" w:eastAsia="Times New Roman" w:hAnsi="Arial" w:cs="Arial"/>
          <w:color w:val="FF0000"/>
          <w:kern w:val="0"/>
          <w:sz w:val="22"/>
          <w:szCs w:val="22"/>
          <w:lang w:val="es-ES"/>
        </w:rPr>
      </w:pPr>
      <w:r w:rsidRPr="008060D1">
        <w:rPr>
          <w:rFonts w:ascii="Arial" w:eastAsia="Times New Roman" w:hAnsi="Arial" w:cs="Arial"/>
          <w:color w:val="FF0000"/>
          <w:kern w:val="0"/>
          <w:sz w:val="22"/>
          <w:szCs w:val="22"/>
          <w:lang w:val="es-ES"/>
        </w:rPr>
        <w:t>b) Comprender perfectamente los contenidos. </w:t>
      </w:r>
    </w:p>
    <w:p w14:paraId="12FC6387"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kern w:val="0"/>
          <w:sz w:val="22"/>
          <w:szCs w:val="22"/>
          <w:lang w:val="es-ES"/>
        </w:rPr>
        <w:t>c) Tener una idea general del tema. </w:t>
      </w:r>
    </w:p>
    <w:p w14:paraId="7782EC7C" w14:textId="77777777" w:rsidR="004A78BA" w:rsidRDefault="004A78BA" w:rsidP="004A78BA">
      <w:pPr>
        <w:spacing w:before="120"/>
        <w:rPr>
          <w:rFonts w:ascii="Arial" w:eastAsia="Times New Roman" w:hAnsi="Arial" w:cs="Arial"/>
          <w:kern w:val="0"/>
          <w:sz w:val="22"/>
          <w:szCs w:val="22"/>
          <w:lang w:val="es-ES"/>
        </w:rPr>
      </w:pPr>
      <w:r>
        <w:rPr>
          <w:rFonts w:ascii="Arial" w:eastAsia="Times New Roman" w:hAnsi="Arial" w:cs="Arial"/>
          <w:b/>
          <w:kern w:val="0"/>
          <w:sz w:val="22"/>
          <w:szCs w:val="22"/>
          <w:lang w:val="es-ES"/>
        </w:rPr>
        <w:t>4.</w:t>
      </w:r>
      <w:r>
        <w:rPr>
          <w:rFonts w:ascii="Arial" w:eastAsia="Times New Roman" w:hAnsi="Arial" w:cs="Arial"/>
          <w:kern w:val="0"/>
          <w:sz w:val="22"/>
          <w:szCs w:val="22"/>
          <w:lang w:val="es-ES"/>
        </w:rPr>
        <w:t xml:space="preserve">- ¿Repetir para uno mismo las ideas se llama </w:t>
      </w:r>
      <w:r>
        <w:rPr>
          <w:rFonts w:ascii="Arial" w:eastAsia="Times New Roman" w:hAnsi="Arial" w:cs="Arial"/>
          <w:i/>
          <w:kern w:val="0"/>
          <w:sz w:val="22"/>
          <w:szCs w:val="22"/>
          <w:lang w:val="es-ES"/>
        </w:rPr>
        <w:t>Comprensión</w:t>
      </w:r>
      <w:r>
        <w:rPr>
          <w:rFonts w:ascii="Arial" w:eastAsia="Times New Roman" w:hAnsi="Arial" w:cs="Arial"/>
          <w:kern w:val="0"/>
          <w:sz w:val="22"/>
          <w:szCs w:val="22"/>
          <w:lang w:val="es-ES"/>
        </w:rPr>
        <w:t>?</w:t>
      </w:r>
    </w:p>
    <w:p w14:paraId="74B744F5" w14:textId="77777777" w:rsidR="004A78BA" w:rsidRPr="008060D1" w:rsidRDefault="004A78BA" w:rsidP="004A78BA">
      <w:pPr>
        <w:spacing w:before="120"/>
        <w:rPr>
          <w:rFonts w:ascii="Arial" w:eastAsia="Times New Roman" w:hAnsi="Arial" w:cs="Arial"/>
          <w:color w:val="FF0000"/>
          <w:kern w:val="0"/>
          <w:sz w:val="22"/>
          <w:szCs w:val="22"/>
          <w:lang w:val="es-ES"/>
        </w:rPr>
      </w:pPr>
      <w:r>
        <w:rPr>
          <w:rFonts w:ascii="Arial" w:eastAsia="Times New Roman" w:hAnsi="Arial" w:cs="Arial"/>
          <w:kern w:val="0"/>
          <w:sz w:val="22"/>
          <w:szCs w:val="22"/>
          <w:lang w:val="es-ES"/>
        </w:rPr>
        <w:t xml:space="preserve">  Sí           </w:t>
      </w:r>
      <w:r w:rsidRPr="008060D1">
        <w:rPr>
          <w:rFonts w:ascii="Arial" w:eastAsia="Times New Roman" w:hAnsi="Arial" w:cs="Arial"/>
          <w:color w:val="FF0000"/>
          <w:kern w:val="0"/>
          <w:sz w:val="22"/>
          <w:szCs w:val="22"/>
          <w:lang w:val="es-ES"/>
        </w:rPr>
        <w:t>No</w:t>
      </w:r>
    </w:p>
    <w:p w14:paraId="35DD6B35" w14:textId="77777777" w:rsidR="004A78BA" w:rsidRDefault="004A78BA" w:rsidP="004A78BA">
      <w:pPr>
        <w:spacing w:before="120" w:line="280" w:lineRule="exact"/>
        <w:rPr>
          <w:rFonts w:ascii="Arial" w:eastAsia="Times New Roman" w:hAnsi="Arial" w:cs="Arial"/>
          <w:kern w:val="0"/>
          <w:sz w:val="22"/>
          <w:szCs w:val="22"/>
          <w:lang w:val="es-ES"/>
        </w:rPr>
      </w:pPr>
    </w:p>
    <w:p w14:paraId="0A66A201" w14:textId="77777777" w:rsidR="004A78BA" w:rsidRDefault="004A78BA" w:rsidP="004A78BA">
      <w:pPr>
        <w:spacing w:before="120" w:line="400" w:lineRule="exact"/>
        <w:rPr>
          <w:rFonts w:ascii="Arial" w:eastAsia="Times New Roman" w:hAnsi="Arial" w:cs="Arial"/>
          <w:b/>
          <w:kern w:val="0"/>
          <w:lang w:val="es-ES"/>
        </w:rPr>
      </w:pPr>
      <w:r>
        <w:rPr>
          <w:rFonts w:ascii="Arial" w:eastAsia="Times New Roman" w:hAnsi="Arial" w:cs="Arial"/>
          <w:kern w:val="0"/>
          <w:lang w:val="es-ES"/>
        </w:rPr>
        <w:br w:type="page"/>
      </w:r>
    </w:p>
    <w:p w14:paraId="1E61BA5C" w14:textId="77777777" w:rsidR="004A78BA" w:rsidRDefault="004A78BA" w:rsidP="004A78BA">
      <w:pPr>
        <w:spacing w:line="320" w:lineRule="exact"/>
        <w:rPr>
          <w:rFonts w:ascii="Arial" w:eastAsia="Times New Roman" w:hAnsi="Arial" w:cs="Arial"/>
          <w:sz w:val="22"/>
          <w:szCs w:val="22"/>
          <w:lang w:val="es-ES"/>
        </w:rPr>
      </w:pPr>
      <w:r>
        <w:rPr>
          <w:rFonts w:ascii="Arial" w:eastAsia="Times New Roman" w:hAnsi="Arial" w:cs="Arial"/>
          <w:b/>
          <w:bCs/>
          <w:sz w:val="22"/>
          <w:szCs w:val="22"/>
          <w:u w:val="single"/>
          <w:lang w:val="es-ES"/>
        </w:rPr>
        <w:lastRenderedPageBreak/>
        <w:t>III. Conocimiento de la lengua: 20 puntos</w:t>
      </w:r>
    </w:p>
    <w:p w14:paraId="26372587"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Dar gato por liebre significa:</w:t>
      </w:r>
    </w:p>
    <w:p w14:paraId="2CA7782C" w14:textId="77777777" w:rsidR="004A78BA" w:rsidRDefault="004A78BA" w:rsidP="004A78BA">
      <w:pPr>
        <w:pStyle w:val="Textbody"/>
        <w:numPr>
          <w:ilvl w:val="0"/>
          <w:numId w:val="13"/>
        </w:numPr>
        <w:spacing w:after="0" w:line="320" w:lineRule="exact"/>
        <w:ind w:left="851" w:hanging="284"/>
        <w:rPr>
          <w:rFonts w:ascii="Arial" w:eastAsia="Times New Roman" w:hAnsi="Arial" w:cs="Arial"/>
          <w:bCs/>
          <w:sz w:val="22"/>
          <w:szCs w:val="22"/>
          <w:lang w:val="es-ES"/>
        </w:rPr>
      </w:pPr>
      <w:r>
        <w:rPr>
          <w:rFonts w:ascii="Arial" w:eastAsia="Times New Roman" w:hAnsi="Arial" w:cs="Arial"/>
          <w:bCs/>
          <w:sz w:val="22"/>
          <w:szCs w:val="22"/>
          <w:lang w:val="es-ES"/>
        </w:rPr>
        <w:t>Dar gran cantidad de algo.</w:t>
      </w:r>
    </w:p>
    <w:p w14:paraId="2FB9F871" w14:textId="77777777" w:rsidR="004A78BA" w:rsidRDefault="004A78BA" w:rsidP="004A78BA">
      <w:pPr>
        <w:pStyle w:val="Textbody"/>
        <w:numPr>
          <w:ilvl w:val="0"/>
          <w:numId w:val="13"/>
        </w:numPr>
        <w:spacing w:after="0" w:line="320" w:lineRule="exact"/>
        <w:ind w:left="851" w:hanging="284"/>
        <w:rPr>
          <w:rFonts w:ascii="Arial" w:eastAsia="Times New Roman" w:hAnsi="Arial" w:cs="Arial"/>
          <w:bCs/>
          <w:sz w:val="22"/>
          <w:szCs w:val="22"/>
          <w:lang w:val="es-ES"/>
        </w:rPr>
      </w:pPr>
      <w:r>
        <w:rPr>
          <w:rFonts w:ascii="Arial" w:eastAsia="Times New Roman" w:hAnsi="Arial" w:cs="Arial"/>
          <w:bCs/>
          <w:sz w:val="22"/>
          <w:szCs w:val="22"/>
          <w:lang w:val="es-ES"/>
        </w:rPr>
        <w:t>Hacer un buen negocio.</w:t>
      </w:r>
    </w:p>
    <w:p w14:paraId="0C7CD355" w14:textId="77777777" w:rsidR="004A78BA" w:rsidRPr="008060D1" w:rsidRDefault="004A78BA" w:rsidP="004A78BA">
      <w:pPr>
        <w:pStyle w:val="Textbody"/>
        <w:numPr>
          <w:ilvl w:val="0"/>
          <w:numId w:val="13"/>
        </w:numPr>
        <w:spacing w:after="0" w:line="320" w:lineRule="exact"/>
        <w:ind w:left="851" w:hanging="284"/>
        <w:rPr>
          <w:rFonts w:ascii="Arial" w:eastAsia="Times New Roman" w:hAnsi="Arial" w:cs="Arial"/>
          <w:bCs/>
          <w:color w:val="FF0000"/>
          <w:sz w:val="22"/>
          <w:szCs w:val="22"/>
          <w:lang w:val="es-ES"/>
        </w:rPr>
      </w:pPr>
      <w:r w:rsidRPr="008060D1">
        <w:rPr>
          <w:rFonts w:ascii="Arial" w:eastAsia="Times New Roman" w:hAnsi="Arial" w:cs="Arial"/>
          <w:bCs/>
          <w:color w:val="FF0000"/>
          <w:sz w:val="22"/>
          <w:szCs w:val="22"/>
          <w:lang w:val="es-ES"/>
        </w:rPr>
        <w:t>Engañar a alguien dando un producto de calidad inferior.</w:t>
      </w:r>
    </w:p>
    <w:p w14:paraId="2BC413E9"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Estar para chuparse los dedos significa:</w:t>
      </w:r>
    </w:p>
    <w:p w14:paraId="1C3C95AF" w14:textId="77777777" w:rsidR="004A78BA" w:rsidRDefault="004A78BA" w:rsidP="004A78BA">
      <w:pPr>
        <w:pStyle w:val="Textbody"/>
        <w:numPr>
          <w:ilvl w:val="0"/>
          <w:numId w:val="14"/>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Comer mucho.</w:t>
      </w:r>
    </w:p>
    <w:p w14:paraId="5B470B5A" w14:textId="77777777" w:rsidR="004A78BA" w:rsidRPr="008060D1" w:rsidRDefault="004A78BA" w:rsidP="004A78BA">
      <w:pPr>
        <w:pStyle w:val="Textbody"/>
        <w:numPr>
          <w:ilvl w:val="0"/>
          <w:numId w:val="14"/>
        </w:numPr>
        <w:spacing w:after="0" w:line="320" w:lineRule="exact"/>
        <w:rPr>
          <w:rFonts w:ascii="Arial" w:eastAsia="Times New Roman" w:hAnsi="Arial" w:cs="Arial"/>
          <w:bCs/>
          <w:color w:val="FF0000"/>
          <w:sz w:val="22"/>
          <w:szCs w:val="22"/>
          <w:lang w:val="es-ES"/>
        </w:rPr>
      </w:pPr>
      <w:r w:rsidRPr="008060D1">
        <w:rPr>
          <w:rFonts w:ascii="Arial" w:eastAsia="Times New Roman" w:hAnsi="Arial" w:cs="Arial"/>
          <w:bCs/>
          <w:color w:val="FF0000"/>
          <w:sz w:val="22"/>
          <w:szCs w:val="22"/>
          <w:lang w:val="es-ES"/>
        </w:rPr>
        <w:t>Estar muy rico.</w:t>
      </w:r>
    </w:p>
    <w:p w14:paraId="4F8B5F0D" w14:textId="77777777" w:rsidR="004A78BA" w:rsidRDefault="004A78BA" w:rsidP="004A78BA">
      <w:pPr>
        <w:pStyle w:val="Textbody"/>
        <w:numPr>
          <w:ilvl w:val="0"/>
          <w:numId w:val="14"/>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Desear una comida por su aspecto externo.</w:t>
      </w:r>
    </w:p>
    <w:p w14:paraId="30CA4A05"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 natural que Javi…………preocupado por María, ya tarda mucho en volver.</w:t>
      </w:r>
    </w:p>
    <w:p w14:paraId="5B86628E" w14:textId="77777777" w:rsidR="004A78BA" w:rsidRPr="008060D1" w:rsidRDefault="004A78BA" w:rsidP="004A78BA">
      <w:pPr>
        <w:pStyle w:val="Textbody"/>
        <w:numPr>
          <w:ilvl w:val="0"/>
          <w:numId w:val="15"/>
        </w:numPr>
        <w:spacing w:after="0" w:line="320" w:lineRule="exact"/>
        <w:rPr>
          <w:rFonts w:ascii="Arial" w:eastAsia="Times New Roman" w:hAnsi="Arial" w:cs="Arial"/>
          <w:bCs/>
          <w:color w:val="FF0000"/>
          <w:sz w:val="22"/>
          <w:szCs w:val="22"/>
          <w:lang w:val="es-ES"/>
        </w:rPr>
      </w:pPr>
      <w:r w:rsidRPr="008060D1">
        <w:rPr>
          <w:rFonts w:ascii="Arial" w:eastAsia="Times New Roman" w:hAnsi="Arial" w:cs="Arial"/>
          <w:bCs/>
          <w:color w:val="FF0000"/>
          <w:sz w:val="22"/>
          <w:szCs w:val="22"/>
          <w:lang w:val="es-ES"/>
        </w:rPr>
        <w:t>esté</w:t>
      </w:r>
    </w:p>
    <w:p w14:paraId="4D7FB907" w14:textId="77777777" w:rsidR="004A78BA" w:rsidRDefault="004A78BA" w:rsidP="004A78BA">
      <w:pPr>
        <w:pStyle w:val="Textbody"/>
        <w:numPr>
          <w:ilvl w:val="0"/>
          <w:numId w:val="15"/>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estaba</w:t>
      </w:r>
    </w:p>
    <w:p w14:paraId="37EA1A69" w14:textId="77777777" w:rsidR="004A78BA" w:rsidRDefault="004A78BA" w:rsidP="004A78BA">
      <w:pPr>
        <w:pStyle w:val="Textbody"/>
        <w:numPr>
          <w:ilvl w:val="0"/>
          <w:numId w:val="15"/>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estará</w:t>
      </w:r>
    </w:p>
    <w:p w14:paraId="2B03F1F5" w14:textId="77777777" w:rsidR="004A78BA" w:rsidRDefault="004A78BA" w:rsidP="004A78BA">
      <w:pPr>
        <w:pStyle w:val="Textbody"/>
        <w:numPr>
          <w:ilvl w:val="0"/>
          <w:numId w:val="15"/>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está</w:t>
      </w:r>
    </w:p>
    <w:p w14:paraId="5166063D"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¿Has enviado todas las cartas a la secretaria?</w:t>
      </w:r>
    </w:p>
    <w:p w14:paraId="520A41E1"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Sí, ya......................he enviado esta mañana.</w:t>
      </w:r>
    </w:p>
    <w:p w14:paraId="6E8E27E8" w14:textId="77777777" w:rsidR="004A78BA" w:rsidRDefault="004A78BA" w:rsidP="004A78BA">
      <w:pPr>
        <w:pStyle w:val="Textbody"/>
        <w:numPr>
          <w:ilvl w:val="0"/>
          <w:numId w:val="16"/>
        </w:numPr>
        <w:spacing w:after="0" w:line="320" w:lineRule="exact"/>
        <w:ind w:left="851" w:hanging="284"/>
        <w:rPr>
          <w:rFonts w:ascii="Arial" w:eastAsia="Times New Roman" w:hAnsi="Arial" w:cs="Arial"/>
          <w:bCs/>
          <w:sz w:val="22"/>
          <w:szCs w:val="22"/>
          <w:lang w:val="es-ES"/>
        </w:rPr>
      </w:pPr>
      <w:r>
        <w:rPr>
          <w:rFonts w:ascii="Arial" w:eastAsia="Times New Roman" w:hAnsi="Arial" w:cs="Arial"/>
          <w:bCs/>
          <w:sz w:val="22"/>
          <w:szCs w:val="22"/>
          <w:lang w:val="es-ES"/>
        </w:rPr>
        <w:t>lo</w:t>
      </w:r>
    </w:p>
    <w:p w14:paraId="5E9DE0F2" w14:textId="77777777" w:rsidR="004A78BA" w:rsidRDefault="004A78BA" w:rsidP="004A78BA">
      <w:pPr>
        <w:pStyle w:val="Textbody"/>
        <w:numPr>
          <w:ilvl w:val="0"/>
          <w:numId w:val="16"/>
        </w:numPr>
        <w:spacing w:after="0" w:line="320" w:lineRule="exact"/>
        <w:ind w:left="851" w:hanging="284"/>
        <w:rPr>
          <w:rFonts w:ascii="Arial" w:eastAsia="Times New Roman" w:hAnsi="Arial" w:cs="Arial"/>
          <w:bCs/>
          <w:sz w:val="22"/>
          <w:szCs w:val="22"/>
          <w:lang w:val="es-ES"/>
        </w:rPr>
      </w:pPr>
      <w:r>
        <w:rPr>
          <w:rFonts w:ascii="Arial" w:eastAsia="Times New Roman" w:hAnsi="Arial" w:cs="Arial"/>
          <w:bCs/>
          <w:sz w:val="22"/>
          <w:szCs w:val="22"/>
          <w:lang w:val="es-ES"/>
        </w:rPr>
        <w:t>se le</w:t>
      </w:r>
    </w:p>
    <w:p w14:paraId="69CB92E1" w14:textId="77777777" w:rsidR="004A78BA" w:rsidRDefault="004A78BA" w:rsidP="004A78BA">
      <w:pPr>
        <w:pStyle w:val="Textbody"/>
        <w:numPr>
          <w:ilvl w:val="0"/>
          <w:numId w:val="16"/>
        </w:numPr>
        <w:spacing w:after="0" w:line="320" w:lineRule="exact"/>
        <w:ind w:left="851" w:hanging="284"/>
        <w:rPr>
          <w:rFonts w:ascii="Arial" w:eastAsia="Times New Roman" w:hAnsi="Arial" w:cs="Arial"/>
          <w:bCs/>
          <w:sz w:val="22"/>
          <w:szCs w:val="22"/>
          <w:lang w:val="es-ES"/>
        </w:rPr>
      </w:pPr>
      <w:r>
        <w:rPr>
          <w:rFonts w:ascii="Arial" w:eastAsia="Times New Roman" w:hAnsi="Arial" w:cs="Arial"/>
          <w:bCs/>
          <w:sz w:val="22"/>
          <w:szCs w:val="22"/>
          <w:lang w:val="es-ES"/>
        </w:rPr>
        <w:t>se los</w:t>
      </w:r>
    </w:p>
    <w:p w14:paraId="41CEC251" w14:textId="77777777" w:rsidR="004A78BA" w:rsidRPr="008060D1" w:rsidRDefault="004A78BA" w:rsidP="004A78BA">
      <w:pPr>
        <w:pStyle w:val="Textbody"/>
        <w:numPr>
          <w:ilvl w:val="0"/>
          <w:numId w:val="16"/>
        </w:numPr>
        <w:spacing w:after="0" w:line="320" w:lineRule="exact"/>
        <w:ind w:left="851" w:hanging="284"/>
        <w:rPr>
          <w:rFonts w:ascii="Arial" w:eastAsia="Times New Roman" w:hAnsi="Arial" w:cs="Arial"/>
          <w:bCs/>
          <w:color w:val="FF0000"/>
          <w:sz w:val="22"/>
          <w:szCs w:val="22"/>
          <w:lang w:val="es-ES"/>
        </w:rPr>
      </w:pPr>
      <w:r w:rsidRPr="008060D1">
        <w:rPr>
          <w:rFonts w:ascii="Arial" w:eastAsia="Times New Roman" w:hAnsi="Arial" w:cs="Arial"/>
          <w:bCs/>
          <w:color w:val="FF0000"/>
          <w:sz w:val="22"/>
          <w:szCs w:val="22"/>
          <w:lang w:val="es-ES"/>
        </w:rPr>
        <w:t>se las</w:t>
      </w:r>
    </w:p>
    <w:p w14:paraId="34016B94"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¿No te parece que…………..bebiendo demasiado?</w:t>
      </w:r>
    </w:p>
    <w:p w14:paraId="3588D18D" w14:textId="77777777" w:rsidR="004A78BA" w:rsidRPr="008060D1" w:rsidRDefault="004A78BA" w:rsidP="004A78BA">
      <w:pPr>
        <w:pStyle w:val="Textbody"/>
        <w:numPr>
          <w:ilvl w:val="0"/>
          <w:numId w:val="17"/>
        </w:numPr>
        <w:spacing w:after="0" w:line="320" w:lineRule="exact"/>
        <w:rPr>
          <w:rFonts w:ascii="Arial" w:eastAsia="Times New Roman" w:hAnsi="Arial" w:cs="Arial"/>
          <w:bCs/>
          <w:color w:val="FF0000"/>
          <w:sz w:val="22"/>
          <w:szCs w:val="22"/>
          <w:lang w:val="es-ES"/>
        </w:rPr>
      </w:pPr>
      <w:r w:rsidRPr="008060D1">
        <w:rPr>
          <w:rFonts w:ascii="Arial" w:eastAsia="Times New Roman" w:hAnsi="Arial" w:cs="Arial"/>
          <w:bCs/>
          <w:color w:val="FF0000"/>
          <w:sz w:val="22"/>
          <w:szCs w:val="22"/>
          <w:lang w:val="es-ES"/>
        </w:rPr>
        <w:t>estés</w:t>
      </w:r>
    </w:p>
    <w:p w14:paraId="5CDBDE52" w14:textId="77777777" w:rsidR="004A78BA" w:rsidRDefault="004A78BA" w:rsidP="004A78BA">
      <w:pPr>
        <w:pStyle w:val="Textbody"/>
        <w:numPr>
          <w:ilvl w:val="0"/>
          <w:numId w:val="17"/>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estarías</w:t>
      </w:r>
    </w:p>
    <w:p w14:paraId="79ECD04B" w14:textId="77777777" w:rsidR="004A78BA" w:rsidRDefault="004A78BA" w:rsidP="004A78BA">
      <w:pPr>
        <w:pStyle w:val="Textbody"/>
        <w:numPr>
          <w:ilvl w:val="0"/>
          <w:numId w:val="17"/>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estás</w:t>
      </w:r>
    </w:p>
    <w:p w14:paraId="0CFFCBA7" w14:textId="77777777" w:rsidR="004A78BA" w:rsidRDefault="004A78BA" w:rsidP="004A78BA">
      <w:pPr>
        <w:pStyle w:val="Textbody"/>
        <w:numPr>
          <w:ilvl w:val="0"/>
          <w:numId w:val="17"/>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estuvieras</w:t>
      </w:r>
    </w:p>
    <w:p w14:paraId="4C3489A1"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Juana está muy triste, ¿no? Sí,…………..está muy preocupada.</w:t>
      </w:r>
    </w:p>
    <w:p w14:paraId="1690B5AA" w14:textId="42E3241D" w:rsidR="004A78BA" w:rsidRDefault="004A78BA" w:rsidP="004A78BA">
      <w:pPr>
        <w:pStyle w:val="Textbody"/>
        <w:numPr>
          <w:ilvl w:val="0"/>
          <w:numId w:val="18"/>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c</w:t>
      </w:r>
      <w:r w:rsidR="00375617">
        <w:rPr>
          <w:rFonts w:ascii="Arial" w:eastAsia="Times New Roman" w:hAnsi="Arial" w:cs="Arial"/>
          <w:bCs/>
          <w:sz w:val="22"/>
          <w:szCs w:val="22"/>
          <w:lang w:val="es-ES"/>
        </w:rPr>
        <w:t>ó</w:t>
      </w:r>
      <w:r>
        <w:rPr>
          <w:rFonts w:ascii="Arial" w:eastAsia="Times New Roman" w:hAnsi="Arial" w:cs="Arial"/>
          <w:bCs/>
          <w:sz w:val="22"/>
          <w:szCs w:val="22"/>
          <w:lang w:val="es-ES"/>
        </w:rPr>
        <w:t>mo</w:t>
      </w:r>
    </w:p>
    <w:p w14:paraId="4895FBDF" w14:textId="77777777" w:rsidR="004A78BA" w:rsidRPr="00375617" w:rsidRDefault="004A78BA" w:rsidP="004A78BA">
      <w:pPr>
        <w:pStyle w:val="Textbody"/>
        <w:numPr>
          <w:ilvl w:val="0"/>
          <w:numId w:val="18"/>
        </w:numPr>
        <w:spacing w:after="0" w:line="320" w:lineRule="exact"/>
        <w:rPr>
          <w:rFonts w:ascii="Arial" w:eastAsia="Times New Roman" w:hAnsi="Arial" w:cs="Arial"/>
          <w:bCs/>
          <w:color w:val="FF0000"/>
          <w:sz w:val="22"/>
          <w:szCs w:val="22"/>
          <w:lang w:val="es-ES"/>
        </w:rPr>
      </w:pPr>
      <w:r w:rsidRPr="00375617">
        <w:rPr>
          <w:rFonts w:ascii="Arial" w:eastAsia="Times New Roman" w:hAnsi="Arial" w:cs="Arial"/>
          <w:bCs/>
          <w:color w:val="FF0000"/>
          <w:sz w:val="22"/>
          <w:szCs w:val="22"/>
          <w:lang w:val="es-ES"/>
        </w:rPr>
        <w:t>lo que pasa es que</w:t>
      </w:r>
    </w:p>
    <w:p w14:paraId="3CEC6DEF" w14:textId="77777777" w:rsidR="004A78BA" w:rsidRDefault="004A78BA" w:rsidP="004A78BA">
      <w:pPr>
        <w:pStyle w:val="Textbody"/>
        <w:numPr>
          <w:ilvl w:val="0"/>
          <w:numId w:val="18"/>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lo que pasa</w:t>
      </w:r>
    </w:p>
    <w:p w14:paraId="55422E15" w14:textId="77777777" w:rsidR="004A78BA" w:rsidRDefault="004A78BA" w:rsidP="004A78BA">
      <w:pPr>
        <w:pStyle w:val="Textbody"/>
        <w:numPr>
          <w:ilvl w:val="0"/>
          <w:numId w:val="18"/>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por qué</w:t>
      </w:r>
    </w:p>
    <w:p w14:paraId="66EEC7AC"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 un escritor muy famoso, ya ...............cinco novelas.</w:t>
      </w:r>
    </w:p>
    <w:p w14:paraId="716F0ED6" w14:textId="77777777" w:rsidR="004A78BA" w:rsidRPr="0098301A" w:rsidRDefault="004A78BA" w:rsidP="004A78BA">
      <w:pPr>
        <w:pStyle w:val="Textbody"/>
        <w:numPr>
          <w:ilvl w:val="0"/>
          <w:numId w:val="19"/>
        </w:numPr>
        <w:spacing w:after="0" w:line="320" w:lineRule="exact"/>
        <w:rPr>
          <w:rFonts w:ascii="Arial" w:eastAsia="Times New Roman" w:hAnsi="Arial" w:cs="Arial"/>
          <w:bCs/>
          <w:color w:val="FF0000"/>
          <w:sz w:val="22"/>
          <w:szCs w:val="22"/>
          <w:lang w:val="es-ES"/>
        </w:rPr>
      </w:pPr>
      <w:r w:rsidRPr="0098301A">
        <w:rPr>
          <w:rFonts w:ascii="Arial" w:eastAsia="Times New Roman" w:hAnsi="Arial" w:cs="Arial"/>
          <w:bCs/>
          <w:color w:val="FF0000"/>
          <w:sz w:val="22"/>
          <w:szCs w:val="22"/>
          <w:lang w:val="es-ES"/>
        </w:rPr>
        <w:t>publicó</w:t>
      </w:r>
    </w:p>
    <w:p w14:paraId="4C992386" w14:textId="77777777" w:rsidR="004A78BA" w:rsidRDefault="004A78BA" w:rsidP="004A78BA">
      <w:pPr>
        <w:pStyle w:val="Textbody"/>
        <w:numPr>
          <w:ilvl w:val="0"/>
          <w:numId w:val="19"/>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había publicado</w:t>
      </w:r>
    </w:p>
    <w:p w14:paraId="29F4A838" w14:textId="77777777" w:rsidR="004A78BA" w:rsidRDefault="004A78BA" w:rsidP="004A78BA">
      <w:pPr>
        <w:pStyle w:val="Textbody"/>
        <w:numPr>
          <w:ilvl w:val="0"/>
          <w:numId w:val="19"/>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publicaba</w:t>
      </w:r>
    </w:p>
    <w:p w14:paraId="29E62C56" w14:textId="77777777" w:rsidR="004A78BA" w:rsidRPr="0098301A" w:rsidRDefault="004A78BA" w:rsidP="004A78BA">
      <w:pPr>
        <w:pStyle w:val="Textbody"/>
        <w:numPr>
          <w:ilvl w:val="0"/>
          <w:numId w:val="19"/>
        </w:numPr>
        <w:spacing w:after="0" w:line="320" w:lineRule="exact"/>
        <w:rPr>
          <w:rFonts w:ascii="Arial" w:eastAsia="Times New Roman" w:hAnsi="Arial" w:cs="Arial"/>
          <w:bCs/>
          <w:color w:val="FF0000"/>
          <w:sz w:val="22"/>
          <w:szCs w:val="22"/>
          <w:lang w:val="es-ES"/>
        </w:rPr>
      </w:pPr>
      <w:r w:rsidRPr="0098301A">
        <w:rPr>
          <w:rFonts w:ascii="Arial" w:eastAsia="Times New Roman" w:hAnsi="Arial" w:cs="Arial"/>
          <w:bCs/>
          <w:color w:val="FF0000"/>
          <w:sz w:val="22"/>
          <w:szCs w:val="22"/>
          <w:lang w:val="es-ES"/>
        </w:rPr>
        <w:t>ha publicado</w:t>
      </w:r>
    </w:p>
    <w:p w14:paraId="7E3F975C"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¿Ya tienes alguna noticia de Felipe? No, nos llamará…………..llegue al aeropuerto.</w:t>
      </w:r>
    </w:p>
    <w:p w14:paraId="689EA67F" w14:textId="77777777" w:rsidR="004A78BA" w:rsidRDefault="004A78BA" w:rsidP="004A78BA">
      <w:pPr>
        <w:pStyle w:val="Textbody"/>
        <w:numPr>
          <w:ilvl w:val="0"/>
          <w:numId w:val="2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antes de que</w:t>
      </w:r>
    </w:p>
    <w:p w14:paraId="29663C91" w14:textId="77777777" w:rsidR="004A78BA" w:rsidRPr="00D66DC8" w:rsidRDefault="004A78BA" w:rsidP="004A78BA">
      <w:pPr>
        <w:pStyle w:val="Textbody"/>
        <w:numPr>
          <w:ilvl w:val="0"/>
          <w:numId w:val="20"/>
        </w:numPr>
        <w:spacing w:after="0" w:line="320" w:lineRule="exact"/>
        <w:rPr>
          <w:rFonts w:ascii="Arial" w:eastAsia="Times New Roman" w:hAnsi="Arial" w:cs="Arial"/>
          <w:bCs/>
          <w:color w:val="FF0000"/>
          <w:sz w:val="22"/>
          <w:szCs w:val="22"/>
          <w:lang w:val="es-ES"/>
        </w:rPr>
      </w:pPr>
      <w:r w:rsidRPr="00D66DC8">
        <w:rPr>
          <w:rFonts w:ascii="Arial" w:eastAsia="Times New Roman" w:hAnsi="Arial" w:cs="Arial"/>
          <w:bCs/>
          <w:color w:val="FF0000"/>
          <w:sz w:val="22"/>
          <w:szCs w:val="22"/>
          <w:lang w:val="es-ES"/>
        </w:rPr>
        <w:t>en cuanto</w:t>
      </w:r>
    </w:p>
    <w:p w14:paraId="522E45C4" w14:textId="77777777" w:rsidR="004A78BA" w:rsidRDefault="004A78BA" w:rsidP="004A78BA">
      <w:pPr>
        <w:pStyle w:val="Textbody"/>
        <w:numPr>
          <w:ilvl w:val="0"/>
          <w:numId w:val="2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nada más</w:t>
      </w:r>
    </w:p>
    <w:p w14:paraId="543747CB" w14:textId="77777777" w:rsidR="004A78BA" w:rsidRDefault="004A78BA" w:rsidP="004A78BA">
      <w:pPr>
        <w:pStyle w:val="Textbody"/>
        <w:numPr>
          <w:ilvl w:val="0"/>
          <w:numId w:val="20"/>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después de</w:t>
      </w:r>
    </w:p>
    <w:p w14:paraId="67CA1D8C"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¿Dónde……….el concierto? En un club.</w:t>
      </w:r>
    </w:p>
    <w:p w14:paraId="4FDC65CA" w14:textId="77777777" w:rsidR="004A78BA" w:rsidRPr="00D66DC8" w:rsidRDefault="004A78BA" w:rsidP="004A78BA">
      <w:pPr>
        <w:pStyle w:val="Textbody"/>
        <w:numPr>
          <w:ilvl w:val="0"/>
          <w:numId w:val="21"/>
        </w:numPr>
        <w:spacing w:after="0" w:line="320" w:lineRule="exact"/>
        <w:rPr>
          <w:rFonts w:ascii="Arial" w:eastAsia="Times New Roman" w:hAnsi="Arial" w:cs="Arial"/>
          <w:bCs/>
          <w:color w:val="FF0000"/>
          <w:sz w:val="22"/>
          <w:szCs w:val="22"/>
          <w:lang w:val="es-ES"/>
        </w:rPr>
      </w:pPr>
      <w:r w:rsidRPr="00D66DC8">
        <w:rPr>
          <w:rFonts w:ascii="Arial" w:eastAsia="Times New Roman" w:hAnsi="Arial" w:cs="Arial"/>
          <w:bCs/>
          <w:color w:val="FF0000"/>
          <w:sz w:val="22"/>
          <w:szCs w:val="22"/>
          <w:lang w:val="es-ES"/>
        </w:rPr>
        <w:t>es</w:t>
      </w:r>
    </w:p>
    <w:p w14:paraId="5539DFBB" w14:textId="77777777" w:rsidR="004A78BA" w:rsidRDefault="004A78BA" w:rsidP="004A78BA">
      <w:pPr>
        <w:pStyle w:val="Textbody"/>
        <w:numPr>
          <w:ilvl w:val="0"/>
          <w:numId w:val="21"/>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está</w:t>
      </w:r>
    </w:p>
    <w:p w14:paraId="2848F19C" w14:textId="77777777" w:rsidR="004A78BA" w:rsidRDefault="004A78BA" w:rsidP="004A78BA">
      <w:pPr>
        <w:pStyle w:val="Textbody"/>
        <w:numPr>
          <w:ilvl w:val="0"/>
          <w:numId w:val="21"/>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hay</w:t>
      </w:r>
    </w:p>
    <w:p w14:paraId="1169BE00"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 xml:space="preserve"> Os traigo más agua? No,¡ .......................!</w:t>
      </w:r>
    </w:p>
    <w:p w14:paraId="20AAAEB0" w14:textId="77777777" w:rsidR="004A78BA" w:rsidRDefault="004A78BA" w:rsidP="004A78BA">
      <w:pPr>
        <w:pStyle w:val="Textbody"/>
        <w:numPr>
          <w:ilvl w:val="0"/>
          <w:numId w:val="2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No nos la trae</w:t>
      </w:r>
    </w:p>
    <w:p w14:paraId="4EFC619D" w14:textId="77777777" w:rsidR="004A78BA" w:rsidRPr="00450E08" w:rsidRDefault="004A78BA" w:rsidP="004A78BA">
      <w:pPr>
        <w:pStyle w:val="Textbody"/>
        <w:numPr>
          <w:ilvl w:val="0"/>
          <w:numId w:val="22"/>
        </w:numPr>
        <w:spacing w:after="0" w:line="320" w:lineRule="exact"/>
        <w:rPr>
          <w:rFonts w:ascii="Arial" w:eastAsia="Times New Roman" w:hAnsi="Arial" w:cs="Arial"/>
          <w:bCs/>
          <w:color w:val="FF0000"/>
          <w:sz w:val="22"/>
          <w:szCs w:val="22"/>
          <w:lang w:val="es-ES"/>
        </w:rPr>
      </w:pPr>
      <w:r w:rsidRPr="00450E08">
        <w:rPr>
          <w:rFonts w:ascii="Arial" w:eastAsia="Times New Roman" w:hAnsi="Arial" w:cs="Arial"/>
          <w:bCs/>
          <w:color w:val="FF0000"/>
          <w:sz w:val="22"/>
          <w:szCs w:val="22"/>
          <w:lang w:val="es-ES"/>
        </w:rPr>
        <w:t>No nos la traiga</w:t>
      </w:r>
    </w:p>
    <w:p w14:paraId="4339AF68" w14:textId="77777777" w:rsidR="004A78BA" w:rsidRDefault="004A78BA" w:rsidP="004A78BA">
      <w:pPr>
        <w:pStyle w:val="Textbody"/>
        <w:numPr>
          <w:ilvl w:val="0"/>
          <w:numId w:val="2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No traiganosla</w:t>
      </w:r>
    </w:p>
    <w:p w14:paraId="750471A1" w14:textId="77777777" w:rsidR="00450E08" w:rsidRDefault="00450E08" w:rsidP="00450E08">
      <w:pPr>
        <w:pStyle w:val="Textbody"/>
        <w:spacing w:after="0" w:line="320" w:lineRule="exact"/>
        <w:rPr>
          <w:rFonts w:ascii="Arial" w:eastAsia="Times New Roman" w:hAnsi="Arial" w:cs="Arial"/>
          <w:bCs/>
          <w:sz w:val="22"/>
          <w:szCs w:val="22"/>
          <w:lang w:val="es-ES"/>
        </w:rPr>
      </w:pPr>
    </w:p>
    <w:p w14:paraId="170B0DCA"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lastRenderedPageBreak/>
        <w:t xml:space="preserve"> Sus padres están.............viaje.</w:t>
      </w:r>
    </w:p>
    <w:p w14:paraId="1E1CAC2B" w14:textId="77777777" w:rsidR="004A78BA" w:rsidRDefault="004A78BA" w:rsidP="004A78BA">
      <w:pPr>
        <w:pStyle w:val="Textbody"/>
        <w:numPr>
          <w:ilvl w:val="0"/>
          <w:numId w:val="23"/>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por</w:t>
      </w:r>
    </w:p>
    <w:p w14:paraId="4D05A06C" w14:textId="77777777" w:rsidR="004A78BA" w:rsidRDefault="004A78BA" w:rsidP="004A78BA">
      <w:pPr>
        <w:pStyle w:val="Textbody"/>
        <w:numPr>
          <w:ilvl w:val="0"/>
          <w:numId w:val="23"/>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para</w:t>
      </w:r>
    </w:p>
    <w:p w14:paraId="6BE82EEA" w14:textId="77777777" w:rsidR="004A78BA" w:rsidRDefault="004A78BA" w:rsidP="004A78BA">
      <w:pPr>
        <w:pStyle w:val="Textbody"/>
        <w:numPr>
          <w:ilvl w:val="0"/>
          <w:numId w:val="23"/>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a</w:t>
      </w:r>
    </w:p>
    <w:p w14:paraId="455CC57D" w14:textId="77777777" w:rsidR="004A78BA" w:rsidRPr="00450E08" w:rsidRDefault="004A78BA" w:rsidP="004A78BA">
      <w:pPr>
        <w:pStyle w:val="Textbody"/>
        <w:numPr>
          <w:ilvl w:val="0"/>
          <w:numId w:val="23"/>
        </w:numPr>
        <w:spacing w:after="0" w:line="320" w:lineRule="exact"/>
        <w:rPr>
          <w:rFonts w:ascii="Arial" w:eastAsia="Times New Roman" w:hAnsi="Arial" w:cs="Arial"/>
          <w:bCs/>
          <w:color w:val="FF0000"/>
          <w:sz w:val="22"/>
          <w:szCs w:val="22"/>
          <w:lang w:val="es-ES"/>
        </w:rPr>
      </w:pPr>
      <w:r w:rsidRPr="00450E08">
        <w:rPr>
          <w:rFonts w:ascii="Arial" w:eastAsia="Times New Roman" w:hAnsi="Arial" w:cs="Arial"/>
          <w:bCs/>
          <w:color w:val="FF0000"/>
          <w:sz w:val="22"/>
          <w:szCs w:val="22"/>
          <w:lang w:val="es-ES"/>
        </w:rPr>
        <w:t>de</w:t>
      </w:r>
    </w:p>
    <w:p w14:paraId="13111744"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 xml:space="preserve">La vi ayer cuando…………..paseando al perro. </w:t>
      </w:r>
    </w:p>
    <w:p w14:paraId="11B650CA" w14:textId="77777777" w:rsidR="004A78BA" w:rsidRPr="00450E08" w:rsidRDefault="004A78BA" w:rsidP="004A78BA">
      <w:pPr>
        <w:pStyle w:val="Textbody"/>
        <w:numPr>
          <w:ilvl w:val="0"/>
          <w:numId w:val="24"/>
        </w:numPr>
        <w:spacing w:after="0" w:line="320" w:lineRule="exact"/>
        <w:rPr>
          <w:rFonts w:ascii="Arial" w:eastAsia="Times New Roman" w:hAnsi="Arial" w:cs="Arial"/>
          <w:bCs/>
          <w:color w:val="FF0000"/>
          <w:sz w:val="22"/>
          <w:szCs w:val="22"/>
          <w:lang w:val="es-ES"/>
        </w:rPr>
      </w:pPr>
      <w:r w:rsidRPr="00450E08">
        <w:rPr>
          <w:rFonts w:ascii="Arial" w:eastAsia="Times New Roman" w:hAnsi="Arial" w:cs="Arial"/>
          <w:bCs/>
          <w:color w:val="FF0000"/>
          <w:sz w:val="22"/>
          <w:szCs w:val="22"/>
          <w:lang w:val="es-ES"/>
        </w:rPr>
        <w:t>Iba</w:t>
      </w:r>
    </w:p>
    <w:p w14:paraId="1A461AFE" w14:textId="77777777" w:rsidR="004A78BA" w:rsidRDefault="004A78BA" w:rsidP="004A78BA">
      <w:pPr>
        <w:pStyle w:val="Textbody"/>
        <w:numPr>
          <w:ilvl w:val="0"/>
          <w:numId w:val="24"/>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Fue</w:t>
      </w:r>
    </w:p>
    <w:p w14:paraId="0E86524D" w14:textId="77777777" w:rsidR="004A78BA" w:rsidRDefault="004A78BA" w:rsidP="004A78BA">
      <w:pPr>
        <w:pStyle w:val="Textbody"/>
        <w:numPr>
          <w:ilvl w:val="0"/>
          <w:numId w:val="24"/>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Ha ido</w:t>
      </w:r>
    </w:p>
    <w:p w14:paraId="52100726"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¿Podemos salir, …………preparada?</w:t>
      </w:r>
    </w:p>
    <w:p w14:paraId="4BEF18F7" w14:textId="77777777" w:rsidR="004A78BA" w:rsidRPr="00450E08" w:rsidRDefault="004A78BA" w:rsidP="004A78BA">
      <w:pPr>
        <w:pStyle w:val="Textbody"/>
        <w:numPr>
          <w:ilvl w:val="0"/>
          <w:numId w:val="25"/>
        </w:numPr>
        <w:spacing w:after="0" w:line="320" w:lineRule="exact"/>
        <w:rPr>
          <w:rFonts w:ascii="Arial" w:eastAsia="Times New Roman" w:hAnsi="Arial" w:cs="Arial"/>
          <w:bCs/>
          <w:color w:val="FF0000"/>
          <w:sz w:val="22"/>
          <w:szCs w:val="22"/>
          <w:lang w:val="es-ES"/>
        </w:rPr>
      </w:pPr>
      <w:r w:rsidRPr="00450E08">
        <w:rPr>
          <w:rFonts w:ascii="Arial" w:eastAsia="Times New Roman" w:hAnsi="Arial" w:cs="Arial"/>
          <w:bCs/>
          <w:color w:val="FF0000"/>
          <w:sz w:val="22"/>
          <w:szCs w:val="22"/>
          <w:lang w:val="es-ES"/>
        </w:rPr>
        <w:t>estás</w:t>
      </w:r>
    </w:p>
    <w:p w14:paraId="2E9DA59B" w14:textId="77777777" w:rsidR="004A78BA" w:rsidRDefault="004A78BA" w:rsidP="004A78BA">
      <w:pPr>
        <w:pStyle w:val="Textbody"/>
        <w:numPr>
          <w:ilvl w:val="0"/>
          <w:numId w:val="25"/>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eres</w:t>
      </w:r>
    </w:p>
    <w:p w14:paraId="70E6F808"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No me parece que…………..verdad.</w:t>
      </w:r>
    </w:p>
    <w:p w14:paraId="67C64B1B" w14:textId="77777777" w:rsidR="004A78BA" w:rsidRDefault="004A78BA" w:rsidP="004A78BA">
      <w:pPr>
        <w:pStyle w:val="Textbody"/>
        <w:numPr>
          <w:ilvl w:val="0"/>
          <w:numId w:val="26"/>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es</w:t>
      </w:r>
    </w:p>
    <w:p w14:paraId="3D3C42EB" w14:textId="77777777" w:rsidR="004A78BA" w:rsidRPr="00450E08" w:rsidRDefault="004A78BA" w:rsidP="004A78BA">
      <w:pPr>
        <w:pStyle w:val="Textbody"/>
        <w:numPr>
          <w:ilvl w:val="0"/>
          <w:numId w:val="26"/>
        </w:numPr>
        <w:spacing w:after="0" w:line="320" w:lineRule="exact"/>
        <w:rPr>
          <w:rFonts w:ascii="Arial" w:eastAsia="Times New Roman" w:hAnsi="Arial" w:cs="Arial"/>
          <w:bCs/>
          <w:color w:val="FF0000"/>
          <w:sz w:val="22"/>
          <w:szCs w:val="22"/>
          <w:lang w:val="es-ES"/>
        </w:rPr>
      </w:pPr>
      <w:r w:rsidRPr="00450E08">
        <w:rPr>
          <w:rFonts w:ascii="Arial" w:eastAsia="Times New Roman" w:hAnsi="Arial" w:cs="Arial"/>
          <w:bCs/>
          <w:color w:val="FF0000"/>
          <w:sz w:val="22"/>
          <w:szCs w:val="22"/>
          <w:lang w:val="es-ES"/>
        </w:rPr>
        <w:t>sea</w:t>
      </w:r>
    </w:p>
    <w:p w14:paraId="4BE011BA" w14:textId="77777777" w:rsidR="004A78BA" w:rsidRDefault="004A78BA" w:rsidP="004A78BA">
      <w:pPr>
        <w:pStyle w:val="Textbody"/>
        <w:numPr>
          <w:ilvl w:val="0"/>
          <w:numId w:val="26"/>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fue</w:t>
      </w:r>
    </w:p>
    <w:p w14:paraId="6E14FD09" w14:textId="77777777" w:rsidR="004A78BA" w:rsidRDefault="004A78BA" w:rsidP="004A78BA">
      <w:pPr>
        <w:pStyle w:val="Textbody"/>
        <w:numPr>
          <w:ilvl w:val="0"/>
          <w:numId w:val="26"/>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era</w:t>
      </w:r>
    </w:p>
    <w:p w14:paraId="363C34C3"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Si  ………….a Argentina, visita La Pampa.</w:t>
      </w:r>
    </w:p>
    <w:p w14:paraId="3EC0E54C" w14:textId="77777777" w:rsidR="004A78BA" w:rsidRDefault="004A78BA" w:rsidP="004A78BA">
      <w:pPr>
        <w:pStyle w:val="Textbody"/>
        <w:numPr>
          <w:ilvl w:val="0"/>
          <w:numId w:val="27"/>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irías</w:t>
      </w:r>
    </w:p>
    <w:p w14:paraId="092960E4" w14:textId="77777777" w:rsidR="004A78BA" w:rsidRDefault="004A78BA" w:rsidP="004A78BA">
      <w:pPr>
        <w:pStyle w:val="Textbody"/>
        <w:numPr>
          <w:ilvl w:val="0"/>
          <w:numId w:val="27"/>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ibas</w:t>
      </w:r>
    </w:p>
    <w:p w14:paraId="1376BADC" w14:textId="77777777" w:rsidR="004A78BA" w:rsidRPr="00450E08" w:rsidRDefault="004A78BA" w:rsidP="004A78BA">
      <w:pPr>
        <w:pStyle w:val="Textbody"/>
        <w:numPr>
          <w:ilvl w:val="0"/>
          <w:numId w:val="27"/>
        </w:numPr>
        <w:spacing w:after="0" w:line="320" w:lineRule="exact"/>
        <w:rPr>
          <w:rFonts w:ascii="Arial" w:eastAsia="Times New Roman" w:hAnsi="Arial" w:cs="Arial"/>
          <w:bCs/>
          <w:color w:val="FF0000"/>
          <w:sz w:val="22"/>
          <w:szCs w:val="22"/>
          <w:lang w:val="es-ES"/>
        </w:rPr>
      </w:pPr>
      <w:r w:rsidRPr="00450E08">
        <w:rPr>
          <w:rFonts w:ascii="Arial" w:eastAsia="Times New Roman" w:hAnsi="Arial" w:cs="Arial"/>
          <w:bCs/>
          <w:color w:val="FF0000"/>
          <w:sz w:val="22"/>
          <w:szCs w:val="22"/>
          <w:lang w:val="es-ES"/>
        </w:rPr>
        <w:t>vas</w:t>
      </w:r>
    </w:p>
    <w:p w14:paraId="4CEB4DF5" w14:textId="77777777" w:rsidR="004A78BA" w:rsidRDefault="004A78BA" w:rsidP="004A78BA">
      <w:pPr>
        <w:pStyle w:val="Textbody"/>
        <w:numPr>
          <w:ilvl w:val="0"/>
          <w:numId w:val="27"/>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irás</w:t>
      </w:r>
    </w:p>
    <w:p w14:paraId="7A1A8724" w14:textId="77777777" w:rsidR="004A78BA" w:rsidRDefault="004A78BA" w:rsidP="004A78BA">
      <w:pPr>
        <w:pStyle w:val="Textbody"/>
        <w:numPr>
          <w:ilvl w:val="0"/>
          <w:numId w:val="12"/>
        </w:numPr>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Digo la verdad a la profesora? Sí, claro, …………</w:t>
      </w:r>
    </w:p>
    <w:p w14:paraId="66BF79CB"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a) decidla</w:t>
      </w:r>
    </w:p>
    <w:p w14:paraId="5AB05B8D" w14:textId="77777777" w:rsidR="004A78BA" w:rsidRPr="00313D42" w:rsidRDefault="004A78BA" w:rsidP="004A78BA">
      <w:pPr>
        <w:pStyle w:val="Textbody"/>
        <w:spacing w:after="0" w:line="320" w:lineRule="exact"/>
        <w:ind w:left="502"/>
        <w:rPr>
          <w:rFonts w:ascii="Arial" w:eastAsia="Times New Roman" w:hAnsi="Arial" w:cs="Arial"/>
          <w:bCs/>
          <w:color w:val="FF0000"/>
          <w:sz w:val="22"/>
          <w:szCs w:val="22"/>
          <w:lang w:val="es-ES"/>
        </w:rPr>
      </w:pPr>
      <w:r w:rsidRPr="00313D42">
        <w:rPr>
          <w:rFonts w:ascii="Arial" w:eastAsia="Times New Roman" w:hAnsi="Arial" w:cs="Arial"/>
          <w:bCs/>
          <w:color w:val="FF0000"/>
          <w:sz w:val="22"/>
          <w:szCs w:val="22"/>
          <w:lang w:val="es-ES"/>
        </w:rPr>
        <w:t>b) dísela</w:t>
      </w:r>
    </w:p>
    <w:p w14:paraId="3AB52543"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c) se la di</w:t>
      </w:r>
    </w:p>
    <w:p w14:paraId="52634A8A" w14:textId="77777777" w:rsidR="004A78BA" w:rsidRDefault="004A78BA" w:rsidP="004A78BA">
      <w:pPr>
        <w:pStyle w:val="Textbody"/>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17) Estoy enfadada que todavía no ………. el ensayo.</w:t>
      </w:r>
    </w:p>
    <w:p w14:paraId="462F69BF"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a) escribiste</w:t>
      </w:r>
    </w:p>
    <w:p w14:paraId="23F8A785"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b) has escrito</w:t>
      </w:r>
    </w:p>
    <w:p w14:paraId="153F58B5" w14:textId="77777777" w:rsidR="004A78BA" w:rsidRPr="005531AD" w:rsidRDefault="004A78BA" w:rsidP="004A78BA">
      <w:pPr>
        <w:pStyle w:val="Textbody"/>
        <w:spacing w:after="0" w:line="320" w:lineRule="exact"/>
        <w:ind w:left="502"/>
        <w:rPr>
          <w:rFonts w:ascii="Arial" w:eastAsia="Times New Roman" w:hAnsi="Arial" w:cs="Arial"/>
          <w:bCs/>
          <w:color w:val="FF0000"/>
          <w:sz w:val="22"/>
          <w:szCs w:val="22"/>
          <w:lang w:val="es-ES"/>
        </w:rPr>
      </w:pPr>
      <w:r w:rsidRPr="005531AD">
        <w:rPr>
          <w:rFonts w:ascii="Arial" w:eastAsia="Times New Roman" w:hAnsi="Arial" w:cs="Arial"/>
          <w:bCs/>
          <w:color w:val="FF0000"/>
          <w:sz w:val="22"/>
          <w:szCs w:val="22"/>
          <w:lang w:val="es-ES"/>
        </w:rPr>
        <w:t>c) hayas escrito</w:t>
      </w:r>
    </w:p>
    <w:p w14:paraId="3A3AE4DB"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d) hubieras escrito</w:t>
      </w:r>
    </w:p>
    <w:p w14:paraId="006A7BE1" w14:textId="77777777" w:rsidR="004A78BA" w:rsidRDefault="004A78BA" w:rsidP="004A78BA">
      <w:pPr>
        <w:pStyle w:val="Textbody"/>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18) Me dijo que ..................el mes siguiente.</w:t>
      </w:r>
    </w:p>
    <w:p w14:paraId="101F23CF"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a) se casa</w:t>
      </w:r>
    </w:p>
    <w:p w14:paraId="15AD711A"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b) se casará</w:t>
      </w:r>
    </w:p>
    <w:p w14:paraId="39D8BA91"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c) se casó</w:t>
      </w:r>
    </w:p>
    <w:p w14:paraId="4A7A0CC7" w14:textId="77777777" w:rsidR="004A78BA" w:rsidRPr="005531AD" w:rsidRDefault="004A78BA" w:rsidP="004A78BA">
      <w:pPr>
        <w:pStyle w:val="Textbody"/>
        <w:spacing w:after="0" w:line="320" w:lineRule="exact"/>
        <w:ind w:left="502"/>
        <w:rPr>
          <w:rFonts w:ascii="Arial" w:eastAsia="Times New Roman" w:hAnsi="Arial" w:cs="Arial"/>
          <w:bCs/>
          <w:color w:val="FF0000"/>
          <w:sz w:val="22"/>
          <w:szCs w:val="22"/>
          <w:lang w:val="es-ES"/>
        </w:rPr>
      </w:pPr>
      <w:r w:rsidRPr="005531AD">
        <w:rPr>
          <w:rFonts w:ascii="Arial" w:eastAsia="Times New Roman" w:hAnsi="Arial" w:cs="Arial"/>
          <w:bCs/>
          <w:color w:val="FF0000"/>
          <w:sz w:val="22"/>
          <w:szCs w:val="22"/>
          <w:lang w:val="es-ES"/>
        </w:rPr>
        <w:t>d) se casaría</w:t>
      </w:r>
    </w:p>
    <w:p w14:paraId="47490403" w14:textId="77777777" w:rsidR="004A78BA" w:rsidRDefault="004A78BA" w:rsidP="004A78BA">
      <w:pPr>
        <w:pStyle w:val="Textbody"/>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19) En el barco………..muchos pasajeros.</w:t>
      </w:r>
    </w:p>
    <w:p w14:paraId="572BB923"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a) hubieron</w:t>
      </w:r>
    </w:p>
    <w:p w14:paraId="436A4995"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b) estuvieron</w:t>
      </w:r>
    </w:p>
    <w:p w14:paraId="5F95B91C" w14:textId="77777777" w:rsidR="004A78BA" w:rsidRPr="005531AD" w:rsidRDefault="004A78BA" w:rsidP="004A78BA">
      <w:pPr>
        <w:pStyle w:val="Textbody"/>
        <w:spacing w:after="0" w:line="320" w:lineRule="exact"/>
        <w:ind w:left="502"/>
        <w:rPr>
          <w:rFonts w:ascii="Arial" w:eastAsia="Times New Roman" w:hAnsi="Arial" w:cs="Arial"/>
          <w:bCs/>
          <w:color w:val="FF0000"/>
          <w:sz w:val="22"/>
          <w:szCs w:val="22"/>
          <w:lang w:val="es-ES"/>
        </w:rPr>
      </w:pPr>
      <w:r w:rsidRPr="005531AD">
        <w:rPr>
          <w:rFonts w:ascii="Arial" w:eastAsia="Times New Roman" w:hAnsi="Arial" w:cs="Arial"/>
          <w:bCs/>
          <w:color w:val="FF0000"/>
          <w:sz w:val="22"/>
          <w:szCs w:val="22"/>
          <w:lang w:val="es-ES"/>
        </w:rPr>
        <w:t>c) había</w:t>
      </w:r>
    </w:p>
    <w:p w14:paraId="0DEB5B2A"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d) estaban</w:t>
      </w:r>
    </w:p>
    <w:p w14:paraId="191514A1" w14:textId="77777777" w:rsidR="004A78BA" w:rsidRDefault="004A78BA" w:rsidP="004A78BA">
      <w:pPr>
        <w:pStyle w:val="Textbody"/>
        <w:spacing w:after="0" w:line="320" w:lineRule="exact"/>
        <w:rPr>
          <w:rFonts w:ascii="Arial" w:eastAsia="Times New Roman" w:hAnsi="Arial" w:cs="Arial"/>
          <w:bCs/>
          <w:sz w:val="22"/>
          <w:szCs w:val="22"/>
          <w:lang w:val="es-ES"/>
        </w:rPr>
      </w:pPr>
      <w:r>
        <w:rPr>
          <w:rFonts w:ascii="Arial" w:eastAsia="Times New Roman" w:hAnsi="Arial" w:cs="Arial"/>
          <w:bCs/>
          <w:sz w:val="22"/>
          <w:szCs w:val="22"/>
          <w:lang w:val="es-ES"/>
        </w:rPr>
        <w:t>20) No pudo encontrar las llaves, porque no recordaba donde ……………..</w:t>
      </w:r>
    </w:p>
    <w:p w14:paraId="58C52B12"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a) las puso</w:t>
      </w:r>
    </w:p>
    <w:p w14:paraId="1F122F6D" w14:textId="77777777" w:rsidR="004A78BA" w:rsidRPr="005531AD" w:rsidRDefault="004A78BA" w:rsidP="004A78BA">
      <w:pPr>
        <w:pStyle w:val="Textbody"/>
        <w:spacing w:after="0" w:line="320" w:lineRule="exact"/>
        <w:ind w:left="502"/>
        <w:rPr>
          <w:rFonts w:ascii="Arial" w:eastAsia="Times New Roman" w:hAnsi="Arial" w:cs="Arial"/>
          <w:bCs/>
          <w:color w:val="FF0000"/>
          <w:sz w:val="22"/>
          <w:szCs w:val="22"/>
          <w:lang w:val="es-ES"/>
        </w:rPr>
      </w:pPr>
      <w:r w:rsidRPr="005531AD">
        <w:rPr>
          <w:rFonts w:ascii="Arial" w:eastAsia="Times New Roman" w:hAnsi="Arial" w:cs="Arial"/>
          <w:bCs/>
          <w:color w:val="FF0000"/>
          <w:sz w:val="22"/>
          <w:szCs w:val="22"/>
          <w:lang w:val="es-ES"/>
        </w:rPr>
        <w:t>b) las había puesto</w:t>
      </w:r>
    </w:p>
    <w:p w14:paraId="17B232EE" w14:textId="77777777" w:rsidR="004A78BA" w:rsidRDefault="004A78BA" w:rsidP="004A78BA">
      <w:pPr>
        <w:pStyle w:val="Textbody"/>
        <w:spacing w:after="0" w:line="320" w:lineRule="exact"/>
        <w:ind w:left="502"/>
        <w:rPr>
          <w:rFonts w:ascii="Arial" w:eastAsia="Times New Roman" w:hAnsi="Arial" w:cs="Arial"/>
          <w:bCs/>
          <w:sz w:val="22"/>
          <w:szCs w:val="22"/>
          <w:lang w:val="es-ES"/>
        </w:rPr>
      </w:pPr>
      <w:r>
        <w:rPr>
          <w:rFonts w:ascii="Arial" w:eastAsia="Times New Roman" w:hAnsi="Arial" w:cs="Arial"/>
          <w:bCs/>
          <w:sz w:val="22"/>
          <w:szCs w:val="22"/>
          <w:lang w:val="es-ES"/>
        </w:rPr>
        <w:t>c) las ponía</w:t>
      </w:r>
    </w:p>
    <w:p w14:paraId="2277C772" w14:textId="712A6DC7" w:rsidR="004A78BA" w:rsidRPr="005531AD" w:rsidRDefault="004A78BA" w:rsidP="005531AD">
      <w:pPr>
        <w:pStyle w:val="Textbody"/>
        <w:spacing w:after="0" w:line="320" w:lineRule="exact"/>
        <w:ind w:left="502"/>
        <w:rPr>
          <w:rFonts w:ascii="Arial" w:eastAsia="Times New Roman" w:hAnsi="Arial" w:cs="Arial"/>
          <w:bCs/>
          <w:sz w:val="22"/>
          <w:szCs w:val="22"/>
          <w:lang w:val="es-ES"/>
        </w:rPr>
        <w:sectPr w:rsidR="004A78BA" w:rsidRPr="005531AD">
          <w:type w:val="continuous"/>
          <w:pgSz w:w="11905" w:h="16837"/>
          <w:pgMar w:top="568" w:right="1134" w:bottom="426" w:left="1134" w:header="708" w:footer="118" w:gutter="0"/>
          <w:cols w:space="708"/>
        </w:sectPr>
      </w:pPr>
      <w:r>
        <w:rPr>
          <w:rFonts w:ascii="Arial" w:eastAsia="Times New Roman" w:hAnsi="Arial" w:cs="Arial"/>
          <w:bCs/>
          <w:sz w:val="22"/>
          <w:szCs w:val="22"/>
          <w:lang w:val="es-ES"/>
        </w:rPr>
        <w:t>d) las pondría</w:t>
      </w:r>
    </w:p>
    <w:p w14:paraId="682B2DD0" w14:textId="3978630C" w:rsidR="004A78BA" w:rsidRDefault="004A78BA" w:rsidP="004A78BA">
      <w:pPr>
        <w:spacing w:line="320" w:lineRule="exact"/>
        <w:rPr>
          <w:rFonts w:ascii="Arial" w:eastAsia="Times New Roman" w:hAnsi="Arial" w:cs="Arial"/>
          <w:b/>
          <w:bCs/>
          <w:u w:val="single"/>
          <w:lang w:val="es-ES"/>
        </w:rPr>
      </w:pPr>
    </w:p>
    <w:p w14:paraId="5B8976C0" w14:textId="77777777" w:rsidR="004A78BA" w:rsidRDefault="004A78BA" w:rsidP="004A78BA">
      <w:pPr>
        <w:pStyle w:val="Standard"/>
        <w:numPr>
          <w:ilvl w:val="0"/>
          <w:numId w:val="28"/>
        </w:numPr>
        <w:spacing w:line="320" w:lineRule="exact"/>
        <w:jc w:val="both"/>
        <w:rPr>
          <w:rFonts w:ascii="Arial" w:eastAsia="Times New Roman" w:hAnsi="Arial" w:cs="Arial"/>
          <w:b/>
          <w:bCs/>
          <w:u w:val="single"/>
          <w:lang w:val="es-ES"/>
        </w:rPr>
      </w:pPr>
      <w:r>
        <w:rPr>
          <w:rFonts w:ascii="Arial" w:eastAsia="Times New Roman" w:hAnsi="Arial" w:cs="Arial"/>
          <w:b/>
          <w:bCs/>
          <w:u w:val="single"/>
          <w:lang w:val="es-ES"/>
        </w:rPr>
        <w:t xml:space="preserve">Expresión escrita : </w:t>
      </w:r>
      <w:r>
        <w:rPr>
          <w:rFonts w:ascii="Arial" w:eastAsia="Times New Roman" w:hAnsi="Arial" w:cs="Arial"/>
          <w:lang w:val="es-ES"/>
        </w:rPr>
        <w:t xml:space="preserve">150-200 palabras </w:t>
      </w:r>
    </w:p>
    <w:p w14:paraId="439D9D0F" w14:textId="77777777" w:rsidR="004A78BA" w:rsidRDefault="004A78BA" w:rsidP="004A78BA">
      <w:pPr>
        <w:pStyle w:val="Standard"/>
        <w:spacing w:line="320" w:lineRule="exact"/>
        <w:ind w:left="1080"/>
        <w:jc w:val="both"/>
        <w:rPr>
          <w:rFonts w:ascii="Arial" w:eastAsia="Times New Roman" w:hAnsi="Arial" w:cs="Arial"/>
          <w:b/>
          <w:bCs/>
          <w:u w:val="single"/>
          <w:lang w:val="es-ES"/>
        </w:rPr>
      </w:pPr>
    </w:p>
    <w:p w14:paraId="109F2537" w14:textId="77777777" w:rsidR="004A78BA" w:rsidRDefault="004A78BA" w:rsidP="004A78BA">
      <w:pPr>
        <w:pStyle w:val="Standard"/>
        <w:spacing w:line="320" w:lineRule="exact"/>
        <w:jc w:val="both"/>
        <w:rPr>
          <w:rFonts w:ascii="Arial" w:eastAsia="Times New Roman" w:hAnsi="Arial" w:cs="Arial"/>
          <w:lang w:val="es-ES"/>
        </w:rPr>
      </w:pPr>
      <w:r>
        <w:rPr>
          <w:rFonts w:ascii="Arial" w:eastAsia="Times New Roman" w:hAnsi="Arial" w:cs="Arial"/>
          <w:lang w:val="es-ES"/>
        </w:rPr>
        <w:t>Elija sólo 1 opción:</w:t>
      </w:r>
    </w:p>
    <w:p w14:paraId="44635D83" w14:textId="77777777" w:rsidR="004A78BA" w:rsidRDefault="004A78BA" w:rsidP="004A78BA">
      <w:pPr>
        <w:pStyle w:val="Standard"/>
        <w:spacing w:line="320" w:lineRule="exact"/>
        <w:jc w:val="both"/>
        <w:rPr>
          <w:rFonts w:ascii="Arial" w:eastAsia="Times New Roman" w:hAnsi="Arial" w:cs="Arial"/>
          <w:lang w:val="es-ES"/>
        </w:rPr>
      </w:pPr>
    </w:p>
    <w:p w14:paraId="33073CB6" w14:textId="77777777" w:rsidR="004A78BA" w:rsidRDefault="004A78BA" w:rsidP="004A78BA">
      <w:pPr>
        <w:pStyle w:val="Standard"/>
        <w:spacing w:line="320" w:lineRule="exact"/>
        <w:jc w:val="both"/>
        <w:rPr>
          <w:rFonts w:ascii="Arial" w:eastAsia="Times New Roman" w:hAnsi="Arial" w:cs="Arial"/>
          <w:lang w:val="es-ES"/>
        </w:rPr>
      </w:pPr>
      <w:r>
        <w:rPr>
          <w:rFonts w:ascii="Arial" w:eastAsia="Times New Roman" w:hAnsi="Arial" w:cs="Arial"/>
          <w:u w:val="single"/>
          <w:lang w:val="es-ES"/>
        </w:rPr>
        <w:t>Opción 1</w:t>
      </w:r>
    </w:p>
    <w:p w14:paraId="37B0EEF4" w14:textId="77777777" w:rsidR="004A78BA" w:rsidRDefault="004A78BA" w:rsidP="004A78BA">
      <w:pPr>
        <w:pStyle w:val="Standard"/>
        <w:spacing w:line="320" w:lineRule="exact"/>
        <w:jc w:val="both"/>
        <w:rPr>
          <w:rFonts w:ascii="Arial" w:eastAsia="Times New Roman" w:hAnsi="Arial" w:cs="Arial"/>
          <w:b/>
          <w:bCs/>
          <w:lang w:val="es-ES"/>
        </w:rPr>
      </w:pPr>
      <w:r>
        <w:rPr>
          <w:rFonts w:ascii="Arial" w:eastAsia="Times New Roman" w:hAnsi="Arial" w:cs="Arial"/>
          <w:b/>
          <w:bCs/>
          <w:lang w:val="es-ES"/>
        </w:rPr>
        <w:t>Carta de motivación.</w:t>
      </w:r>
    </w:p>
    <w:p w14:paraId="19CBE281" w14:textId="77777777" w:rsidR="004A78BA" w:rsidRDefault="004A78BA" w:rsidP="004A78BA">
      <w:pPr>
        <w:pStyle w:val="Standard"/>
        <w:spacing w:line="320" w:lineRule="exact"/>
        <w:jc w:val="both"/>
        <w:rPr>
          <w:rFonts w:ascii="Arial" w:eastAsia="Times New Roman" w:hAnsi="Arial" w:cs="Arial"/>
          <w:lang w:val="es-ES"/>
        </w:rPr>
      </w:pPr>
      <w:r>
        <w:rPr>
          <w:rFonts w:ascii="Arial" w:eastAsia="Times New Roman" w:hAnsi="Arial" w:cs="Arial"/>
          <w:i/>
          <w:iCs/>
          <w:lang w:val="es-ES"/>
        </w:rPr>
        <w:t>Solicita una beca en la Universidad / Facultad / Departamento que le impresiona y tiene que</w:t>
      </w:r>
      <w:r>
        <w:rPr>
          <w:rFonts w:ascii="Arial" w:eastAsia="Times New Roman" w:hAnsi="Arial" w:cs="Arial"/>
          <w:lang w:val="es-ES"/>
        </w:rPr>
        <w:t>:</w:t>
      </w:r>
    </w:p>
    <w:p w14:paraId="3DBD3CDD" w14:textId="77777777" w:rsidR="004A78BA" w:rsidRDefault="004A78BA" w:rsidP="004A78BA">
      <w:pPr>
        <w:pStyle w:val="Standard"/>
        <w:numPr>
          <w:ilvl w:val="0"/>
          <w:numId w:val="29"/>
        </w:numPr>
        <w:spacing w:line="320" w:lineRule="exact"/>
        <w:jc w:val="both"/>
        <w:rPr>
          <w:rFonts w:ascii="Arial" w:eastAsia="Times New Roman" w:hAnsi="Arial" w:cs="Arial"/>
          <w:lang w:val="es-ES"/>
        </w:rPr>
      </w:pPr>
      <w:r>
        <w:rPr>
          <w:rFonts w:ascii="Arial" w:eastAsia="Times New Roman" w:hAnsi="Arial" w:cs="Arial"/>
          <w:lang w:val="es-ES"/>
        </w:rPr>
        <w:t>Saludar e identificarse</w:t>
      </w:r>
    </w:p>
    <w:p w14:paraId="1FD4C780" w14:textId="77777777" w:rsidR="004A78BA" w:rsidRDefault="004A78BA" w:rsidP="004A78BA">
      <w:pPr>
        <w:pStyle w:val="Standard"/>
        <w:numPr>
          <w:ilvl w:val="0"/>
          <w:numId w:val="29"/>
        </w:numPr>
        <w:spacing w:line="320" w:lineRule="exact"/>
        <w:jc w:val="both"/>
        <w:rPr>
          <w:rFonts w:ascii="Arial" w:eastAsia="Times New Roman" w:hAnsi="Arial" w:cs="Arial"/>
          <w:lang w:val="es-ES"/>
        </w:rPr>
      </w:pPr>
      <w:r>
        <w:rPr>
          <w:rFonts w:ascii="Arial" w:eastAsia="Times New Roman" w:hAnsi="Arial" w:cs="Arial"/>
          <w:lang w:val="es-ES"/>
        </w:rPr>
        <w:t>Explicar su interés, preferencias,...</w:t>
      </w:r>
    </w:p>
    <w:p w14:paraId="40F62B7A" w14:textId="77777777" w:rsidR="004A78BA" w:rsidRDefault="004A78BA" w:rsidP="004A78BA">
      <w:pPr>
        <w:pStyle w:val="Standard"/>
        <w:numPr>
          <w:ilvl w:val="0"/>
          <w:numId w:val="29"/>
        </w:numPr>
        <w:spacing w:line="320" w:lineRule="exact"/>
        <w:jc w:val="both"/>
        <w:rPr>
          <w:rFonts w:ascii="Arial" w:eastAsia="Times New Roman" w:hAnsi="Arial" w:cs="Arial"/>
          <w:lang w:val="es-ES"/>
        </w:rPr>
      </w:pPr>
      <w:r>
        <w:rPr>
          <w:rFonts w:ascii="Arial" w:eastAsia="Times New Roman" w:hAnsi="Arial" w:cs="Arial"/>
          <w:lang w:val="es-ES"/>
        </w:rPr>
        <w:t>Concretar las razones por qué eligió esta Universidad</w:t>
      </w:r>
    </w:p>
    <w:p w14:paraId="3EEEC714" w14:textId="77777777" w:rsidR="004A78BA" w:rsidRDefault="004A78BA" w:rsidP="004A78BA">
      <w:pPr>
        <w:pStyle w:val="Standard"/>
        <w:numPr>
          <w:ilvl w:val="0"/>
          <w:numId w:val="29"/>
        </w:numPr>
        <w:spacing w:line="320" w:lineRule="exact"/>
        <w:jc w:val="both"/>
        <w:rPr>
          <w:rFonts w:ascii="Arial" w:eastAsia="Times New Roman" w:hAnsi="Arial" w:cs="Arial"/>
          <w:lang w:val="es-ES"/>
        </w:rPr>
      </w:pPr>
      <w:r>
        <w:rPr>
          <w:rFonts w:ascii="Arial" w:eastAsia="Times New Roman" w:hAnsi="Arial" w:cs="Arial"/>
          <w:lang w:val="es-ES"/>
        </w:rPr>
        <w:t>Por qué cree que deberían concederle la beca</w:t>
      </w:r>
    </w:p>
    <w:p w14:paraId="69582959" w14:textId="77777777" w:rsidR="004A78BA" w:rsidRDefault="004A78BA" w:rsidP="004A78BA">
      <w:pPr>
        <w:pStyle w:val="Standard"/>
        <w:numPr>
          <w:ilvl w:val="0"/>
          <w:numId w:val="29"/>
        </w:numPr>
        <w:spacing w:line="320" w:lineRule="exact"/>
        <w:jc w:val="both"/>
        <w:rPr>
          <w:rFonts w:ascii="Arial" w:eastAsia="Times New Roman" w:hAnsi="Arial" w:cs="Arial"/>
          <w:lang w:val="es-ES"/>
        </w:rPr>
      </w:pPr>
      <w:r>
        <w:rPr>
          <w:rFonts w:ascii="Arial" w:eastAsia="Times New Roman" w:hAnsi="Arial" w:cs="Arial"/>
          <w:lang w:val="es-ES"/>
        </w:rPr>
        <w:t>Despedirse</w:t>
      </w:r>
    </w:p>
    <w:p w14:paraId="7637286D" w14:textId="77777777" w:rsidR="004A78BA" w:rsidRDefault="004A78BA" w:rsidP="004A78BA">
      <w:pPr>
        <w:pStyle w:val="Standard"/>
        <w:spacing w:line="320" w:lineRule="exact"/>
        <w:jc w:val="both"/>
        <w:rPr>
          <w:rFonts w:ascii="Arial" w:eastAsia="Times New Roman" w:hAnsi="Arial" w:cs="Arial"/>
          <w:lang w:val="es-ES"/>
        </w:rPr>
      </w:pPr>
    </w:p>
    <w:p w14:paraId="3D16C96C" w14:textId="77777777" w:rsidR="004A78BA" w:rsidRDefault="004A78BA" w:rsidP="004A78BA">
      <w:pPr>
        <w:pStyle w:val="Standard"/>
        <w:spacing w:line="320" w:lineRule="exact"/>
        <w:jc w:val="both"/>
        <w:rPr>
          <w:rFonts w:ascii="Arial" w:eastAsia="Times New Roman" w:hAnsi="Arial" w:cs="Arial"/>
          <w:u w:val="single"/>
          <w:lang w:val="es-ES"/>
        </w:rPr>
      </w:pPr>
      <w:r>
        <w:rPr>
          <w:rFonts w:ascii="Arial" w:eastAsia="Times New Roman" w:hAnsi="Arial" w:cs="Arial"/>
          <w:u w:val="single"/>
          <w:lang w:val="es-ES"/>
        </w:rPr>
        <w:t>Opción 2</w:t>
      </w:r>
    </w:p>
    <w:p w14:paraId="2E39F666" w14:textId="77777777" w:rsidR="004A78BA" w:rsidRDefault="004A78BA" w:rsidP="004A78BA">
      <w:pPr>
        <w:pStyle w:val="Standard"/>
        <w:spacing w:line="320" w:lineRule="exact"/>
        <w:jc w:val="both"/>
        <w:rPr>
          <w:rFonts w:ascii="Arial" w:eastAsia="Times New Roman" w:hAnsi="Arial" w:cs="Arial"/>
          <w:b/>
          <w:bCs/>
          <w:lang w:val="es-ES"/>
        </w:rPr>
      </w:pPr>
      <w:r>
        <w:rPr>
          <w:rFonts w:ascii="Arial" w:eastAsia="Times New Roman" w:hAnsi="Arial" w:cs="Arial"/>
          <w:b/>
          <w:bCs/>
          <w:lang w:val="es-ES"/>
        </w:rPr>
        <w:t xml:space="preserve">Una reflexión: </w:t>
      </w:r>
    </w:p>
    <w:p w14:paraId="00AE6972" w14:textId="77777777" w:rsidR="004A78BA" w:rsidRDefault="004A78BA" w:rsidP="004A78BA">
      <w:pPr>
        <w:pStyle w:val="Standard"/>
        <w:spacing w:line="320" w:lineRule="exact"/>
        <w:jc w:val="both"/>
        <w:rPr>
          <w:rFonts w:ascii="Arial" w:hAnsi="Arial" w:cs="Arial"/>
          <w:i/>
          <w:iCs/>
          <w:shd w:val="clear" w:color="auto" w:fill="FFFFFF"/>
        </w:rPr>
      </w:pPr>
      <w:r>
        <w:rPr>
          <w:rFonts w:ascii="Arial" w:eastAsia="Times New Roman" w:hAnsi="Arial" w:cs="Arial"/>
          <w:bCs/>
          <w:lang w:val="es-ES"/>
        </w:rPr>
        <w:t xml:space="preserve">Albert Einstein dijo: </w:t>
      </w:r>
      <w:r>
        <w:rPr>
          <w:rFonts w:ascii="Arial" w:hAnsi="Arial" w:cs="Arial"/>
          <w:i/>
          <w:iCs/>
          <w:shd w:val="clear" w:color="auto" w:fill="FFFFFF"/>
        </w:rPr>
        <w:t>«La sabiduría no es producto de la escolarización, sino de un intento a lo largo de la vida de adquirirlo.»</w:t>
      </w:r>
    </w:p>
    <w:p w14:paraId="3E0FEB58" w14:textId="77777777" w:rsidR="004A78BA" w:rsidRDefault="004A78BA" w:rsidP="004A78BA">
      <w:pPr>
        <w:pStyle w:val="Standard"/>
        <w:spacing w:line="320" w:lineRule="exact"/>
        <w:jc w:val="both"/>
        <w:rPr>
          <w:rFonts w:ascii="Arial" w:hAnsi="Arial" w:cs="Arial"/>
          <w:iCs/>
          <w:shd w:val="clear" w:color="auto" w:fill="FFFFFF"/>
        </w:rPr>
      </w:pPr>
      <w:r>
        <w:rPr>
          <w:rFonts w:ascii="Arial" w:hAnsi="Arial" w:cs="Arial"/>
          <w:iCs/>
          <w:shd w:val="clear" w:color="auto" w:fill="FFFFFF"/>
        </w:rPr>
        <w:t xml:space="preserve">Escriba una reflexión sobre el tema, expresándo sus opiniones. </w:t>
      </w:r>
    </w:p>
    <w:p w14:paraId="03C459E7" w14:textId="77777777" w:rsidR="004A78BA" w:rsidRDefault="004A78BA" w:rsidP="004A78BA">
      <w:pPr>
        <w:pStyle w:val="Standard"/>
        <w:numPr>
          <w:ilvl w:val="0"/>
          <w:numId w:val="30"/>
        </w:numPr>
        <w:spacing w:line="320" w:lineRule="exact"/>
        <w:jc w:val="both"/>
        <w:rPr>
          <w:rFonts w:ascii="Arial" w:hAnsi="Arial" w:cs="Arial"/>
          <w:iCs/>
          <w:shd w:val="clear" w:color="auto" w:fill="FFFFFF"/>
        </w:rPr>
      </w:pPr>
      <w:r>
        <w:rPr>
          <w:rFonts w:ascii="Arial" w:hAnsi="Arial" w:cs="Arial"/>
          <w:iCs/>
          <w:shd w:val="clear" w:color="auto" w:fill="FFFFFF"/>
        </w:rPr>
        <w:t>Introducción</w:t>
      </w:r>
    </w:p>
    <w:p w14:paraId="1EB9A413" w14:textId="77777777" w:rsidR="004A78BA" w:rsidRDefault="004A78BA" w:rsidP="004A78BA">
      <w:pPr>
        <w:pStyle w:val="Standard"/>
        <w:numPr>
          <w:ilvl w:val="0"/>
          <w:numId w:val="30"/>
        </w:numPr>
        <w:spacing w:line="320" w:lineRule="exact"/>
        <w:jc w:val="both"/>
        <w:rPr>
          <w:rFonts w:ascii="Arial" w:hAnsi="Arial" w:cs="Arial"/>
          <w:iCs/>
          <w:shd w:val="clear" w:color="auto" w:fill="FFFFFF"/>
        </w:rPr>
      </w:pPr>
      <w:r>
        <w:rPr>
          <w:rFonts w:ascii="Arial" w:hAnsi="Arial" w:cs="Arial"/>
          <w:iCs/>
          <w:shd w:val="clear" w:color="auto" w:fill="FFFFFF"/>
        </w:rPr>
        <w:t>Argumentación</w:t>
      </w:r>
    </w:p>
    <w:p w14:paraId="52D8265F" w14:textId="77777777" w:rsidR="004A78BA" w:rsidRDefault="004A78BA" w:rsidP="004A78BA">
      <w:pPr>
        <w:pStyle w:val="Standard"/>
        <w:numPr>
          <w:ilvl w:val="0"/>
          <w:numId w:val="30"/>
        </w:numPr>
        <w:spacing w:line="320" w:lineRule="exact"/>
        <w:jc w:val="both"/>
        <w:rPr>
          <w:rFonts w:ascii="Arial" w:hAnsi="Arial" w:cs="Arial"/>
          <w:iCs/>
          <w:shd w:val="clear" w:color="auto" w:fill="FFFFFF"/>
        </w:rPr>
      </w:pPr>
      <w:r>
        <w:rPr>
          <w:rFonts w:ascii="Arial" w:hAnsi="Arial" w:cs="Arial"/>
          <w:iCs/>
          <w:shd w:val="clear" w:color="auto" w:fill="FFFFFF"/>
        </w:rPr>
        <w:t>Conclusión</w:t>
      </w:r>
    </w:p>
    <w:p w14:paraId="5BE74A3A" w14:textId="77777777" w:rsidR="0016444F" w:rsidRDefault="0016444F"/>
    <w:sectPr w:rsidR="00164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124"/>
    <w:multiLevelType w:val="hybridMultilevel"/>
    <w:tmpl w:val="544669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0CA4045"/>
    <w:multiLevelType w:val="hybridMultilevel"/>
    <w:tmpl w:val="9AF4EE32"/>
    <w:lvl w:ilvl="0" w:tplc="1DDE2260">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11AB7410"/>
    <w:multiLevelType w:val="hybridMultilevel"/>
    <w:tmpl w:val="C9DEEAD0"/>
    <w:lvl w:ilvl="0" w:tplc="A66E778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 w15:restartNumberingAfterBreak="0">
    <w:nsid w:val="128A5ACE"/>
    <w:multiLevelType w:val="hybridMultilevel"/>
    <w:tmpl w:val="74BCC7B8"/>
    <w:lvl w:ilvl="0" w:tplc="C29A1ED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 w15:restartNumberingAfterBreak="0">
    <w:nsid w:val="157A24CC"/>
    <w:multiLevelType w:val="hybridMultilevel"/>
    <w:tmpl w:val="FB58FD1A"/>
    <w:lvl w:ilvl="0" w:tplc="80A0F0E4">
      <w:start w:val="1"/>
      <w:numFmt w:val="upperRoman"/>
      <w:lvlText w:val="%1."/>
      <w:lvlJc w:val="left"/>
      <w:pPr>
        <w:ind w:left="1080" w:hanging="72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84A7E9E"/>
    <w:multiLevelType w:val="hybridMultilevel"/>
    <w:tmpl w:val="0BB8EB7C"/>
    <w:lvl w:ilvl="0" w:tplc="180E1CD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15:restartNumberingAfterBreak="0">
    <w:nsid w:val="1B2E59CA"/>
    <w:multiLevelType w:val="hybridMultilevel"/>
    <w:tmpl w:val="D11CE008"/>
    <w:lvl w:ilvl="0" w:tplc="3738CD80">
      <w:start w:val="1"/>
      <w:numFmt w:val="lowerLetter"/>
      <w:lvlText w:val="%1)"/>
      <w:lvlJc w:val="left"/>
      <w:pPr>
        <w:ind w:left="2203" w:hanging="360"/>
      </w:pPr>
      <w:rPr>
        <w:rFonts w:ascii="Arial" w:eastAsia="Lucida Sans Unicode" w:hAnsi="Arial" w:cs="Arial" w:hint="default"/>
        <w:b w:val="0"/>
      </w:r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start w:val="1"/>
      <w:numFmt w:val="decimal"/>
      <w:lvlText w:val="%4."/>
      <w:lvlJc w:val="left"/>
      <w:pPr>
        <w:ind w:left="4680" w:hanging="360"/>
      </w:pPr>
    </w:lvl>
    <w:lvl w:ilvl="4" w:tplc="04050019">
      <w:start w:val="1"/>
      <w:numFmt w:val="lowerLetter"/>
      <w:lvlText w:val="%5."/>
      <w:lvlJc w:val="left"/>
      <w:pPr>
        <w:ind w:left="5400" w:hanging="360"/>
      </w:pPr>
    </w:lvl>
    <w:lvl w:ilvl="5" w:tplc="0405001B">
      <w:start w:val="1"/>
      <w:numFmt w:val="lowerRoman"/>
      <w:lvlText w:val="%6."/>
      <w:lvlJc w:val="right"/>
      <w:pPr>
        <w:ind w:left="6120" w:hanging="180"/>
      </w:pPr>
    </w:lvl>
    <w:lvl w:ilvl="6" w:tplc="0405000F">
      <w:start w:val="1"/>
      <w:numFmt w:val="decimal"/>
      <w:lvlText w:val="%7."/>
      <w:lvlJc w:val="left"/>
      <w:pPr>
        <w:ind w:left="6840" w:hanging="360"/>
      </w:pPr>
    </w:lvl>
    <w:lvl w:ilvl="7" w:tplc="04050019">
      <w:start w:val="1"/>
      <w:numFmt w:val="lowerLetter"/>
      <w:lvlText w:val="%8."/>
      <w:lvlJc w:val="left"/>
      <w:pPr>
        <w:ind w:left="7560" w:hanging="360"/>
      </w:pPr>
    </w:lvl>
    <w:lvl w:ilvl="8" w:tplc="0405001B">
      <w:start w:val="1"/>
      <w:numFmt w:val="lowerRoman"/>
      <w:lvlText w:val="%9."/>
      <w:lvlJc w:val="right"/>
      <w:pPr>
        <w:ind w:left="8280" w:hanging="180"/>
      </w:pPr>
    </w:lvl>
  </w:abstractNum>
  <w:abstractNum w:abstractNumId="7" w15:restartNumberingAfterBreak="0">
    <w:nsid w:val="1CA64C21"/>
    <w:multiLevelType w:val="hybridMultilevel"/>
    <w:tmpl w:val="63F4E972"/>
    <w:lvl w:ilvl="0" w:tplc="11E0458C">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8" w15:restartNumberingAfterBreak="0">
    <w:nsid w:val="1DFF6D93"/>
    <w:multiLevelType w:val="hybridMultilevel"/>
    <w:tmpl w:val="4F9A320E"/>
    <w:lvl w:ilvl="0" w:tplc="CD0A8C94">
      <w:start w:val="1"/>
      <w:numFmt w:val="lowerLetter"/>
      <w:lvlText w:val="%1)"/>
      <w:lvlJc w:val="left"/>
      <w:pPr>
        <w:ind w:left="2203" w:hanging="360"/>
      </w:pPr>
      <w:rPr>
        <w:rFonts w:ascii="Arial" w:eastAsia="Lucida Sans Unicode" w:hAnsi="Arial" w:cs="Arial"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0411C8C"/>
    <w:multiLevelType w:val="hybridMultilevel"/>
    <w:tmpl w:val="A216B4EC"/>
    <w:lvl w:ilvl="0" w:tplc="63B8E084">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0" w15:restartNumberingAfterBreak="0">
    <w:nsid w:val="23220864"/>
    <w:multiLevelType w:val="hybridMultilevel"/>
    <w:tmpl w:val="C43CDE92"/>
    <w:lvl w:ilvl="0" w:tplc="A704CEF2">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1" w15:restartNumberingAfterBreak="0">
    <w:nsid w:val="242F4BF6"/>
    <w:multiLevelType w:val="hybridMultilevel"/>
    <w:tmpl w:val="302209B2"/>
    <w:lvl w:ilvl="0" w:tplc="3580C43E">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2" w15:restartNumberingAfterBreak="0">
    <w:nsid w:val="24BC6973"/>
    <w:multiLevelType w:val="hybridMultilevel"/>
    <w:tmpl w:val="625CE570"/>
    <w:lvl w:ilvl="0" w:tplc="9C8056C0">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3" w15:restartNumberingAfterBreak="0">
    <w:nsid w:val="329A05C3"/>
    <w:multiLevelType w:val="hybridMultilevel"/>
    <w:tmpl w:val="876CD812"/>
    <w:lvl w:ilvl="0" w:tplc="039E1F42">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4" w15:restartNumberingAfterBreak="0">
    <w:nsid w:val="33993ECC"/>
    <w:multiLevelType w:val="hybridMultilevel"/>
    <w:tmpl w:val="24F056B0"/>
    <w:lvl w:ilvl="0" w:tplc="EB387E98">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15" w15:restartNumberingAfterBreak="0">
    <w:nsid w:val="36203A34"/>
    <w:multiLevelType w:val="hybridMultilevel"/>
    <w:tmpl w:val="4F9A5A08"/>
    <w:lvl w:ilvl="0" w:tplc="34226202">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6" w15:restartNumberingAfterBreak="0">
    <w:nsid w:val="3D89784A"/>
    <w:multiLevelType w:val="hybridMultilevel"/>
    <w:tmpl w:val="EA6A70A0"/>
    <w:lvl w:ilvl="0" w:tplc="644E9D52">
      <w:start w:val="1"/>
      <w:numFmt w:val="upp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7" w15:restartNumberingAfterBreak="0">
    <w:nsid w:val="3D8C6F30"/>
    <w:multiLevelType w:val="multilevel"/>
    <w:tmpl w:val="8C44899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15:restartNumberingAfterBreak="0">
    <w:nsid w:val="44390BF1"/>
    <w:multiLevelType w:val="hybridMultilevel"/>
    <w:tmpl w:val="0E868D1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45330AFE"/>
    <w:multiLevelType w:val="hybridMultilevel"/>
    <w:tmpl w:val="9856C0BA"/>
    <w:lvl w:ilvl="0" w:tplc="4B603A80">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0" w15:restartNumberingAfterBreak="0">
    <w:nsid w:val="45627520"/>
    <w:multiLevelType w:val="hybridMultilevel"/>
    <w:tmpl w:val="A4C8115E"/>
    <w:lvl w:ilvl="0" w:tplc="42EA960A">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1" w15:restartNumberingAfterBreak="0">
    <w:nsid w:val="45B6188D"/>
    <w:multiLevelType w:val="hybridMultilevel"/>
    <w:tmpl w:val="FEF0D4E4"/>
    <w:lvl w:ilvl="0" w:tplc="38AC8BBA">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2" w15:restartNumberingAfterBreak="0">
    <w:nsid w:val="4FDA271E"/>
    <w:multiLevelType w:val="hybridMultilevel"/>
    <w:tmpl w:val="205CC988"/>
    <w:lvl w:ilvl="0" w:tplc="47C255BA">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3" w15:restartNumberingAfterBreak="0">
    <w:nsid w:val="52622E50"/>
    <w:multiLevelType w:val="hybridMultilevel"/>
    <w:tmpl w:val="183E526E"/>
    <w:lvl w:ilvl="0" w:tplc="FE4EA7BA">
      <w:start w:val="1"/>
      <w:numFmt w:val="lowerLetter"/>
      <w:lvlText w:val="%1)"/>
      <w:lvlJc w:val="left"/>
      <w:pPr>
        <w:ind w:left="862" w:hanging="360"/>
      </w:p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24" w15:restartNumberingAfterBreak="0">
    <w:nsid w:val="54D94942"/>
    <w:multiLevelType w:val="hybridMultilevel"/>
    <w:tmpl w:val="F972463A"/>
    <w:lvl w:ilvl="0" w:tplc="4C6AD6A4">
      <w:start w:val="4"/>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5556799E"/>
    <w:multiLevelType w:val="hybridMultilevel"/>
    <w:tmpl w:val="158625DE"/>
    <w:lvl w:ilvl="0" w:tplc="04050011">
      <w:start w:val="1"/>
      <w:numFmt w:val="decimal"/>
      <w:lvlText w:val="%1)"/>
      <w:lvlJc w:val="left"/>
      <w:pPr>
        <w:ind w:left="502"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7D25162"/>
    <w:multiLevelType w:val="hybridMultilevel"/>
    <w:tmpl w:val="9322170C"/>
    <w:lvl w:ilvl="0" w:tplc="0CE2ABAC">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7" w15:restartNumberingAfterBreak="0">
    <w:nsid w:val="57F77468"/>
    <w:multiLevelType w:val="hybridMultilevel"/>
    <w:tmpl w:val="A86CA7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BC378F7"/>
    <w:multiLevelType w:val="hybridMultilevel"/>
    <w:tmpl w:val="87A08A38"/>
    <w:lvl w:ilvl="0" w:tplc="11C298C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9" w15:restartNumberingAfterBreak="0">
    <w:nsid w:val="7E8217F6"/>
    <w:multiLevelType w:val="hybridMultilevel"/>
    <w:tmpl w:val="A54A7B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lvlOverride w:ilvl="2"/>
    <w:lvlOverride w:ilvl="3"/>
    <w:lvlOverride w:ilvl="4"/>
    <w:lvlOverride w:ilvl="5"/>
    <w:lvlOverride w:ilvl="6"/>
    <w:lvlOverride w:ilvl="7"/>
    <w:lvlOverride w:ilvl="8"/>
  </w:num>
  <w:num w:numId="30">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4F"/>
    <w:rsid w:val="0016444F"/>
    <w:rsid w:val="00313D42"/>
    <w:rsid w:val="00375617"/>
    <w:rsid w:val="00450E08"/>
    <w:rsid w:val="004A78BA"/>
    <w:rsid w:val="005531AD"/>
    <w:rsid w:val="007370FC"/>
    <w:rsid w:val="008060D1"/>
    <w:rsid w:val="0098301A"/>
    <w:rsid w:val="00AE5835"/>
    <w:rsid w:val="00C914C2"/>
    <w:rsid w:val="00D46E9A"/>
    <w:rsid w:val="00D66DC8"/>
    <w:rsid w:val="00E078F6"/>
    <w:rsid w:val="00ED66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D744"/>
  <w15:chartTrackingRefBased/>
  <w15:docId w15:val="{A30C9DF7-7D3E-41EE-B778-49DEB4ED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78BA"/>
    <w:pPr>
      <w:widowControl w:val="0"/>
      <w:suppressAutoHyphens/>
      <w:autoSpaceDN w:val="0"/>
      <w:spacing w:after="0" w:line="240" w:lineRule="auto"/>
    </w:pPr>
    <w:rPr>
      <w:rFonts w:ascii="Times New Roman" w:eastAsia="Lucida Sans Unicode" w:hAnsi="Times New Roman" w:cs="Tahoma"/>
      <w:kern w:val="3"/>
      <w:sz w:val="24"/>
      <w:szCs w:val="24"/>
      <w:lang w:eastAsia="cs-CZ"/>
    </w:rPr>
  </w:style>
  <w:style w:type="paragraph" w:styleId="Nadpis1">
    <w:name w:val="heading 1"/>
    <w:basedOn w:val="Normln"/>
    <w:next w:val="Textbody"/>
    <w:link w:val="Nadpis1Char"/>
    <w:qFormat/>
    <w:rsid w:val="004A78BA"/>
    <w:pPr>
      <w:keepNext/>
      <w:spacing w:before="240" w:after="120"/>
      <w:outlineLvl w:val="0"/>
    </w:pPr>
    <w:rPr>
      <w:rFonts w:eastAsia="Times New Roman"/>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A78BA"/>
    <w:rPr>
      <w:rFonts w:ascii="Times New Roman" w:eastAsia="Times New Roman" w:hAnsi="Times New Roman" w:cs="Tahoma"/>
      <w:b/>
      <w:bCs/>
      <w:kern w:val="3"/>
      <w:sz w:val="48"/>
      <w:szCs w:val="48"/>
      <w:lang w:eastAsia="cs-CZ"/>
    </w:rPr>
  </w:style>
  <w:style w:type="paragraph" w:customStyle="1" w:styleId="Textbody">
    <w:name w:val="Text body"/>
    <w:basedOn w:val="Standard"/>
    <w:rsid w:val="004A78BA"/>
    <w:pPr>
      <w:spacing w:after="120"/>
    </w:pPr>
  </w:style>
  <w:style w:type="paragraph" w:styleId="Odstavecseseznamem">
    <w:name w:val="List Paragraph"/>
    <w:basedOn w:val="Normln"/>
    <w:uiPriority w:val="34"/>
    <w:qFormat/>
    <w:rsid w:val="004A78BA"/>
    <w:pPr>
      <w:ind w:left="720"/>
      <w:contextualSpacing/>
    </w:pPr>
  </w:style>
  <w:style w:type="paragraph" w:customStyle="1" w:styleId="Standard">
    <w:name w:val="Standard"/>
    <w:rsid w:val="004A78BA"/>
    <w:pPr>
      <w:widowControl w:val="0"/>
      <w:suppressAutoHyphens/>
      <w:autoSpaceDN w:val="0"/>
      <w:spacing w:after="0" w:line="240" w:lineRule="auto"/>
    </w:pPr>
    <w:rPr>
      <w:rFonts w:ascii="Times New Roman" w:eastAsia="Lucida Sans Unicode" w:hAnsi="Times New Roman" w:cs="Tahom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9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1643</Words>
  <Characters>9694</Characters>
  <Application>Microsoft Office Word</Application>
  <DocSecurity>0</DocSecurity>
  <Lines>80</Lines>
  <Paragraphs>22</Paragraphs>
  <ScaleCrop>false</ScaleCrop>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Kralova</dc:creator>
  <cp:keywords/>
  <dc:description/>
  <cp:lastModifiedBy>Jana Kralova</cp:lastModifiedBy>
  <cp:revision>15</cp:revision>
  <dcterms:created xsi:type="dcterms:W3CDTF">2022-01-15T17:37:00Z</dcterms:created>
  <dcterms:modified xsi:type="dcterms:W3CDTF">2022-01-15T18:14:00Z</dcterms:modified>
</cp:coreProperties>
</file>